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FB3" w:rsidRDefault="00762FB3" w:rsidP="00762FB3">
      <w:pPr>
        <w:jc w:val="center"/>
        <w:rPr>
          <w:rFonts w:ascii="Arial" w:hAnsi="Arial" w:cs="Arial"/>
          <w:b/>
          <w:sz w:val="32"/>
          <w:szCs w:val="32"/>
        </w:rPr>
      </w:pPr>
      <w:r>
        <w:rPr>
          <w:rFonts w:ascii="Arial" w:hAnsi="Arial" w:cs="Arial"/>
          <w:b/>
          <w:sz w:val="32"/>
          <w:szCs w:val="32"/>
        </w:rPr>
        <w:t>проект</w:t>
      </w:r>
    </w:p>
    <w:p w:rsidR="00762FB3" w:rsidRPr="00737C00" w:rsidRDefault="00762FB3" w:rsidP="00762FB3">
      <w:pPr>
        <w:jc w:val="center"/>
        <w:rPr>
          <w:rFonts w:ascii="Arial" w:hAnsi="Arial" w:cs="Arial"/>
          <w:b/>
          <w:sz w:val="32"/>
          <w:szCs w:val="32"/>
        </w:rPr>
      </w:pPr>
      <w:r w:rsidRPr="00737C00">
        <w:rPr>
          <w:rFonts w:ascii="Arial" w:hAnsi="Arial" w:cs="Arial"/>
          <w:b/>
          <w:sz w:val="32"/>
          <w:szCs w:val="32"/>
        </w:rPr>
        <w:t xml:space="preserve">АДМИНИСТРАЦИЯ </w:t>
      </w:r>
      <w:r w:rsidR="00BF53E6">
        <w:rPr>
          <w:rFonts w:ascii="Arial" w:hAnsi="Arial" w:cs="Arial"/>
          <w:b/>
          <w:sz w:val="32"/>
          <w:szCs w:val="32"/>
        </w:rPr>
        <w:t>ВИННИКОВСКОГО</w:t>
      </w:r>
      <w:r w:rsidRPr="00737C00">
        <w:rPr>
          <w:rFonts w:ascii="Arial" w:hAnsi="Arial" w:cs="Arial"/>
          <w:b/>
          <w:sz w:val="32"/>
          <w:szCs w:val="32"/>
        </w:rPr>
        <w:t xml:space="preserve"> СЕЛЬСОВЕТА КУРСКОГО РАЙОНА КУРСКОЙ ОБЛАСТИ</w:t>
      </w:r>
    </w:p>
    <w:p w:rsidR="00762FB3" w:rsidRPr="00737C00" w:rsidRDefault="00762FB3" w:rsidP="00762FB3">
      <w:pPr>
        <w:jc w:val="center"/>
        <w:rPr>
          <w:rFonts w:ascii="Arial" w:hAnsi="Arial" w:cs="Arial"/>
          <w:b/>
          <w:sz w:val="32"/>
          <w:szCs w:val="32"/>
        </w:rPr>
      </w:pPr>
      <w:r w:rsidRPr="00737C00">
        <w:rPr>
          <w:rFonts w:ascii="Arial" w:hAnsi="Arial" w:cs="Arial"/>
          <w:b/>
          <w:sz w:val="32"/>
          <w:szCs w:val="32"/>
        </w:rPr>
        <w:t>ПОСТАНОВЛЕНИЕ</w:t>
      </w:r>
    </w:p>
    <w:p w:rsidR="00762FB3" w:rsidRPr="00737C00" w:rsidRDefault="00762FB3" w:rsidP="00762FB3">
      <w:pPr>
        <w:jc w:val="center"/>
        <w:rPr>
          <w:rFonts w:ascii="Arial" w:hAnsi="Arial" w:cs="Arial"/>
          <w:b/>
          <w:sz w:val="32"/>
          <w:szCs w:val="32"/>
        </w:rPr>
      </w:pPr>
      <w:r>
        <w:rPr>
          <w:rFonts w:ascii="Arial" w:hAnsi="Arial" w:cs="Arial"/>
          <w:b/>
          <w:sz w:val="32"/>
          <w:szCs w:val="32"/>
        </w:rPr>
        <w:t>От _____________ г. №____</w:t>
      </w:r>
      <w:r w:rsidRPr="00737C00">
        <w:rPr>
          <w:rFonts w:ascii="Arial" w:hAnsi="Arial" w:cs="Arial"/>
          <w:b/>
          <w:sz w:val="32"/>
          <w:szCs w:val="32"/>
        </w:rPr>
        <w:tab/>
      </w:r>
    </w:p>
    <w:p w:rsidR="00762FB3" w:rsidRPr="009B06E0" w:rsidRDefault="00762FB3" w:rsidP="00762FB3">
      <w:pPr>
        <w:widowControl w:val="0"/>
        <w:spacing w:after="0" w:line="240" w:lineRule="auto"/>
        <w:jc w:val="center"/>
        <w:rPr>
          <w:rFonts w:ascii="Arial" w:hAnsi="Arial" w:cs="Arial"/>
          <w:b/>
          <w:bCs/>
          <w:sz w:val="32"/>
          <w:szCs w:val="32"/>
        </w:rPr>
      </w:pPr>
      <w:r w:rsidRPr="00E806A0">
        <w:rPr>
          <w:rFonts w:ascii="Arial" w:hAnsi="Arial" w:cs="Arial"/>
          <w:b/>
          <w:color w:val="000000"/>
          <w:sz w:val="32"/>
          <w:szCs w:val="32"/>
        </w:rPr>
        <w:t xml:space="preserve">Об утверждении административного регламента </w:t>
      </w:r>
      <w:r w:rsidRPr="00E806A0">
        <w:rPr>
          <w:rFonts w:ascii="Arial" w:hAnsi="Arial" w:cs="Arial"/>
          <w:b/>
          <w:bCs/>
          <w:color w:val="000000"/>
          <w:sz w:val="32"/>
          <w:szCs w:val="32"/>
        </w:rPr>
        <w:t xml:space="preserve">предоставления Администрацией </w:t>
      </w:r>
      <w:r w:rsidR="00BF53E6">
        <w:rPr>
          <w:rFonts w:ascii="Arial" w:hAnsi="Arial" w:cs="Arial"/>
          <w:b/>
          <w:bCs/>
          <w:color w:val="000000"/>
          <w:sz w:val="32"/>
          <w:szCs w:val="32"/>
        </w:rPr>
        <w:t>Винниковского</w:t>
      </w:r>
      <w:r w:rsidRPr="00E806A0">
        <w:rPr>
          <w:rFonts w:ascii="Arial" w:hAnsi="Arial" w:cs="Arial"/>
          <w:b/>
          <w:bCs/>
          <w:color w:val="000000"/>
          <w:sz w:val="32"/>
          <w:szCs w:val="32"/>
        </w:rPr>
        <w:t xml:space="preserve"> </w:t>
      </w:r>
      <w:r w:rsidRPr="00E806A0">
        <w:rPr>
          <w:rFonts w:ascii="Arial" w:hAnsi="Arial" w:cs="Arial"/>
          <w:b/>
          <w:bCs/>
          <w:sz w:val="32"/>
          <w:szCs w:val="32"/>
        </w:rPr>
        <w:t>сельсовета Курского района</w:t>
      </w:r>
      <w:r>
        <w:rPr>
          <w:rFonts w:ascii="Arial" w:hAnsi="Arial" w:cs="Arial"/>
          <w:b/>
          <w:bCs/>
          <w:sz w:val="32"/>
          <w:szCs w:val="32"/>
        </w:rPr>
        <w:t xml:space="preserve"> Курской области</w:t>
      </w:r>
      <w:r w:rsidRPr="00E806A0">
        <w:rPr>
          <w:rFonts w:ascii="Arial" w:hAnsi="Arial" w:cs="Arial"/>
          <w:b/>
          <w:bCs/>
          <w:sz w:val="32"/>
          <w:szCs w:val="32"/>
        </w:rPr>
        <w:t xml:space="preserve">  муниципальной услуги </w:t>
      </w:r>
      <w:r w:rsidRPr="009B06E0">
        <w:rPr>
          <w:rFonts w:ascii="Arial" w:hAnsi="Arial" w:cs="Arial"/>
          <w:b/>
          <w:bCs/>
          <w:sz w:val="32"/>
          <w:szCs w:val="32"/>
        </w:rPr>
        <w:t>«</w:t>
      </w:r>
      <w:r w:rsidRPr="009B06E0">
        <w:rPr>
          <w:rFonts w:ascii="Arial" w:hAnsi="Arial" w:cs="Arial"/>
          <w:b/>
          <w:bCs/>
          <w:sz w:val="32"/>
          <w:szCs w:val="32"/>
          <w:lang w:eastAsia="ru-RU"/>
        </w:rPr>
        <w:t xml:space="preserve">Назначение и выплата пенсии за выслугу лет лицам, </w:t>
      </w:r>
      <w:r w:rsidRPr="004C114A">
        <w:rPr>
          <w:rFonts w:ascii="Arial" w:hAnsi="Arial" w:cs="Arial"/>
          <w:b/>
          <w:bCs/>
          <w:sz w:val="32"/>
          <w:szCs w:val="32"/>
          <w:lang w:eastAsia="ru-RU"/>
        </w:rPr>
        <w:t xml:space="preserve">замещавшим должности муниципальной службы в администрации </w:t>
      </w:r>
      <w:r w:rsidR="00BF53E6">
        <w:rPr>
          <w:rFonts w:ascii="Arial" w:hAnsi="Arial" w:cs="Arial"/>
          <w:b/>
          <w:sz w:val="32"/>
          <w:szCs w:val="32"/>
          <w:lang w:eastAsia="ar-SA"/>
        </w:rPr>
        <w:t>Винниковского</w:t>
      </w:r>
      <w:r w:rsidRPr="004C114A">
        <w:rPr>
          <w:rFonts w:ascii="Arial" w:hAnsi="Arial" w:cs="Arial"/>
          <w:b/>
          <w:sz w:val="32"/>
          <w:szCs w:val="32"/>
          <w:lang w:eastAsia="ar-SA"/>
        </w:rPr>
        <w:t xml:space="preserve"> сельсовета Курского района </w:t>
      </w:r>
      <w:r w:rsidRPr="004C114A">
        <w:rPr>
          <w:rFonts w:ascii="Arial" w:hAnsi="Arial" w:cs="Arial"/>
          <w:b/>
          <w:bCs/>
          <w:sz w:val="32"/>
          <w:szCs w:val="32"/>
          <w:lang w:eastAsia="ru-RU"/>
        </w:rPr>
        <w:t>Курской области</w:t>
      </w:r>
      <w:r w:rsidRPr="009B06E0">
        <w:rPr>
          <w:rFonts w:ascii="Arial" w:hAnsi="Arial" w:cs="Arial"/>
          <w:b/>
          <w:bCs/>
          <w:sz w:val="32"/>
          <w:szCs w:val="32"/>
          <w:lang w:eastAsia="ru-RU"/>
        </w:rPr>
        <w:t>, и ежемесячной доплаты к пенсии выборным должностным лицам</w:t>
      </w:r>
      <w:r w:rsidRPr="009B06E0">
        <w:rPr>
          <w:rFonts w:ascii="Arial" w:hAnsi="Arial" w:cs="Arial"/>
          <w:b/>
          <w:bCs/>
          <w:sz w:val="32"/>
          <w:szCs w:val="32"/>
        </w:rPr>
        <w:t>»</w:t>
      </w:r>
    </w:p>
    <w:p w:rsidR="00762FB3" w:rsidRDefault="00762FB3" w:rsidP="00762FB3">
      <w:pPr>
        <w:spacing w:line="240" w:lineRule="auto"/>
        <w:jc w:val="both"/>
        <w:rPr>
          <w:rFonts w:ascii="Arial" w:hAnsi="Arial" w:cs="Arial"/>
          <w:sz w:val="32"/>
          <w:szCs w:val="32"/>
        </w:rPr>
      </w:pPr>
    </w:p>
    <w:p w:rsidR="00762FB3" w:rsidRPr="00F201AF" w:rsidRDefault="00762FB3" w:rsidP="00762FB3">
      <w:pPr>
        <w:spacing w:after="0" w:line="240" w:lineRule="auto"/>
        <w:jc w:val="both"/>
        <w:rPr>
          <w:rFonts w:ascii="Arial" w:hAnsi="Arial" w:cs="Arial"/>
          <w:sz w:val="24"/>
          <w:szCs w:val="24"/>
        </w:rPr>
      </w:pPr>
      <w:r w:rsidRPr="00F201AF">
        <w:rPr>
          <w:rFonts w:ascii="Arial" w:hAnsi="Arial" w:cs="Arial"/>
          <w:color w:val="000000"/>
          <w:sz w:val="24"/>
          <w:szCs w:val="24"/>
        </w:rPr>
        <w:t>В соответствии с</w:t>
      </w:r>
      <w:r w:rsidRPr="00F201AF">
        <w:rPr>
          <w:rFonts w:ascii="Arial" w:hAnsi="Arial"/>
          <w:color w:val="000000"/>
          <w:sz w:val="24"/>
          <w:szCs w:val="24"/>
        </w:rPr>
        <w:t xml:space="preserve"> Федеральным законом от 27 июля 2010 года № 210-ФЗ «Об организации предоставления государственных и муниципальных услуг»,</w:t>
      </w:r>
      <w:r w:rsidRPr="00F201AF">
        <w:rPr>
          <w:rFonts w:ascii="Arial" w:hAnsi="Arial" w:cs="Arial"/>
          <w:color w:val="000000"/>
          <w:sz w:val="24"/>
          <w:szCs w:val="24"/>
        </w:rPr>
        <w:t xml:space="preserve"> Распоряжением Администрации Курской области № 450-ра от 26.10.2018г. «О внесении изменений в распоряжение Администрации Курской области от 18.05.2015г. № 350-ра»,</w:t>
      </w:r>
      <w:r w:rsidRPr="00250D35">
        <w:rPr>
          <w:rFonts w:ascii="Arial" w:hAnsi="Arial" w:cs="Arial"/>
          <w:color w:val="000000"/>
          <w:sz w:val="24"/>
          <w:szCs w:val="24"/>
        </w:rPr>
        <w:t xml:space="preserve">постановлением Администрации </w:t>
      </w:r>
      <w:r w:rsidR="00BF53E6">
        <w:rPr>
          <w:rFonts w:ascii="Arial" w:hAnsi="Arial" w:cs="Arial"/>
          <w:color w:val="000000"/>
          <w:sz w:val="24"/>
          <w:szCs w:val="24"/>
        </w:rPr>
        <w:t>Винниковского</w:t>
      </w:r>
      <w:r w:rsidRPr="00250D35">
        <w:rPr>
          <w:rFonts w:ascii="Arial" w:hAnsi="Arial" w:cs="Arial"/>
          <w:color w:val="000000"/>
          <w:sz w:val="24"/>
          <w:szCs w:val="24"/>
        </w:rPr>
        <w:t xml:space="preserve"> сельсовета Курского района Курс</w:t>
      </w:r>
      <w:r w:rsidR="00BF53E6">
        <w:rPr>
          <w:rFonts w:ascii="Arial" w:hAnsi="Arial" w:cs="Arial"/>
          <w:color w:val="000000"/>
          <w:sz w:val="24"/>
          <w:szCs w:val="24"/>
        </w:rPr>
        <w:t>кого области от 06.09.2022г. №35</w:t>
      </w:r>
      <w:r w:rsidRPr="00250D35">
        <w:rPr>
          <w:rFonts w:ascii="Arial" w:hAnsi="Arial" w:cs="Arial"/>
          <w:color w:val="000000"/>
          <w:sz w:val="24"/>
          <w:szCs w:val="24"/>
        </w:rPr>
        <w:t xml:space="preserve"> «Об утверждении перечня муниципальных услуг Администрации </w:t>
      </w:r>
      <w:r w:rsidR="00BF53E6">
        <w:rPr>
          <w:rFonts w:ascii="Arial" w:hAnsi="Arial" w:cs="Arial"/>
          <w:color w:val="000000"/>
          <w:sz w:val="24"/>
          <w:szCs w:val="24"/>
        </w:rPr>
        <w:t>Винниковского</w:t>
      </w:r>
      <w:r w:rsidRPr="00250D35">
        <w:rPr>
          <w:rFonts w:ascii="Arial" w:hAnsi="Arial" w:cs="Arial"/>
          <w:color w:val="000000"/>
          <w:sz w:val="24"/>
          <w:szCs w:val="24"/>
        </w:rPr>
        <w:t xml:space="preserve"> сельсовета Курского района Курской области», с постановлением Администрации </w:t>
      </w:r>
      <w:r w:rsidR="00BF53E6">
        <w:rPr>
          <w:rFonts w:ascii="Arial" w:hAnsi="Arial" w:cs="Arial"/>
          <w:color w:val="000000"/>
          <w:sz w:val="24"/>
          <w:szCs w:val="24"/>
        </w:rPr>
        <w:t>Винниковского</w:t>
      </w:r>
      <w:r w:rsidRPr="00250D35">
        <w:rPr>
          <w:rFonts w:ascii="Arial" w:hAnsi="Arial" w:cs="Arial"/>
          <w:color w:val="000000"/>
          <w:sz w:val="24"/>
          <w:szCs w:val="24"/>
        </w:rPr>
        <w:t xml:space="preserve"> сельсовета Курского района Курск</w:t>
      </w:r>
      <w:r w:rsidR="00BF53E6">
        <w:rPr>
          <w:rFonts w:ascii="Arial" w:hAnsi="Arial" w:cs="Arial"/>
          <w:color w:val="000000"/>
          <w:sz w:val="24"/>
          <w:szCs w:val="24"/>
        </w:rPr>
        <w:t>ой области от 13.09.2022 г. № 37</w:t>
      </w:r>
      <w:r w:rsidRPr="00250D35">
        <w:rPr>
          <w:rFonts w:ascii="Arial" w:hAnsi="Arial" w:cs="Arial"/>
          <w:color w:val="000000"/>
          <w:sz w:val="24"/>
          <w:szCs w:val="24"/>
        </w:rPr>
        <w:t xml:space="preserve"> «О прекращении предоставления муниципальных услуг в ходе личного приема в Администрации </w:t>
      </w:r>
      <w:r w:rsidR="00BF53E6">
        <w:rPr>
          <w:rFonts w:ascii="Arial" w:hAnsi="Arial" w:cs="Arial"/>
          <w:color w:val="000000"/>
          <w:sz w:val="24"/>
          <w:szCs w:val="24"/>
        </w:rPr>
        <w:t>Винниковского</w:t>
      </w:r>
      <w:r w:rsidRPr="00250D35">
        <w:rPr>
          <w:rFonts w:ascii="Arial" w:hAnsi="Arial" w:cs="Arial"/>
          <w:color w:val="000000"/>
          <w:sz w:val="24"/>
          <w:szCs w:val="24"/>
        </w:rPr>
        <w:t xml:space="preserve"> сельсовета Курского района Курской области»</w:t>
      </w:r>
      <w:r w:rsidRPr="00F201AF">
        <w:rPr>
          <w:rFonts w:ascii="Arial" w:hAnsi="Arial" w:cs="Arial"/>
          <w:color w:val="000000"/>
          <w:sz w:val="24"/>
          <w:szCs w:val="24"/>
        </w:rPr>
        <w:t xml:space="preserve">, Администрация </w:t>
      </w:r>
      <w:r w:rsidR="00BF53E6">
        <w:rPr>
          <w:rFonts w:ascii="Arial" w:hAnsi="Arial" w:cs="Arial"/>
          <w:color w:val="000000"/>
          <w:sz w:val="24"/>
          <w:szCs w:val="24"/>
        </w:rPr>
        <w:t>Винниковского</w:t>
      </w:r>
      <w:r w:rsidRPr="00F201AF">
        <w:rPr>
          <w:rFonts w:ascii="Arial" w:hAnsi="Arial" w:cs="Arial"/>
          <w:color w:val="000000"/>
          <w:sz w:val="24"/>
          <w:szCs w:val="24"/>
        </w:rPr>
        <w:t xml:space="preserve"> сельсовета Курского района Курской области ПОСТАНОВЛЯЕТ:</w:t>
      </w:r>
    </w:p>
    <w:p w:rsidR="00762FB3" w:rsidRPr="00F201AF" w:rsidRDefault="00762FB3" w:rsidP="00762FB3">
      <w:pPr>
        <w:spacing w:after="0" w:line="240" w:lineRule="auto"/>
        <w:jc w:val="both"/>
        <w:rPr>
          <w:rFonts w:ascii="Arial" w:hAnsi="Arial" w:cs="Arial"/>
          <w:sz w:val="24"/>
          <w:szCs w:val="24"/>
        </w:rPr>
      </w:pPr>
      <w:r w:rsidRPr="00F201AF">
        <w:rPr>
          <w:rFonts w:ascii="Arial" w:hAnsi="Arial" w:cs="Arial"/>
          <w:sz w:val="24"/>
          <w:szCs w:val="24"/>
        </w:rPr>
        <w:t xml:space="preserve">1. </w:t>
      </w:r>
      <w:r w:rsidRPr="00F201AF">
        <w:rPr>
          <w:rFonts w:ascii="Arial" w:hAnsi="Arial" w:cs="Arial"/>
          <w:color w:val="000000"/>
          <w:sz w:val="24"/>
          <w:szCs w:val="24"/>
        </w:rPr>
        <w:t xml:space="preserve">Утвердить Административный регламент </w:t>
      </w:r>
      <w:r w:rsidRPr="00F201AF">
        <w:rPr>
          <w:rFonts w:ascii="Arial" w:hAnsi="Arial" w:cs="Arial"/>
          <w:sz w:val="24"/>
          <w:szCs w:val="24"/>
        </w:rPr>
        <w:t xml:space="preserve">предоставления Администрацией </w:t>
      </w:r>
      <w:r w:rsidR="00BF53E6">
        <w:rPr>
          <w:rFonts w:ascii="Arial" w:hAnsi="Arial" w:cs="Arial"/>
          <w:sz w:val="24"/>
          <w:szCs w:val="24"/>
        </w:rPr>
        <w:t>Винниковского</w:t>
      </w:r>
      <w:r w:rsidRPr="00F201AF">
        <w:rPr>
          <w:rFonts w:ascii="Arial" w:hAnsi="Arial" w:cs="Arial"/>
          <w:sz w:val="24"/>
          <w:szCs w:val="24"/>
        </w:rPr>
        <w:t xml:space="preserve"> сельсовета Курского района Курской области муниципальной услуги «</w:t>
      </w:r>
      <w:r w:rsidRPr="00F201AF">
        <w:rPr>
          <w:rFonts w:ascii="Arial" w:hAnsi="Arial" w:cs="Arial"/>
          <w:bCs/>
          <w:sz w:val="24"/>
          <w:szCs w:val="24"/>
          <w:lang w:eastAsia="ru-RU"/>
        </w:rPr>
        <w:t xml:space="preserve">Назначение и выплата пенсии за выслугу лет лицам, замещавшим должности муниципальной службы в Администрации </w:t>
      </w:r>
      <w:r w:rsidR="00BF53E6">
        <w:rPr>
          <w:rFonts w:ascii="Arial" w:hAnsi="Arial" w:cs="Arial"/>
          <w:bCs/>
          <w:sz w:val="24"/>
          <w:szCs w:val="24"/>
          <w:lang w:eastAsia="ru-RU"/>
        </w:rPr>
        <w:t>Винниковского</w:t>
      </w:r>
      <w:r w:rsidRPr="00F201AF">
        <w:rPr>
          <w:rFonts w:ascii="Arial" w:hAnsi="Arial" w:cs="Arial"/>
          <w:bCs/>
          <w:sz w:val="24"/>
          <w:szCs w:val="24"/>
          <w:lang w:eastAsia="ru-RU"/>
        </w:rPr>
        <w:t xml:space="preserve"> сельсовета Курского района Курской области, и ежемесячной доплаты к пенсии выборным должностным лицам</w:t>
      </w:r>
      <w:r w:rsidRPr="00F201AF">
        <w:rPr>
          <w:rFonts w:ascii="Arial" w:hAnsi="Arial" w:cs="Arial"/>
          <w:sz w:val="24"/>
          <w:szCs w:val="24"/>
        </w:rPr>
        <w:t>»</w:t>
      </w:r>
    </w:p>
    <w:p w:rsidR="00762FB3" w:rsidRPr="00F201AF" w:rsidRDefault="00762FB3" w:rsidP="00762FB3">
      <w:pPr>
        <w:spacing w:after="0" w:line="240" w:lineRule="auto"/>
        <w:jc w:val="both"/>
        <w:rPr>
          <w:rFonts w:ascii="Arial" w:hAnsi="Arial" w:cs="Arial"/>
          <w:sz w:val="24"/>
          <w:szCs w:val="24"/>
        </w:rPr>
      </w:pPr>
      <w:r w:rsidRPr="00F201AF">
        <w:rPr>
          <w:rFonts w:ascii="Arial" w:hAnsi="Arial" w:cs="Arial"/>
          <w:sz w:val="24"/>
          <w:szCs w:val="24"/>
        </w:rPr>
        <w:t xml:space="preserve">      2. Признать утратившим силу постановление Администрации </w:t>
      </w:r>
      <w:r w:rsidR="00BF53E6">
        <w:rPr>
          <w:rFonts w:ascii="Arial" w:hAnsi="Arial" w:cs="Arial"/>
          <w:sz w:val="24"/>
          <w:szCs w:val="24"/>
        </w:rPr>
        <w:t>Винниковского</w:t>
      </w:r>
      <w:r w:rsidRPr="00F201AF">
        <w:rPr>
          <w:rFonts w:ascii="Arial" w:hAnsi="Arial" w:cs="Arial"/>
          <w:sz w:val="24"/>
          <w:szCs w:val="24"/>
        </w:rPr>
        <w:t xml:space="preserve"> сельсовета Курского района Курской области </w:t>
      </w:r>
      <w:r w:rsidR="00BF53E6">
        <w:rPr>
          <w:rFonts w:ascii="Arial" w:eastAsia="Lucida Sans Unicode" w:hAnsi="Arial" w:cs="Arial"/>
          <w:sz w:val="24"/>
          <w:szCs w:val="24"/>
        </w:rPr>
        <w:t>от 07.06.2021 г. № 1</w:t>
      </w:r>
      <w:r>
        <w:rPr>
          <w:rFonts w:ascii="Arial" w:eastAsia="Lucida Sans Unicode" w:hAnsi="Arial" w:cs="Arial"/>
          <w:sz w:val="24"/>
          <w:szCs w:val="24"/>
        </w:rPr>
        <w:t>1</w:t>
      </w:r>
      <w:r w:rsidRPr="00F201AF">
        <w:rPr>
          <w:rFonts w:ascii="Arial" w:eastAsia="Lucida Sans Unicode" w:hAnsi="Arial" w:cs="Arial"/>
          <w:sz w:val="24"/>
          <w:szCs w:val="24"/>
        </w:rPr>
        <w:t xml:space="preserve"> «Об утверждении административного регламента </w:t>
      </w:r>
      <w:r>
        <w:rPr>
          <w:rFonts w:ascii="Arial" w:eastAsia="Lucida Sans Unicode" w:hAnsi="Arial" w:cs="Arial"/>
          <w:sz w:val="24"/>
          <w:szCs w:val="24"/>
        </w:rPr>
        <w:t xml:space="preserve">предоставления Администрацией </w:t>
      </w:r>
      <w:r w:rsidR="00BF53E6">
        <w:rPr>
          <w:rFonts w:ascii="Arial" w:eastAsia="Lucida Sans Unicode" w:hAnsi="Arial" w:cs="Arial"/>
          <w:sz w:val="24"/>
          <w:szCs w:val="24"/>
        </w:rPr>
        <w:t>Винниковского</w:t>
      </w:r>
      <w:r>
        <w:rPr>
          <w:rFonts w:ascii="Arial" w:eastAsia="Lucida Sans Unicode" w:hAnsi="Arial" w:cs="Arial"/>
          <w:sz w:val="24"/>
          <w:szCs w:val="24"/>
        </w:rPr>
        <w:t xml:space="preserve"> сельсовета Курского района Курской области</w:t>
      </w:r>
      <w:r w:rsidRPr="00F201AF">
        <w:rPr>
          <w:rFonts w:ascii="Arial" w:hAnsi="Arial" w:cs="Arial"/>
          <w:bCs/>
          <w:sz w:val="24"/>
          <w:szCs w:val="24"/>
        </w:rPr>
        <w:t xml:space="preserve"> муниципальной услуги «</w:t>
      </w:r>
      <w:r w:rsidRPr="00F201AF">
        <w:rPr>
          <w:rFonts w:ascii="Arial" w:hAnsi="Arial" w:cs="Arial"/>
          <w:bCs/>
          <w:sz w:val="24"/>
          <w:szCs w:val="24"/>
          <w:lang w:eastAsia="ru-RU"/>
        </w:rPr>
        <w:t xml:space="preserve">Назначение и выплата пенсии за выслугу лет лицам, замещавшим должности муниципальной службы в администрации </w:t>
      </w:r>
      <w:r w:rsidR="00BF53E6">
        <w:rPr>
          <w:rFonts w:ascii="Arial" w:hAnsi="Arial" w:cs="Arial"/>
          <w:sz w:val="24"/>
          <w:szCs w:val="24"/>
          <w:lang w:eastAsia="ar-SA"/>
        </w:rPr>
        <w:t>Винниковского</w:t>
      </w:r>
      <w:r w:rsidRPr="00FE7B83">
        <w:rPr>
          <w:rFonts w:ascii="Arial" w:hAnsi="Arial" w:cs="Arial"/>
          <w:sz w:val="24"/>
          <w:szCs w:val="24"/>
          <w:lang w:eastAsia="ar-SA"/>
        </w:rPr>
        <w:t xml:space="preserve"> сельсовета Курского района </w:t>
      </w:r>
      <w:r w:rsidRPr="00FE7B83">
        <w:rPr>
          <w:rFonts w:ascii="Arial" w:hAnsi="Arial" w:cs="Arial"/>
          <w:bCs/>
          <w:sz w:val="24"/>
          <w:szCs w:val="24"/>
          <w:lang w:eastAsia="ru-RU"/>
        </w:rPr>
        <w:t>Курской области, и ежемесячной доплаты к пенсии выборным должностным лицам</w:t>
      </w:r>
      <w:r w:rsidRPr="00FE7B83">
        <w:rPr>
          <w:rFonts w:ascii="Arial" w:hAnsi="Arial" w:cs="Arial"/>
          <w:sz w:val="24"/>
          <w:szCs w:val="24"/>
        </w:rPr>
        <w:t xml:space="preserve">»                                                            </w:t>
      </w:r>
    </w:p>
    <w:p w:rsidR="00762FB3" w:rsidRPr="00F201AF" w:rsidRDefault="00762FB3" w:rsidP="00762FB3">
      <w:pPr>
        <w:spacing w:after="0" w:line="240" w:lineRule="auto"/>
        <w:jc w:val="both"/>
        <w:rPr>
          <w:rFonts w:ascii="Arial" w:hAnsi="Arial" w:cs="Arial"/>
          <w:sz w:val="24"/>
          <w:szCs w:val="24"/>
        </w:rPr>
      </w:pPr>
      <w:r w:rsidRPr="00F201AF">
        <w:rPr>
          <w:rFonts w:ascii="Arial" w:hAnsi="Arial" w:cs="Arial"/>
          <w:sz w:val="24"/>
          <w:szCs w:val="24"/>
        </w:rPr>
        <w:t xml:space="preserve">       3. Контроль за исполнением настоящего постановления оставляю за собой.</w:t>
      </w:r>
    </w:p>
    <w:p w:rsidR="00762FB3" w:rsidRPr="00F201AF" w:rsidRDefault="00762FB3" w:rsidP="00762FB3">
      <w:pPr>
        <w:spacing w:after="0" w:line="240" w:lineRule="auto"/>
        <w:jc w:val="both"/>
        <w:rPr>
          <w:rFonts w:ascii="Arial" w:eastAsia="Lucida Sans Unicode" w:hAnsi="Arial" w:cs="Arial"/>
          <w:sz w:val="24"/>
          <w:szCs w:val="24"/>
        </w:rPr>
      </w:pPr>
      <w:r w:rsidRPr="00F201AF">
        <w:rPr>
          <w:rFonts w:ascii="Arial" w:eastAsia="Lucida Sans Unicode" w:hAnsi="Arial" w:cs="Arial"/>
          <w:sz w:val="24"/>
          <w:szCs w:val="24"/>
        </w:rPr>
        <w:lastRenderedPageBreak/>
        <w:t xml:space="preserve">       4</w:t>
      </w:r>
      <w:r w:rsidRPr="00F201AF">
        <w:rPr>
          <w:rFonts w:ascii="Arial" w:hAnsi="Arial" w:cs="Arial"/>
          <w:bCs/>
          <w:sz w:val="24"/>
          <w:szCs w:val="24"/>
        </w:rPr>
        <w:t xml:space="preserve">. </w:t>
      </w:r>
      <w:r w:rsidRPr="00F201AF">
        <w:rPr>
          <w:rFonts w:ascii="Arial" w:eastAsia="Lucida Sans Unicode" w:hAnsi="Arial" w:cs="Arial"/>
          <w:sz w:val="24"/>
          <w:szCs w:val="24"/>
        </w:rPr>
        <w:t xml:space="preserve">Постановление вступает в силу со дня его подписания и подлежит размещению на официальном сайте Администрации </w:t>
      </w:r>
      <w:r w:rsidR="00BF53E6">
        <w:rPr>
          <w:rFonts w:ascii="Arial" w:eastAsia="Lucida Sans Unicode" w:hAnsi="Arial" w:cs="Arial"/>
          <w:sz w:val="24"/>
          <w:szCs w:val="24"/>
        </w:rPr>
        <w:t>Винниковского</w:t>
      </w:r>
      <w:r w:rsidRPr="00F201AF">
        <w:rPr>
          <w:rFonts w:ascii="Arial" w:eastAsia="Lucida Sans Unicode" w:hAnsi="Arial" w:cs="Arial"/>
          <w:sz w:val="24"/>
          <w:szCs w:val="24"/>
        </w:rPr>
        <w:t xml:space="preserve"> сельсовета Курской района Курской области в сети «Интернет».</w:t>
      </w:r>
    </w:p>
    <w:p w:rsidR="00762FB3" w:rsidRPr="00F201AF" w:rsidRDefault="00762FB3" w:rsidP="00762FB3">
      <w:pPr>
        <w:widowControl w:val="0"/>
        <w:jc w:val="both"/>
        <w:rPr>
          <w:rFonts w:ascii="Arial" w:eastAsia="Lucida Sans Unicode" w:hAnsi="Arial" w:cs="Arial"/>
          <w:sz w:val="24"/>
          <w:szCs w:val="24"/>
        </w:rPr>
      </w:pPr>
    </w:p>
    <w:p w:rsidR="00BF53E6" w:rsidRDefault="00762FB3" w:rsidP="00762FB3">
      <w:pPr>
        <w:widowControl w:val="0"/>
        <w:jc w:val="both"/>
        <w:rPr>
          <w:rFonts w:ascii="Arial" w:eastAsia="Lucida Sans Unicode" w:hAnsi="Arial" w:cs="Arial"/>
          <w:sz w:val="24"/>
          <w:szCs w:val="24"/>
        </w:rPr>
      </w:pPr>
      <w:r w:rsidRPr="00F201AF">
        <w:rPr>
          <w:rFonts w:ascii="Arial" w:eastAsia="Lucida Sans Unicode" w:hAnsi="Arial" w:cs="Arial"/>
          <w:sz w:val="24"/>
          <w:szCs w:val="24"/>
        </w:rPr>
        <w:t xml:space="preserve">Глава </w:t>
      </w:r>
      <w:r w:rsidR="00BF53E6">
        <w:rPr>
          <w:rFonts w:ascii="Arial" w:eastAsia="Lucida Sans Unicode" w:hAnsi="Arial" w:cs="Arial"/>
          <w:sz w:val="24"/>
          <w:szCs w:val="24"/>
        </w:rPr>
        <w:t>Винниковского</w:t>
      </w:r>
      <w:r w:rsidRPr="00F201AF">
        <w:rPr>
          <w:rFonts w:ascii="Arial" w:eastAsia="Lucida Sans Unicode" w:hAnsi="Arial" w:cs="Arial"/>
          <w:sz w:val="24"/>
          <w:szCs w:val="24"/>
        </w:rPr>
        <w:t xml:space="preserve"> сельсовета </w:t>
      </w:r>
    </w:p>
    <w:p w:rsidR="00762FB3" w:rsidRPr="00C22A69" w:rsidRDefault="00BF53E6" w:rsidP="00762FB3">
      <w:pPr>
        <w:widowControl w:val="0"/>
        <w:jc w:val="both"/>
        <w:rPr>
          <w:rFonts w:ascii="Arial" w:eastAsia="Lucida Sans Unicode" w:hAnsi="Arial" w:cs="Arial"/>
          <w:sz w:val="24"/>
          <w:szCs w:val="24"/>
        </w:rPr>
      </w:pPr>
      <w:r>
        <w:rPr>
          <w:rFonts w:ascii="Arial" w:eastAsia="Lucida Sans Unicode" w:hAnsi="Arial" w:cs="Arial"/>
          <w:sz w:val="24"/>
          <w:szCs w:val="24"/>
        </w:rPr>
        <w:t>Курского района</w:t>
      </w:r>
      <w:r w:rsidR="00762FB3" w:rsidRPr="00F201AF">
        <w:rPr>
          <w:rFonts w:ascii="Arial" w:eastAsia="Lucida Sans Unicode" w:hAnsi="Arial" w:cs="Arial"/>
          <w:sz w:val="24"/>
          <w:szCs w:val="24"/>
        </w:rPr>
        <w:t xml:space="preserve">                                      </w:t>
      </w:r>
      <w:r>
        <w:rPr>
          <w:rFonts w:ascii="Arial" w:eastAsia="Lucida Sans Unicode" w:hAnsi="Arial" w:cs="Arial"/>
          <w:sz w:val="24"/>
          <w:szCs w:val="24"/>
        </w:rPr>
        <w:t>А.Н. Воробьев</w:t>
      </w:r>
    </w:p>
    <w:p w:rsidR="00762FB3" w:rsidRDefault="00762FB3" w:rsidP="00762FB3">
      <w:pPr>
        <w:suppressAutoHyphens/>
        <w:spacing w:after="0" w:line="240" w:lineRule="auto"/>
        <w:jc w:val="center"/>
        <w:rPr>
          <w:rFonts w:ascii="Times New Roman" w:hAnsi="Times New Roman" w:cs="Times New Roman"/>
          <w:sz w:val="28"/>
          <w:szCs w:val="28"/>
          <w:lang w:eastAsia="ar-SA"/>
        </w:rPr>
      </w:pPr>
    </w:p>
    <w:p w:rsidR="00762FB3" w:rsidRDefault="00762FB3" w:rsidP="00762FB3">
      <w:pPr>
        <w:suppressAutoHyphens/>
        <w:spacing w:after="0" w:line="240" w:lineRule="auto"/>
        <w:jc w:val="center"/>
        <w:rPr>
          <w:rFonts w:ascii="Times New Roman" w:hAnsi="Times New Roman" w:cs="Times New Roman"/>
          <w:sz w:val="28"/>
          <w:szCs w:val="28"/>
          <w:lang w:eastAsia="ar-SA"/>
        </w:rPr>
      </w:pPr>
    </w:p>
    <w:p w:rsidR="00762FB3" w:rsidRDefault="00762FB3"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Default="00AF12D8" w:rsidP="00931CD7">
      <w:pPr>
        <w:suppressAutoHyphens/>
        <w:spacing w:after="0" w:line="240" w:lineRule="auto"/>
        <w:jc w:val="right"/>
        <w:rPr>
          <w:rFonts w:ascii="Arial" w:hAnsi="Arial" w:cs="Arial"/>
          <w:sz w:val="24"/>
          <w:szCs w:val="24"/>
          <w:lang w:eastAsia="ar-SA"/>
        </w:rPr>
      </w:pPr>
    </w:p>
    <w:p w:rsidR="00AF12D8" w:rsidRPr="00AF12D8" w:rsidRDefault="00AF12D8" w:rsidP="00AF12D8">
      <w:pPr>
        <w:widowControl w:val="0"/>
        <w:suppressAutoHyphens/>
        <w:spacing w:after="0" w:line="240" w:lineRule="auto"/>
        <w:ind w:firstLine="709"/>
        <w:jc w:val="center"/>
        <w:rPr>
          <w:rFonts w:ascii="Arial" w:eastAsia="SimSun" w:hAnsi="Arial" w:cs="Arial"/>
          <w:b/>
          <w:kern w:val="2"/>
          <w:sz w:val="24"/>
          <w:szCs w:val="24"/>
          <w:lang w:eastAsia="hi-IN" w:bidi="hi-IN"/>
        </w:rPr>
      </w:pPr>
      <w:r w:rsidRPr="00AF12D8">
        <w:rPr>
          <w:rFonts w:ascii="Arial" w:eastAsia="SimSun" w:hAnsi="Arial" w:cs="Arial"/>
          <w:b/>
          <w:kern w:val="2"/>
          <w:sz w:val="24"/>
          <w:szCs w:val="24"/>
          <w:lang w:eastAsia="hi-IN" w:bidi="hi-IN"/>
        </w:rPr>
        <w:t>ПОЯСНИТЕЛЬНАЯ ЗАПИСКА</w:t>
      </w:r>
    </w:p>
    <w:p w:rsidR="00AF12D8" w:rsidRPr="00AF12D8" w:rsidRDefault="00AF12D8" w:rsidP="00AF12D8">
      <w:pPr>
        <w:widowControl w:val="0"/>
        <w:suppressAutoHyphens/>
        <w:spacing w:after="0" w:line="240" w:lineRule="auto"/>
        <w:ind w:firstLine="709"/>
        <w:jc w:val="center"/>
        <w:rPr>
          <w:rFonts w:ascii="Arial" w:eastAsia="SimSun" w:hAnsi="Arial" w:cs="Arial"/>
          <w:kern w:val="2"/>
          <w:sz w:val="24"/>
          <w:szCs w:val="24"/>
          <w:lang w:eastAsia="hi-IN" w:bidi="hi-IN"/>
        </w:rPr>
      </w:pPr>
      <w:r w:rsidRPr="00AF12D8">
        <w:rPr>
          <w:rFonts w:ascii="Arial" w:eastAsia="SimSun" w:hAnsi="Arial" w:cs="Arial"/>
          <w:kern w:val="2"/>
          <w:sz w:val="24"/>
          <w:szCs w:val="24"/>
          <w:lang w:eastAsia="hi-IN" w:bidi="hi-IN"/>
        </w:rPr>
        <w:t xml:space="preserve">к проекту административного регламента предоставления администрацией </w:t>
      </w:r>
      <w:r w:rsidR="00BF53E6">
        <w:rPr>
          <w:rFonts w:ascii="Arial" w:eastAsia="SimSun" w:hAnsi="Arial" w:cs="Arial"/>
          <w:kern w:val="2"/>
          <w:sz w:val="24"/>
          <w:szCs w:val="24"/>
          <w:lang w:eastAsia="hi-IN" w:bidi="hi-IN"/>
        </w:rPr>
        <w:t>Винниковского</w:t>
      </w:r>
      <w:r w:rsidRPr="00AF12D8">
        <w:rPr>
          <w:rFonts w:ascii="Arial" w:eastAsia="SimSun" w:hAnsi="Arial" w:cs="Arial"/>
          <w:kern w:val="2"/>
          <w:sz w:val="24"/>
          <w:szCs w:val="24"/>
          <w:lang w:eastAsia="hi-IN" w:bidi="hi-IN"/>
        </w:rPr>
        <w:t xml:space="preserve"> сельсовета Курского района муниципальной услуги</w:t>
      </w:r>
    </w:p>
    <w:p w:rsidR="00AF12D8" w:rsidRPr="00AF12D8" w:rsidRDefault="00AF12D8" w:rsidP="00AF12D8">
      <w:pPr>
        <w:shd w:val="clear" w:color="auto" w:fill="FFFFFF"/>
        <w:tabs>
          <w:tab w:val="left" w:pos="708"/>
        </w:tabs>
        <w:suppressAutoHyphens/>
        <w:spacing w:after="0" w:line="100" w:lineRule="atLeast"/>
        <w:ind w:left="360"/>
        <w:jc w:val="center"/>
        <w:outlineLvl w:val="0"/>
        <w:rPr>
          <w:rFonts w:ascii="Arial" w:eastAsia="Times New Roman" w:hAnsi="Arial" w:cs="Arial"/>
          <w:bCs/>
          <w:color w:val="000080"/>
          <w:kern w:val="2"/>
          <w:sz w:val="24"/>
          <w:szCs w:val="24"/>
          <w:lang w:eastAsia="ar-SA"/>
        </w:rPr>
      </w:pPr>
      <w:r w:rsidRPr="00AF12D8">
        <w:rPr>
          <w:rFonts w:ascii="Arial" w:eastAsia="Times New Roman" w:hAnsi="Arial" w:cs="Arial"/>
          <w:kern w:val="2"/>
          <w:sz w:val="24"/>
          <w:szCs w:val="24"/>
          <w:lang w:eastAsia="ar-SA"/>
        </w:rPr>
        <w:t>«</w:t>
      </w:r>
      <w:r w:rsidRPr="00AF12D8">
        <w:rPr>
          <w:rFonts w:ascii="Arial" w:eastAsia="Times New Roman" w:hAnsi="Arial" w:cs="Arial"/>
          <w:bCs/>
          <w:sz w:val="24"/>
          <w:szCs w:val="24"/>
          <w:lang w:eastAsia="ru-RU"/>
        </w:rPr>
        <w:t xml:space="preserve">Назначение и выплата пенсии за выслугу лет лицам, замещавшим должности муниципальной службы в Администрации </w:t>
      </w:r>
      <w:r w:rsidR="00BF53E6">
        <w:rPr>
          <w:rFonts w:ascii="Arial" w:eastAsia="Times New Roman" w:hAnsi="Arial" w:cs="Arial"/>
          <w:bCs/>
          <w:sz w:val="24"/>
          <w:szCs w:val="24"/>
          <w:lang w:eastAsia="ru-RU"/>
        </w:rPr>
        <w:t>Винниковского</w:t>
      </w:r>
      <w:r w:rsidRPr="00AF12D8">
        <w:rPr>
          <w:rFonts w:ascii="Arial" w:eastAsia="Times New Roman" w:hAnsi="Arial" w:cs="Arial"/>
          <w:bCs/>
          <w:sz w:val="24"/>
          <w:szCs w:val="24"/>
          <w:lang w:eastAsia="ru-RU"/>
        </w:rPr>
        <w:t xml:space="preserve"> сельсовета Курского района Курской области, и ежемесячной доплаты к пенсии выборным должностным лицам</w:t>
      </w:r>
      <w:r w:rsidRPr="00AF12D8">
        <w:rPr>
          <w:rFonts w:ascii="Arial" w:eastAsia="Times New Roman" w:hAnsi="Arial" w:cs="Arial"/>
          <w:kern w:val="2"/>
          <w:sz w:val="24"/>
          <w:szCs w:val="24"/>
          <w:lang w:eastAsia="ar-SA"/>
        </w:rPr>
        <w:t>»</w:t>
      </w:r>
    </w:p>
    <w:p w:rsidR="00AF12D8" w:rsidRPr="00AF12D8" w:rsidRDefault="00AF12D8" w:rsidP="00AF12D8">
      <w:pPr>
        <w:widowControl w:val="0"/>
        <w:suppressAutoHyphens/>
        <w:spacing w:after="120" w:line="240" w:lineRule="auto"/>
        <w:rPr>
          <w:rFonts w:ascii="Arial" w:eastAsia="SimSun" w:hAnsi="Arial" w:cs="Arial"/>
          <w:kern w:val="2"/>
          <w:sz w:val="24"/>
          <w:szCs w:val="24"/>
          <w:lang w:eastAsia="hi-IN" w:bidi="hi-IN"/>
        </w:rPr>
      </w:pPr>
    </w:p>
    <w:p w:rsidR="00AF12D8" w:rsidRPr="00AF12D8" w:rsidRDefault="00AF12D8" w:rsidP="00AF12D8">
      <w:pPr>
        <w:widowControl w:val="0"/>
        <w:numPr>
          <w:ilvl w:val="0"/>
          <w:numId w:val="8"/>
        </w:numPr>
        <w:shd w:val="clear" w:color="auto" w:fill="FFFFFF"/>
        <w:tabs>
          <w:tab w:val="left" w:pos="709"/>
        </w:tabs>
        <w:suppressAutoHyphens/>
        <w:spacing w:after="0" w:line="100" w:lineRule="atLeast"/>
        <w:ind w:left="720" w:firstLine="709"/>
        <w:jc w:val="both"/>
        <w:outlineLvl w:val="0"/>
        <w:rPr>
          <w:rFonts w:ascii="Arial" w:eastAsia="Times New Roman" w:hAnsi="Arial" w:cs="Arial"/>
          <w:bCs/>
          <w:kern w:val="2"/>
          <w:sz w:val="24"/>
          <w:szCs w:val="24"/>
          <w:shd w:val="clear" w:color="auto" w:fill="FFFFFF"/>
          <w:lang w:eastAsia="ar-SA"/>
        </w:rPr>
      </w:pPr>
      <w:r w:rsidRPr="00AF12D8">
        <w:rPr>
          <w:rFonts w:ascii="Arial" w:eastAsia="Times New Roman" w:hAnsi="Arial" w:cs="Arial"/>
          <w:bCs/>
          <w:kern w:val="2"/>
          <w:sz w:val="24"/>
          <w:szCs w:val="24"/>
          <w:lang w:eastAsia="ar-SA"/>
        </w:rPr>
        <w:t xml:space="preserve">Проект  </w:t>
      </w:r>
      <w:r w:rsidRPr="00AF12D8">
        <w:rPr>
          <w:rFonts w:ascii="Arial" w:eastAsia="Times New Roman" w:hAnsi="Arial" w:cs="Arial"/>
          <w:bCs/>
          <w:kern w:val="2"/>
          <w:sz w:val="24"/>
          <w:szCs w:val="24"/>
          <w:shd w:val="clear" w:color="auto" w:fill="FFFFFF"/>
          <w:lang w:eastAsia="ar-SA"/>
        </w:rPr>
        <w:t>административного регламента разработан в целях приведения в соответствие с федеральным  законодательством.</w:t>
      </w:r>
    </w:p>
    <w:p w:rsidR="00AF12D8" w:rsidRPr="00AF12D8" w:rsidRDefault="00AF12D8" w:rsidP="00AF12D8">
      <w:pPr>
        <w:widowControl w:val="0"/>
        <w:numPr>
          <w:ilvl w:val="0"/>
          <w:numId w:val="8"/>
        </w:numPr>
        <w:shd w:val="clear" w:color="auto" w:fill="FFFFFF"/>
        <w:tabs>
          <w:tab w:val="left" w:pos="709"/>
        </w:tabs>
        <w:suppressAutoHyphens/>
        <w:spacing w:after="0" w:line="100" w:lineRule="atLeast"/>
        <w:ind w:left="720" w:firstLine="709"/>
        <w:jc w:val="both"/>
        <w:outlineLvl w:val="0"/>
        <w:rPr>
          <w:rFonts w:ascii="Arial" w:eastAsia="Times New Roman" w:hAnsi="Arial" w:cs="Arial"/>
          <w:bCs/>
          <w:kern w:val="2"/>
          <w:sz w:val="24"/>
          <w:szCs w:val="24"/>
          <w:lang w:eastAsia="ar-SA"/>
        </w:rPr>
      </w:pPr>
      <w:r w:rsidRPr="00AF12D8">
        <w:rPr>
          <w:rFonts w:ascii="Arial" w:eastAsia="Times New Roman" w:hAnsi="Arial" w:cs="Arial"/>
          <w:bCs/>
          <w:kern w:val="2"/>
          <w:sz w:val="24"/>
          <w:szCs w:val="24"/>
          <w:lang w:eastAsia="ar-SA"/>
        </w:rPr>
        <w:t>Регламент определяет сроки и последовательность действий (административных процедур) при предоставлении услуги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w:t>
      </w:r>
    </w:p>
    <w:p w:rsidR="00AF12D8" w:rsidRPr="00AF12D8" w:rsidRDefault="00AF12D8" w:rsidP="00AF12D8">
      <w:pPr>
        <w:widowControl w:val="0"/>
        <w:suppressAutoHyphens/>
        <w:spacing w:after="0" w:line="240" w:lineRule="auto"/>
        <w:ind w:firstLine="709"/>
        <w:jc w:val="both"/>
        <w:rPr>
          <w:rFonts w:ascii="Arial" w:eastAsia="SimSun" w:hAnsi="Arial" w:cs="Arial"/>
          <w:kern w:val="2"/>
          <w:sz w:val="24"/>
          <w:szCs w:val="24"/>
          <w:lang w:eastAsia="hi-IN" w:bidi="hi-IN"/>
        </w:rPr>
      </w:pPr>
      <w:r w:rsidRPr="00AF12D8">
        <w:rPr>
          <w:rFonts w:ascii="Arial" w:eastAsia="SimSun" w:hAnsi="Arial" w:cs="Arial"/>
          <w:kern w:val="2"/>
          <w:sz w:val="24"/>
          <w:szCs w:val="24"/>
          <w:lang w:eastAsia="hi-IN" w:bidi="hi-IN"/>
        </w:rPr>
        <w:t xml:space="preserve">Срок, отведенный для проведения независимой экспертизы,  30 календарных дней со дня размещения проекта регламента на официальном сайте администрации </w:t>
      </w:r>
      <w:r w:rsidR="00BF53E6">
        <w:rPr>
          <w:rFonts w:ascii="Arial" w:eastAsia="SimSun" w:hAnsi="Arial" w:cs="Arial"/>
          <w:kern w:val="2"/>
          <w:sz w:val="24"/>
          <w:szCs w:val="24"/>
          <w:lang w:eastAsia="hi-IN" w:bidi="hi-IN"/>
        </w:rPr>
        <w:t>Винниковского</w:t>
      </w:r>
      <w:r w:rsidRPr="00AF12D8">
        <w:rPr>
          <w:rFonts w:ascii="Arial" w:eastAsia="SimSun" w:hAnsi="Arial" w:cs="Arial"/>
          <w:kern w:val="2"/>
          <w:sz w:val="24"/>
          <w:szCs w:val="24"/>
          <w:lang w:eastAsia="hi-IN" w:bidi="hi-IN"/>
        </w:rPr>
        <w:t xml:space="preserve"> сельсовета Курского района в сети «Интернет».</w:t>
      </w:r>
    </w:p>
    <w:p w:rsidR="00AF12D8" w:rsidRPr="00AF12D8" w:rsidRDefault="00AF12D8" w:rsidP="00AF12D8">
      <w:pPr>
        <w:widowControl w:val="0"/>
        <w:suppressAutoHyphens/>
        <w:spacing w:after="0" w:line="240" w:lineRule="auto"/>
        <w:ind w:firstLine="709"/>
        <w:jc w:val="both"/>
        <w:rPr>
          <w:rFonts w:ascii="Arial" w:eastAsia="SimSun" w:hAnsi="Arial" w:cs="Arial"/>
          <w:b/>
          <w:kern w:val="2"/>
          <w:sz w:val="24"/>
          <w:szCs w:val="24"/>
          <w:lang w:eastAsia="hi-IN" w:bidi="hi-IN"/>
        </w:rPr>
      </w:pPr>
      <w:r w:rsidRPr="00AF12D8">
        <w:rPr>
          <w:rFonts w:ascii="Arial" w:eastAsia="SimSun" w:hAnsi="Arial" w:cs="Arial"/>
          <w:b/>
          <w:kern w:val="2"/>
          <w:sz w:val="24"/>
          <w:szCs w:val="24"/>
          <w:lang w:eastAsia="hi-IN" w:bidi="hi-IN"/>
        </w:rPr>
        <w:t xml:space="preserve">Дата размещения проекта на официальном сайте администрации </w:t>
      </w:r>
      <w:r w:rsidR="00BF53E6">
        <w:rPr>
          <w:rFonts w:ascii="Arial" w:eastAsia="SimSun" w:hAnsi="Arial" w:cs="Arial"/>
          <w:b/>
          <w:kern w:val="2"/>
          <w:sz w:val="24"/>
          <w:szCs w:val="24"/>
          <w:lang w:eastAsia="hi-IN" w:bidi="hi-IN"/>
        </w:rPr>
        <w:t>Винниковского сельсовета Курского района – 19</w:t>
      </w:r>
      <w:r w:rsidRPr="00AF12D8">
        <w:rPr>
          <w:rFonts w:ascii="Arial" w:eastAsia="SimSun" w:hAnsi="Arial" w:cs="Arial"/>
          <w:b/>
          <w:kern w:val="2"/>
          <w:sz w:val="24"/>
          <w:szCs w:val="24"/>
          <w:lang w:eastAsia="hi-IN" w:bidi="hi-IN"/>
        </w:rPr>
        <w:t xml:space="preserve"> октября 2022 года.</w:t>
      </w:r>
    </w:p>
    <w:p w:rsidR="00AF12D8" w:rsidRPr="00AF12D8" w:rsidRDefault="00AF12D8" w:rsidP="00AF12D8">
      <w:pPr>
        <w:widowControl w:val="0"/>
        <w:suppressAutoHyphens/>
        <w:spacing w:after="0" w:line="240" w:lineRule="auto"/>
        <w:ind w:firstLine="709"/>
        <w:jc w:val="both"/>
        <w:rPr>
          <w:rFonts w:ascii="Arial" w:eastAsia="SimSun" w:hAnsi="Arial" w:cs="Arial"/>
          <w:kern w:val="2"/>
          <w:sz w:val="24"/>
          <w:szCs w:val="24"/>
          <w:lang w:eastAsia="hi-IN" w:bidi="hi-IN"/>
        </w:rPr>
      </w:pPr>
      <w:r w:rsidRPr="00AF12D8">
        <w:rPr>
          <w:rFonts w:ascii="Arial" w:eastAsia="SimSun" w:hAnsi="Arial" w:cs="Arial"/>
          <w:kern w:val="2"/>
          <w:sz w:val="24"/>
          <w:szCs w:val="24"/>
          <w:lang w:eastAsia="hi-IN" w:bidi="hi-IN"/>
        </w:rPr>
        <w:t xml:space="preserve">В течение 30 календарных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на официальном сайте администрации </w:t>
      </w:r>
      <w:r w:rsidR="00BF53E6">
        <w:rPr>
          <w:rFonts w:ascii="Arial" w:eastAsia="SimSun" w:hAnsi="Arial" w:cs="Arial"/>
          <w:kern w:val="2"/>
          <w:sz w:val="24"/>
          <w:szCs w:val="24"/>
          <w:lang w:eastAsia="hi-IN" w:bidi="hi-IN"/>
        </w:rPr>
        <w:t>Винниковского</w:t>
      </w:r>
      <w:r w:rsidRPr="00AF12D8">
        <w:rPr>
          <w:rFonts w:ascii="Arial" w:eastAsia="SimSun" w:hAnsi="Arial" w:cs="Arial"/>
          <w:kern w:val="2"/>
          <w:sz w:val="24"/>
          <w:szCs w:val="24"/>
          <w:lang w:eastAsia="hi-IN" w:bidi="hi-IN"/>
        </w:rPr>
        <w:t xml:space="preserve"> сельсовета Курского района.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AF12D8" w:rsidRPr="00AF12D8" w:rsidRDefault="00AF12D8" w:rsidP="00AF12D8">
      <w:pPr>
        <w:widowControl w:val="0"/>
        <w:suppressAutoHyphens/>
        <w:spacing w:after="0" w:line="240" w:lineRule="auto"/>
        <w:ind w:firstLine="709"/>
        <w:jc w:val="both"/>
        <w:rPr>
          <w:rFonts w:ascii="Arial" w:eastAsia="SimSun" w:hAnsi="Arial" w:cs="Arial"/>
          <w:kern w:val="2"/>
          <w:sz w:val="24"/>
          <w:szCs w:val="24"/>
          <w:lang w:eastAsia="hi-IN" w:bidi="hi-IN"/>
        </w:rPr>
      </w:pPr>
      <w:r w:rsidRPr="00AF12D8">
        <w:rPr>
          <w:rFonts w:ascii="Arial" w:eastAsia="SimSun" w:hAnsi="Arial" w:cs="Arial"/>
          <w:kern w:val="2"/>
          <w:sz w:val="24"/>
          <w:szCs w:val="24"/>
          <w:lang w:eastAsia="hi-IN" w:bidi="hi-IN"/>
        </w:rPr>
        <w:t> </w:t>
      </w:r>
      <w:r w:rsidRPr="00AF12D8">
        <w:rPr>
          <w:rFonts w:ascii="Arial" w:eastAsia="SimSun" w:hAnsi="Arial" w:cs="Arial"/>
          <w:b/>
          <w:kern w:val="2"/>
          <w:sz w:val="24"/>
          <w:szCs w:val="24"/>
          <w:lang w:eastAsia="hi-IN" w:bidi="hi-IN"/>
        </w:rPr>
        <w:t xml:space="preserve">Прием предложений, замечаний, экспертных заключений по проекту </w:t>
      </w:r>
      <w:r w:rsidR="00CE6802">
        <w:rPr>
          <w:rFonts w:ascii="Arial" w:eastAsia="SimSun" w:hAnsi="Arial" w:cs="Arial"/>
          <w:b/>
          <w:bCs/>
          <w:kern w:val="2"/>
          <w:sz w:val="24"/>
          <w:szCs w:val="24"/>
          <w:lang w:eastAsia="hi-IN" w:bidi="hi-IN"/>
        </w:rPr>
        <w:t>регламента осуществляется по 1</w:t>
      </w:r>
      <w:bookmarkStart w:id="0" w:name="_GoBack"/>
      <w:bookmarkEnd w:id="0"/>
      <w:r w:rsidR="00BF53E6">
        <w:rPr>
          <w:rFonts w:ascii="Arial" w:eastAsia="SimSun" w:hAnsi="Arial" w:cs="Arial"/>
          <w:b/>
          <w:bCs/>
          <w:kern w:val="2"/>
          <w:sz w:val="24"/>
          <w:szCs w:val="24"/>
          <w:lang w:eastAsia="hi-IN" w:bidi="hi-IN"/>
        </w:rPr>
        <w:t>9</w:t>
      </w:r>
      <w:r w:rsidRPr="00AF12D8">
        <w:rPr>
          <w:rFonts w:ascii="Arial" w:eastAsia="SimSun" w:hAnsi="Arial" w:cs="Arial"/>
          <w:b/>
          <w:bCs/>
          <w:kern w:val="2"/>
          <w:sz w:val="24"/>
          <w:szCs w:val="24"/>
          <w:lang w:eastAsia="hi-IN" w:bidi="hi-IN"/>
        </w:rPr>
        <w:t xml:space="preserve"> ноября 2022 года включительно.                                            </w:t>
      </w:r>
    </w:p>
    <w:p w:rsidR="00AF12D8" w:rsidRPr="00AF12D8" w:rsidRDefault="00AF12D8" w:rsidP="00AF12D8">
      <w:pPr>
        <w:widowControl w:val="0"/>
        <w:suppressAutoHyphens/>
        <w:spacing w:after="0" w:line="240" w:lineRule="auto"/>
        <w:jc w:val="center"/>
        <w:rPr>
          <w:rFonts w:ascii="Arial" w:eastAsia="SimSun" w:hAnsi="Arial" w:cs="Arial"/>
          <w:kern w:val="2"/>
          <w:sz w:val="24"/>
          <w:szCs w:val="24"/>
          <w:lang w:eastAsia="hi-IN" w:bidi="hi-IN"/>
        </w:rPr>
      </w:pPr>
    </w:p>
    <w:p w:rsidR="00AF12D8" w:rsidRPr="00AF12D8" w:rsidRDefault="00AF12D8" w:rsidP="00AF12D8">
      <w:pPr>
        <w:spacing w:after="0" w:line="240" w:lineRule="auto"/>
        <w:ind w:left="4820"/>
        <w:jc w:val="right"/>
        <w:rPr>
          <w:rFonts w:ascii="Arial" w:eastAsia="Times New Roman" w:hAnsi="Arial" w:cs="Arial"/>
          <w:sz w:val="24"/>
          <w:szCs w:val="24"/>
          <w:lang w:eastAsia="ru-RU"/>
        </w:rPr>
      </w:pPr>
    </w:p>
    <w:p w:rsidR="00AF12D8" w:rsidRPr="00AF12D8" w:rsidRDefault="00AF12D8" w:rsidP="00AF12D8">
      <w:pPr>
        <w:spacing w:after="0" w:line="240" w:lineRule="auto"/>
        <w:ind w:left="4820"/>
        <w:jc w:val="right"/>
        <w:rPr>
          <w:rFonts w:ascii="Arial" w:eastAsia="Times New Roman" w:hAnsi="Arial" w:cs="Arial"/>
          <w:sz w:val="24"/>
          <w:szCs w:val="24"/>
          <w:lang w:eastAsia="ru-RU"/>
        </w:rPr>
      </w:pPr>
    </w:p>
    <w:p w:rsidR="00AF12D8" w:rsidRPr="00AF12D8" w:rsidRDefault="00AF12D8" w:rsidP="00AF12D8">
      <w:pPr>
        <w:spacing w:after="0" w:line="240" w:lineRule="auto"/>
        <w:ind w:left="4820"/>
        <w:jc w:val="right"/>
        <w:rPr>
          <w:rFonts w:ascii="Arial" w:eastAsia="Times New Roman" w:hAnsi="Arial" w:cs="Arial"/>
          <w:sz w:val="24"/>
          <w:szCs w:val="24"/>
          <w:lang w:eastAsia="ru-RU"/>
        </w:rPr>
      </w:pPr>
    </w:p>
    <w:p w:rsidR="00AF12D8" w:rsidRPr="00AF12D8" w:rsidRDefault="00AF12D8" w:rsidP="00AF12D8">
      <w:pPr>
        <w:spacing w:after="0" w:line="240" w:lineRule="auto"/>
        <w:ind w:left="4820"/>
        <w:jc w:val="right"/>
        <w:rPr>
          <w:rFonts w:ascii="Arial" w:eastAsia="Times New Roman" w:hAnsi="Arial" w:cs="Arial"/>
          <w:sz w:val="24"/>
          <w:szCs w:val="24"/>
          <w:lang w:eastAsia="ru-RU"/>
        </w:rPr>
      </w:pPr>
    </w:p>
    <w:p w:rsidR="00AF12D8" w:rsidRPr="00AF12D8" w:rsidRDefault="00AF12D8" w:rsidP="00AF12D8">
      <w:pPr>
        <w:spacing w:after="0" w:line="240" w:lineRule="auto"/>
        <w:ind w:left="4820"/>
        <w:jc w:val="right"/>
        <w:rPr>
          <w:rFonts w:ascii="Arial" w:eastAsia="Times New Roman" w:hAnsi="Arial" w:cs="Arial"/>
          <w:sz w:val="24"/>
          <w:szCs w:val="24"/>
          <w:lang w:eastAsia="ru-RU"/>
        </w:rPr>
      </w:pPr>
    </w:p>
    <w:p w:rsidR="00AF12D8" w:rsidRPr="00AF12D8" w:rsidRDefault="00AF12D8" w:rsidP="00AF12D8">
      <w:pPr>
        <w:spacing w:after="0" w:line="240" w:lineRule="auto"/>
        <w:ind w:left="4820"/>
        <w:jc w:val="right"/>
        <w:rPr>
          <w:rFonts w:ascii="Arial" w:eastAsia="Times New Roman" w:hAnsi="Arial" w:cs="Arial"/>
          <w:sz w:val="24"/>
          <w:szCs w:val="24"/>
          <w:lang w:eastAsia="ru-RU"/>
        </w:rPr>
      </w:pPr>
    </w:p>
    <w:p w:rsidR="00AF12D8" w:rsidRPr="00AF12D8" w:rsidRDefault="00AF12D8" w:rsidP="00AF12D8">
      <w:pPr>
        <w:spacing w:after="0" w:line="240" w:lineRule="auto"/>
        <w:ind w:left="4820"/>
        <w:jc w:val="right"/>
        <w:rPr>
          <w:rFonts w:ascii="Arial" w:eastAsia="Times New Roman" w:hAnsi="Arial" w:cs="Arial"/>
          <w:sz w:val="24"/>
          <w:szCs w:val="24"/>
          <w:lang w:eastAsia="ru-RU"/>
        </w:rPr>
      </w:pPr>
    </w:p>
    <w:p w:rsidR="00AF12D8" w:rsidRPr="00AF12D8" w:rsidRDefault="00AF12D8" w:rsidP="00AF12D8">
      <w:pPr>
        <w:spacing w:after="0" w:line="240" w:lineRule="auto"/>
        <w:ind w:left="4820"/>
        <w:jc w:val="right"/>
        <w:rPr>
          <w:rFonts w:ascii="Arial" w:eastAsia="Times New Roman" w:hAnsi="Arial" w:cs="Arial"/>
          <w:sz w:val="24"/>
          <w:szCs w:val="24"/>
          <w:lang w:eastAsia="ru-RU"/>
        </w:rPr>
      </w:pPr>
    </w:p>
    <w:p w:rsidR="00AF12D8" w:rsidRPr="00AF12D8" w:rsidRDefault="00AF12D8" w:rsidP="00AF12D8">
      <w:pPr>
        <w:spacing w:after="0" w:line="240" w:lineRule="auto"/>
        <w:ind w:left="4820"/>
        <w:jc w:val="right"/>
        <w:rPr>
          <w:rFonts w:ascii="Arial" w:eastAsia="Times New Roman" w:hAnsi="Arial" w:cs="Arial"/>
          <w:sz w:val="24"/>
          <w:szCs w:val="24"/>
          <w:lang w:eastAsia="ru-RU"/>
        </w:rPr>
      </w:pPr>
    </w:p>
    <w:p w:rsidR="00AF12D8" w:rsidRPr="00AF12D8" w:rsidRDefault="00AF12D8" w:rsidP="00AF12D8">
      <w:pPr>
        <w:spacing w:after="0" w:line="240" w:lineRule="auto"/>
        <w:ind w:left="4820"/>
        <w:jc w:val="right"/>
        <w:rPr>
          <w:rFonts w:ascii="Arial" w:eastAsia="Times New Roman" w:hAnsi="Arial" w:cs="Arial"/>
          <w:sz w:val="24"/>
          <w:szCs w:val="24"/>
          <w:lang w:eastAsia="ru-RU"/>
        </w:rPr>
      </w:pPr>
    </w:p>
    <w:p w:rsidR="00AF12D8" w:rsidRPr="00AF12D8" w:rsidRDefault="00AF12D8" w:rsidP="00AF12D8">
      <w:pPr>
        <w:spacing w:after="0" w:line="240" w:lineRule="auto"/>
        <w:ind w:left="4820"/>
        <w:jc w:val="right"/>
        <w:rPr>
          <w:rFonts w:ascii="Arial" w:eastAsia="Times New Roman" w:hAnsi="Arial" w:cs="Arial"/>
          <w:sz w:val="24"/>
          <w:szCs w:val="24"/>
          <w:lang w:eastAsia="ru-RU"/>
        </w:rPr>
      </w:pPr>
    </w:p>
    <w:p w:rsidR="00AF12D8" w:rsidRPr="00AF12D8" w:rsidRDefault="00AF12D8" w:rsidP="00AF12D8">
      <w:pPr>
        <w:spacing w:after="0" w:line="240" w:lineRule="auto"/>
        <w:ind w:left="4820"/>
        <w:jc w:val="right"/>
        <w:rPr>
          <w:rFonts w:ascii="Arial" w:eastAsia="Times New Roman" w:hAnsi="Arial" w:cs="Arial"/>
          <w:sz w:val="24"/>
          <w:szCs w:val="24"/>
          <w:lang w:eastAsia="ru-RU"/>
        </w:rPr>
      </w:pPr>
    </w:p>
    <w:p w:rsidR="00AF12D8" w:rsidRPr="00AF12D8" w:rsidRDefault="00AF12D8" w:rsidP="00AF12D8">
      <w:pPr>
        <w:spacing w:after="0" w:line="240" w:lineRule="auto"/>
        <w:ind w:left="4820"/>
        <w:jc w:val="right"/>
        <w:rPr>
          <w:rFonts w:ascii="Arial" w:eastAsia="Times New Roman" w:hAnsi="Arial" w:cs="Arial"/>
          <w:sz w:val="24"/>
          <w:szCs w:val="24"/>
          <w:lang w:eastAsia="ru-RU"/>
        </w:rPr>
      </w:pPr>
    </w:p>
    <w:p w:rsidR="00AF12D8" w:rsidRPr="00AF12D8" w:rsidRDefault="00AF12D8" w:rsidP="00AF12D8">
      <w:pPr>
        <w:spacing w:after="0" w:line="240" w:lineRule="auto"/>
        <w:ind w:left="4820"/>
        <w:jc w:val="right"/>
        <w:rPr>
          <w:rFonts w:ascii="Arial" w:eastAsia="Times New Roman" w:hAnsi="Arial" w:cs="Arial"/>
          <w:sz w:val="24"/>
          <w:szCs w:val="24"/>
          <w:lang w:eastAsia="ru-RU"/>
        </w:rPr>
      </w:pPr>
    </w:p>
    <w:p w:rsidR="00762FB3" w:rsidRDefault="00762FB3" w:rsidP="00AF12D8">
      <w:pPr>
        <w:suppressAutoHyphens/>
        <w:spacing w:after="0" w:line="240" w:lineRule="auto"/>
        <w:rPr>
          <w:rFonts w:ascii="Arial" w:hAnsi="Arial" w:cs="Arial"/>
          <w:sz w:val="24"/>
          <w:szCs w:val="24"/>
          <w:lang w:eastAsia="ar-SA"/>
        </w:rPr>
      </w:pPr>
    </w:p>
    <w:p w:rsidR="009A6475" w:rsidRDefault="009A6475" w:rsidP="00931CD7">
      <w:pPr>
        <w:suppressAutoHyphens/>
        <w:spacing w:after="0" w:line="240" w:lineRule="auto"/>
        <w:jc w:val="right"/>
        <w:rPr>
          <w:rFonts w:ascii="Arial" w:hAnsi="Arial" w:cs="Arial"/>
          <w:sz w:val="24"/>
          <w:szCs w:val="24"/>
          <w:lang w:eastAsia="ar-SA"/>
        </w:rPr>
      </w:pPr>
    </w:p>
    <w:p w:rsidR="006C758C" w:rsidRPr="00931CD7" w:rsidRDefault="006C758C" w:rsidP="00931CD7">
      <w:pPr>
        <w:suppressAutoHyphens/>
        <w:spacing w:after="0" w:line="240" w:lineRule="auto"/>
        <w:jc w:val="right"/>
        <w:rPr>
          <w:rFonts w:ascii="Arial" w:hAnsi="Arial" w:cs="Arial"/>
          <w:sz w:val="24"/>
          <w:szCs w:val="24"/>
          <w:lang w:eastAsia="ar-SA"/>
        </w:rPr>
      </w:pPr>
      <w:r w:rsidRPr="00931CD7">
        <w:rPr>
          <w:rFonts w:ascii="Arial" w:hAnsi="Arial" w:cs="Arial"/>
          <w:sz w:val="24"/>
          <w:szCs w:val="24"/>
          <w:lang w:eastAsia="ar-SA"/>
        </w:rPr>
        <w:t xml:space="preserve"> УТВЕРЖДЕН</w:t>
      </w:r>
    </w:p>
    <w:p w:rsidR="006C758C" w:rsidRPr="00931CD7" w:rsidRDefault="006C758C" w:rsidP="00931CD7">
      <w:pPr>
        <w:suppressAutoHyphens/>
        <w:spacing w:after="0" w:line="240" w:lineRule="auto"/>
        <w:ind w:left="5103"/>
        <w:jc w:val="right"/>
        <w:rPr>
          <w:rFonts w:ascii="Arial" w:hAnsi="Arial" w:cs="Arial"/>
          <w:sz w:val="24"/>
          <w:szCs w:val="24"/>
          <w:lang w:eastAsia="ar-SA"/>
        </w:rPr>
      </w:pPr>
      <w:r w:rsidRPr="00931CD7">
        <w:rPr>
          <w:rFonts w:ascii="Arial" w:hAnsi="Arial" w:cs="Arial"/>
          <w:sz w:val="24"/>
          <w:szCs w:val="24"/>
          <w:lang w:eastAsia="ar-SA"/>
        </w:rPr>
        <w:t>постановлением Администрации</w:t>
      </w:r>
    </w:p>
    <w:p w:rsidR="006C758C" w:rsidRPr="00931CD7" w:rsidRDefault="00BF53E6" w:rsidP="00931CD7">
      <w:pPr>
        <w:suppressAutoHyphens/>
        <w:spacing w:after="0" w:line="240" w:lineRule="auto"/>
        <w:ind w:left="5103"/>
        <w:jc w:val="right"/>
        <w:rPr>
          <w:rFonts w:ascii="Arial" w:hAnsi="Arial" w:cs="Arial"/>
          <w:sz w:val="24"/>
          <w:szCs w:val="24"/>
          <w:lang w:eastAsia="ar-SA"/>
        </w:rPr>
      </w:pPr>
      <w:r>
        <w:rPr>
          <w:rFonts w:ascii="Arial" w:hAnsi="Arial" w:cs="Arial"/>
          <w:sz w:val="24"/>
          <w:szCs w:val="24"/>
        </w:rPr>
        <w:t>Винниковского</w:t>
      </w:r>
      <w:r w:rsidR="006C758C" w:rsidRPr="00931CD7">
        <w:rPr>
          <w:rFonts w:ascii="Arial" w:hAnsi="Arial" w:cs="Arial"/>
          <w:sz w:val="24"/>
          <w:szCs w:val="24"/>
        </w:rPr>
        <w:t xml:space="preserve"> сельсовета </w:t>
      </w:r>
      <w:r w:rsidR="006C758C" w:rsidRPr="00931CD7">
        <w:rPr>
          <w:rFonts w:ascii="Arial" w:hAnsi="Arial" w:cs="Arial"/>
          <w:sz w:val="24"/>
          <w:szCs w:val="24"/>
          <w:lang w:eastAsia="ar-SA"/>
        </w:rPr>
        <w:t>Курского района Курской области</w:t>
      </w:r>
    </w:p>
    <w:p w:rsidR="006C758C" w:rsidRPr="00931CD7" w:rsidRDefault="006C758C" w:rsidP="00931CD7">
      <w:pPr>
        <w:suppressAutoHyphens/>
        <w:spacing w:after="0" w:line="240" w:lineRule="auto"/>
        <w:ind w:left="4678"/>
        <w:jc w:val="right"/>
        <w:rPr>
          <w:rFonts w:ascii="Arial" w:hAnsi="Arial" w:cs="Arial"/>
          <w:sz w:val="24"/>
          <w:szCs w:val="24"/>
          <w:lang w:eastAsia="ar-SA"/>
        </w:rPr>
      </w:pPr>
      <w:r w:rsidRPr="00931CD7">
        <w:rPr>
          <w:rFonts w:ascii="Arial" w:hAnsi="Arial" w:cs="Arial"/>
          <w:sz w:val="24"/>
          <w:szCs w:val="24"/>
          <w:lang w:eastAsia="ar-SA"/>
        </w:rPr>
        <w:t xml:space="preserve">от </w:t>
      </w:r>
      <w:r w:rsidR="00AF12D8">
        <w:rPr>
          <w:rFonts w:ascii="Arial" w:hAnsi="Arial" w:cs="Arial"/>
          <w:sz w:val="24"/>
          <w:szCs w:val="24"/>
          <w:lang w:eastAsia="ar-SA"/>
        </w:rPr>
        <w:t>__________</w:t>
      </w:r>
      <w:r w:rsidRPr="00931CD7">
        <w:rPr>
          <w:rFonts w:ascii="Arial" w:hAnsi="Arial" w:cs="Arial"/>
          <w:sz w:val="24"/>
          <w:szCs w:val="24"/>
          <w:lang w:eastAsia="ar-SA"/>
        </w:rPr>
        <w:t xml:space="preserve"> г. №</w:t>
      </w:r>
      <w:r w:rsidR="00AF12D8">
        <w:rPr>
          <w:rFonts w:ascii="Arial" w:hAnsi="Arial" w:cs="Arial"/>
          <w:sz w:val="24"/>
          <w:szCs w:val="24"/>
          <w:lang w:eastAsia="ar-SA"/>
        </w:rPr>
        <w:t>___</w:t>
      </w:r>
    </w:p>
    <w:p w:rsidR="006C758C" w:rsidRDefault="006C758C" w:rsidP="006C758C">
      <w:pPr>
        <w:suppressAutoHyphens/>
        <w:spacing w:after="0" w:line="240" w:lineRule="auto"/>
        <w:jc w:val="center"/>
        <w:rPr>
          <w:rFonts w:ascii="Times New Roman" w:hAnsi="Times New Roman" w:cs="Times New Roman"/>
          <w:b/>
          <w:bCs/>
          <w:sz w:val="28"/>
          <w:szCs w:val="28"/>
          <w:lang w:eastAsia="ar-SA"/>
        </w:rPr>
      </w:pPr>
    </w:p>
    <w:p w:rsidR="006C758C" w:rsidRDefault="006C758C" w:rsidP="006C758C">
      <w:pPr>
        <w:suppressAutoHyphens/>
        <w:spacing w:after="0" w:line="240" w:lineRule="auto"/>
        <w:jc w:val="center"/>
        <w:rPr>
          <w:rFonts w:ascii="Times New Roman" w:hAnsi="Times New Roman" w:cs="Times New Roman"/>
          <w:b/>
          <w:bCs/>
          <w:sz w:val="28"/>
          <w:szCs w:val="28"/>
          <w:lang w:eastAsia="ar-SA"/>
        </w:rPr>
      </w:pPr>
    </w:p>
    <w:p w:rsidR="006C758C" w:rsidRPr="00931CD7" w:rsidRDefault="006C758C" w:rsidP="006C758C">
      <w:pPr>
        <w:suppressAutoHyphens/>
        <w:spacing w:after="0" w:line="240" w:lineRule="auto"/>
        <w:jc w:val="center"/>
        <w:rPr>
          <w:rFonts w:ascii="Arial" w:hAnsi="Arial" w:cs="Arial"/>
          <w:sz w:val="32"/>
          <w:szCs w:val="32"/>
          <w:lang w:eastAsia="ar-SA"/>
        </w:rPr>
      </w:pPr>
      <w:r w:rsidRPr="00931CD7">
        <w:rPr>
          <w:rFonts w:ascii="Arial" w:hAnsi="Arial" w:cs="Arial"/>
          <w:b/>
          <w:bCs/>
          <w:sz w:val="32"/>
          <w:szCs w:val="32"/>
          <w:lang w:eastAsia="ar-SA"/>
        </w:rPr>
        <w:t>АДМИНИСТРАТИВНЫЙ РЕГЛАМЕНТ</w:t>
      </w:r>
    </w:p>
    <w:p w:rsidR="006C758C" w:rsidRPr="00931CD7" w:rsidRDefault="006C758C" w:rsidP="006C758C">
      <w:pPr>
        <w:suppressAutoHyphens/>
        <w:spacing w:after="0" w:line="240" w:lineRule="auto"/>
        <w:jc w:val="center"/>
        <w:rPr>
          <w:rFonts w:ascii="Arial" w:hAnsi="Arial" w:cs="Arial"/>
          <w:b/>
          <w:sz w:val="32"/>
          <w:szCs w:val="32"/>
          <w:lang w:eastAsia="ar-SA"/>
        </w:rPr>
      </w:pPr>
      <w:r w:rsidRPr="00931CD7">
        <w:rPr>
          <w:rFonts w:ascii="Arial" w:hAnsi="Arial" w:cs="Arial"/>
          <w:b/>
          <w:sz w:val="32"/>
          <w:szCs w:val="32"/>
          <w:lang w:eastAsia="ar-SA"/>
        </w:rPr>
        <w:t>предоставления муниципальной услуги</w:t>
      </w:r>
    </w:p>
    <w:p w:rsidR="006C758C" w:rsidRPr="00931CD7" w:rsidRDefault="006C758C" w:rsidP="006C758C">
      <w:pPr>
        <w:pStyle w:val="ConsPlusTitle"/>
        <w:widowControl/>
        <w:jc w:val="center"/>
        <w:rPr>
          <w:bCs w:val="0"/>
          <w:snapToGrid w:val="0"/>
          <w:sz w:val="32"/>
          <w:szCs w:val="32"/>
        </w:rPr>
      </w:pPr>
      <w:r w:rsidRPr="00931CD7">
        <w:rPr>
          <w:sz w:val="32"/>
          <w:szCs w:val="32"/>
        </w:rPr>
        <w:t xml:space="preserve">«Назначение и выплата пенсии за выслугу лет лицам, замещавшим должности муниципальной службы в Администрации </w:t>
      </w:r>
      <w:r w:rsidR="00BF53E6">
        <w:rPr>
          <w:sz w:val="32"/>
          <w:szCs w:val="32"/>
        </w:rPr>
        <w:t>Винниковского</w:t>
      </w:r>
      <w:r w:rsidRPr="00931CD7">
        <w:rPr>
          <w:sz w:val="32"/>
          <w:szCs w:val="32"/>
        </w:rPr>
        <w:t xml:space="preserve"> сельсовета Курского района Курской области, и ежемесячной доплаты к пенсии выборным должностным лицам»</w:t>
      </w:r>
    </w:p>
    <w:p w:rsidR="006C758C" w:rsidRDefault="006C758C" w:rsidP="006C758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6C758C" w:rsidRPr="00931CD7" w:rsidRDefault="006C758C" w:rsidP="006C758C">
      <w:pPr>
        <w:widowControl w:val="0"/>
        <w:numPr>
          <w:ilvl w:val="0"/>
          <w:numId w:val="6"/>
        </w:numPr>
        <w:autoSpaceDE w:val="0"/>
        <w:autoSpaceDN w:val="0"/>
        <w:adjustRightInd w:val="0"/>
        <w:spacing w:after="0" w:line="240" w:lineRule="auto"/>
        <w:ind w:left="0"/>
        <w:jc w:val="center"/>
        <w:rPr>
          <w:rFonts w:ascii="Arial" w:hAnsi="Arial" w:cs="Arial"/>
          <w:b/>
          <w:bCs/>
          <w:sz w:val="30"/>
          <w:szCs w:val="30"/>
          <w:lang w:eastAsia="ru-RU"/>
        </w:rPr>
      </w:pPr>
      <w:r w:rsidRPr="00931CD7">
        <w:rPr>
          <w:rFonts w:ascii="Arial" w:hAnsi="Arial" w:cs="Arial"/>
          <w:b/>
          <w:bCs/>
          <w:snapToGrid w:val="0"/>
          <w:sz w:val="30"/>
          <w:szCs w:val="30"/>
          <w:lang w:eastAsia="ru-RU"/>
        </w:rPr>
        <w:t xml:space="preserve">Общие положения  </w:t>
      </w:r>
    </w:p>
    <w:p w:rsidR="006C758C" w:rsidRDefault="006C758C" w:rsidP="006C758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6C758C" w:rsidRPr="00931CD7" w:rsidRDefault="006C758C" w:rsidP="00931CD7">
      <w:pPr>
        <w:widowControl w:val="0"/>
        <w:numPr>
          <w:ilvl w:val="1"/>
          <w:numId w:val="7"/>
        </w:numPr>
        <w:shd w:val="clear" w:color="auto" w:fill="FFFFFF"/>
        <w:autoSpaceDE w:val="0"/>
        <w:autoSpaceDN w:val="0"/>
        <w:adjustRightInd w:val="0"/>
        <w:spacing w:after="0" w:line="240" w:lineRule="auto"/>
        <w:ind w:left="0"/>
        <w:rPr>
          <w:rFonts w:ascii="Arial" w:hAnsi="Arial" w:cs="Arial"/>
          <w:b/>
          <w:bCs/>
          <w:spacing w:val="-1"/>
          <w:sz w:val="28"/>
          <w:szCs w:val="28"/>
          <w:lang w:eastAsia="ru-RU"/>
        </w:rPr>
      </w:pPr>
      <w:r w:rsidRPr="00931CD7">
        <w:rPr>
          <w:rFonts w:ascii="Arial" w:hAnsi="Arial" w:cs="Arial"/>
          <w:b/>
          <w:bCs/>
          <w:spacing w:val="-1"/>
          <w:sz w:val="28"/>
          <w:szCs w:val="28"/>
          <w:lang w:eastAsia="ru-RU"/>
        </w:rPr>
        <w:t>Предмет регулирования регламента</w:t>
      </w:r>
    </w:p>
    <w:p w:rsidR="006C758C" w:rsidRDefault="006C758C" w:rsidP="006C758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6C758C" w:rsidRPr="00931CD7" w:rsidRDefault="006C758C" w:rsidP="006C758C">
      <w:pPr>
        <w:suppressAutoHyphens/>
        <w:spacing w:after="0" w:line="240" w:lineRule="auto"/>
        <w:ind w:firstLine="567"/>
        <w:jc w:val="both"/>
        <w:rPr>
          <w:rFonts w:ascii="Arial" w:hAnsi="Arial" w:cs="Arial"/>
          <w:sz w:val="24"/>
          <w:szCs w:val="24"/>
          <w:lang w:eastAsia="ar-SA"/>
        </w:rPr>
      </w:pPr>
      <w:r w:rsidRPr="00931CD7">
        <w:rPr>
          <w:rFonts w:ascii="Arial" w:hAnsi="Arial" w:cs="Arial"/>
          <w:sz w:val="24"/>
          <w:szCs w:val="24"/>
          <w:lang w:eastAsia="ar-SA"/>
        </w:rPr>
        <w:t xml:space="preserve">Административный регламент предоставления Администрацией </w:t>
      </w:r>
      <w:r w:rsidR="00BF53E6">
        <w:rPr>
          <w:rFonts w:ascii="Arial" w:hAnsi="Arial" w:cs="Arial"/>
          <w:sz w:val="24"/>
          <w:szCs w:val="24"/>
        </w:rPr>
        <w:t>Винниковского</w:t>
      </w:r>
      <w:r w:rsidRPr="00931CD7">
        <w:rPr>
          <w:rFonts w:ascii="Arial" w:hAnsi="Arial" w:cs="Arial"/>
          <w:sz w:val="24"/>
          <w:szCs w:val="24"/>
        </w:rPr>
        <w:t xml:space="preserve"> сельсовета </w:t>
      </w:r>
      <w:r w:rsidRPr="00931CD7">
        <w:rPr>
          <w:rFonts w:ascii="Arial" w:hAnsi="Arial" w:cs="Arial"/>
          <w:sz w:val="24"/>
          <w:szCs w:val="24"/>
          <w:lang w:eastAsia="ar-SA"/>
        </w:rPr>
        <w:t>Курского района Курской области муниципальной услуги «</w:t>
      </w:r>
      <w:r w:rsidRPr="00931CD7">
        <w:rPr>
          <w:rFonts w:ascii="Arial" w:hAnsi="Arial" w:cs="Arial"/>
          <w:sz w:val="24"/>
          <w:szCs w:val="24"/>
        </w:rPr>
        <w:t xml:space="preserve">Назначение и выплата пенсии за выслугу лет лицам, замещавшим должности муниципальной службы в Администрации </w:t>
      </w:r>
      <w:r w:rsidR="00BF53E6">
        <w:rPr>
          <w:rFonts w:ascii="Arial" w:hAnsi="Arial" w:cs="Arial"/>
          <w:sz w:val="24"/>
          <w:szCs w:val="24"/>
        </w:rPr>
        <w:t>Винниковского</w:t>
      </w:r>
      <w:r w:rsidRPr="00931CD7">
        <w:rPr>
          <w:rFonts w:ascii="Arial" w:hAnsi="Arial" w:cs="Arial"/>
          <w:sz w:val="24"/>
          <w:szCs w:val="24"/>
        </w:rPr>
        <w:t xml:space="preserve"> сельсовета Курского района Курской области, и ежемесячной доплаты к пенсии выборным должностным лицам</w:t>
      </w:r>
      <w:r w:rsidRPr="00931CD7">
        <w:rPr>
          <w:rFonts w:ascii="Arial" w:hAnsi="Arial" w:cs="Arial"/>
          <w:sz w:val="24"/>
          <w:szCs w:val="24"/>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6C758C" w:rsidRPr="00931CD7" w:rsidRDefault="006C758C" w:rsidP="006C758C">
      <w:pPr>
        <w:suppressAutoHyphens/>
        <w:spacing w:after="0" w:line="240" w:lineRule="auto"/>
        <w:ind w:left="420"/>
        <w:jc w:val="both"/>
        <w:rPr>
          <w:rFonts w:ascii="Arial" w:hAnsi="Arial" w:cs="Arial"/>
          <w:sz w:val="24"/>
          <w:szCs w:val="24"/>
          <w:lang w:eastAsia="ar-SA"/>
        </w:rPr>
      </w:pPr>
    </w:p>
    <w:p w:rsidR="006C758C" w:rsidRPr="009B5B8A" w:rsidRDefault="006C758C" w:rsidP="009B5B8A">
      <w:pPr>
        <w:widowControl w:val="0"/>
        <w:numPr>
          <w:ilvl w:val="1"/>
          <w:numId w:val="7"/>
        </w:numPr>
        <w:autoSpaceDE w:val="0"/>
        <w:autoSpaceDN w:val="0"/>
        <w:adjustRightInd w:val="0"/>
        <w:spacing w:after="0" w:line="240" w:lineRule="auto"/>
        <w:ind w:left="0"/>
        <w:rPr>
          <w:rFonts w:ascii="Arial" w:hAnsi="Arial" w:cs="Arial"/>
          <w:b/>
          <w:bCs/>
          <w:sz w:val="28"/>
          <w:szCs w:val="28"/>
          <w:lang w:eastAsia="ru-RU"/>
        </w:rPr>
      </w:pPr>
      <w:r w:rsidRPr="009B5B8A">
        <w:rPr>
          <w:rFonts w:ascii="Arial" w:hAnsi="Arial" w:cs="Arial"/>
          <w:b/>
          <w:bCs/>
          <w:sz w:val="28"/>
          <w:szCs w:val="28"/>
          <w:lang w:eastAsia="ru-RU"/>
        </w:rPr>
        <w:t>Круг заявителей</w:t>
      </w:r>
    </w:p>
    <w:p w:rsidR="006C758C" w:rsidRPr="00931CD7" w:rsidRDefault="006C758C" w:rsidP="006C758C">
      <w:pPr>
        <w:widowControl w:val="0"/>
        <w:autoSpaceDE w:val="0"/>
        <w:autoSpaceDN w:val="0"/>
        <w:adjustRightInd w:val="0"/>
        <w:spacing w:after="0" w:line="240" w:lineRule="auto"/>
        <w:rPr>
          <w:rFonts w:ascii="Arial" w:hAnsi="Arial" w:cs="Arial"/>
          <w:b/>
          <w:bCs/>
          <w:sz w:val="24"/>
          <w:szCs w:val="24"/>
          <w:lang w:eastAsia="ru-RU"/>
        </w:rPr>
      </w:pPr>
    </w:p>
    <w:p w:rsidR="006C758C" w:rsidRPr="00931CD7" w:rsidRDefault="006C758C" w:rsidP="006C758C">
      <w:pPr>
        <w:spacing w:after="0" w:line="240" w:lineRule="auto"/>
        <w:jc w:val="both"/>
        <w:rPr>
          <w:rFonts w:ascii="Arial" w:hAnsi="Arial" w:cs="Arial"/>
          <w:sz w:val="24"/>
          <w:szCs w:val="24"/>
        </w:rPr>
      </w:pPr>
      <w:r w:rsidRPr="00931CD7">
        <w:rPr>
          <w:rFonts w:ascii="Arial" w:hAnsi="Arial" w:cs="Arial"/>
          <w:sz w:val="24"/>
          <w:szCs w:val="24"/>
        </w:rPr>
        <w:tab/>
        <w:t xml:space="preserve">лица, замещавшие должности муниципальной службы в  Администрации </w:t>
      </w:r>
      <w:r w:rsidR="00BF53E6">
        <w:rPr>
          <w:rFonts w:ascii="Arial" w:hAnsi="Arial" w:cs="Arial"/>
          <w:sz w:val="24"/>
          <w:szCs w:val="24"/>
        </w:rPr>
        <w:t>Винниковского</w:t>
      </w:r>
      <w:r w:rsidRPr="00931CD7">
        <w:rPr>
          <w:rFonts w:ascii="Arial" w:hAnsi="Arial" w:cs="Arial"/>
          <w:sz w:val="24"/>
          <w:szCs w:val="24"/>
        </w:rPr>
        <w:t xml:space="preserve"> сельсовета Курского района Курской области;</w:t>
      </w:r>
    </w:p>
    <w:p w:rsidR="006C758C" w:rsidRPr="00931CD7" w:rsidRDefault="006C758C" w:rsidP="006C758C">
      <w:pPr>
        <w:spacing w:after="0" w:line="240" w:lineRule="auto"/>
        <w:jc w:val="both"/>
        <w:rPr>
          <w:rFonts w:ascii="Arial" w:hAnsi="Arial" w:cs="Arial"/>
          <w:sz w:val="24"/>
          <w:szCs w:val="24"/>
        </w:rPr>
      </w:pPr>
      <w:r w:rsidRPr="00931CD7">
        <w:rPr>
          <w:rFonts w:ascii="Arial" w:hAnsi="Arial" w:cs="Arial"/>
          <w:sz w:val="24"/>
          <w:szCs w:val="24"/>
        </w:rPr>
        <w:tab/>
        <w:t xml:space="preserve">лица, замещавшие выборные должности в Администрации </w:t>
      </w:r>
      <w:r w:rsidR="00BF53E6">
        <w:rPr>
          <w:rFonts w:ascii="Arial" w:hAnsi="Arial" w:cs="Arial"/>
          <w:sz w:val="24"/>
          <w:szCs w:val="24"/>
        </w:rPr>
        <w:t>Винниковского</w:t>
      </w:r>
      <w:r w:rsidRPr="00931CD7">
        <w:rPr>
          <w:rFonts w:ascii="Arial" w:hAnsi="Arial" w:cs="Arial"/>
          <w:sz w:val="24"/>
          <w:szCs w:val="24"/>
        </w:rPr>
        <w:t xml:space="preserve"> сельсовета Курского района Курской области на постоянной основе; </w:t>
      </w:r>
    </w:p>
    <w:p w:rsidR="006C758C" w:rsidRPr="00931CD7" w:rsidRDefault="006C758C" w:rsidP="006C758C">
      <w:pPr>
        <w:spacing w:after="0" w:line="240" w:lineRule="auto"/>
        <w:ind w:firstLine="708"/>
        <w:jc w:val="both"/>
        <w:rPr>
          <w:rFonts w:ascii="Arial" w:hAnsi="Arial" w:cs="Arial"/>
          <w:sz w:val="24"/>
          <w:szCs w:val="24"/>
          <w:lang w:eastAsia="ru-RU"/>
        </w:rPr>
      </w:pPr>
      <w:r w:rsidRPr="00931CD7">
        <w:rPr>
          <w:rFonts w:ascii="Arial" w:hAnsi="Arial" w:cs="Arial"/>
          <w:sz w:val="24"/>
          <w:szCs w:val="24"/>
          <w:lang w:eastAsia="ru-RU"/>
        </w:rPr>
        <w:t>либо их  уполномоченные представители  (далее - заявители).</w:t>
      </w:r>
    </w:p>
    <w:p w:rsidR="006C758C" w:rsidRPr="00931CD7" w:rsidRDefault="006C758C" w:rsidP="006C758C">
      <w:pPr>
        <w:widowControl w:val="0"/>
        <w:shd w:val="clear" w:color="auto" w:fill="FFFFFF"/>
        <w:autoSpaceDE w:val="0"/>
        <w:autoSpaceDN w:val="0"/>
        <w:adjustRightInd w:val="0"/>
        <w:spacing w:after="0" w:line="240" w:lineRule="auto"/>
        <w:rPr>
          <w:rFonts w:ascii="Arial" w:hAnsi="Arial" w:cs="Arial"/>
          <w:b/>
          <w:bCs/>
          <w:sz w:val="24"/>
          <w:szCs w:val="24"/>
          <w:lang w:eastAsia="ru-RU"/>
        </w:rPr>
      </w:pPr>
    </w:p>
    <w:p w:rsidR="006C758C" w:rsidRPr="00931CD7" w:rsidRDefault="006C758C" w:rsidP="006C758C">
      <w:pPr>
        <w:spacing w:after="0" w:line="240" w:lineRule="auto"/>
        <w:ind w:firstLine="709"/>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1.2.1. Заявителями пенсии за выслугу лет  являются муниципальные служащие, которые:</w:t>
      </w:r>
    </w:p>
    <w:p w:rsidR="006C758C" w:rsidRPr="00931CD7" w:rsidRDefault="006C758C" w:rsidP="006C758C">
      <w:pPr>
        <w:spacing w:after="0" w:line="240" w:lineRule="auto"/>
        <w:ind w:firstLine="709"/>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 xml:space="preserve">а) имеют право на пенсию за выслугу лет, устанавливаемую к страховой пенсии по старости (инвалидности), назначенной в соответствии с </w:t>
      </w:r>
      <w:hyperlink r:id="rId7" w:history="1">
        <w:r w:rsidRPr="00931CD7">
          <w:rPr>
            <w:rStyle w:val="af1"/>
            <w:rFonts w:ascii="Arial" w:eastAsia="Times New Roman" w:hAnsi="Arial" w:cs="Arial"/>
            <w:bCs/>
            <w:color w:val="auto"/>
            <w:sz w:val="24"/>
            <w:szCs w:val="24"/>
            <w:u w:val="none"/>
            <w:lang w:eastAsia="ru-RU"/>
          </w:rPr>
          <w:t>Федеральным законом</w:t>
        </w:r>
      </w:hyperlink>
      <w:r w:rsidRPr="00931CD7">
        <w:rPr>
          <w:rFonts w:ascii="Arial" w:eastAsia="Times New Roman" w:hAnsi="Arial" w:cs="Arial"/>
          <w:sz w:val="24"/>
          <w:szCs w:val="24"/>
          <w:lang w:eastAsia="ru-RU"/>
        </w:rPr>
        <w:t xml:space="preserve"> от 28 декабря 2013 года № 400-ФЗ «О страховых пенсиях» либо досрочно назначенной  в соответствии с </w:t>
      </w:r>
      <w:hyperlink r:id="rId8" w:history="1">
        <w:r w:rsidRPr="00931CD7">
          <w:rPr>
            <w:rStyle w:val="af1"/>
            <w:rFonts w:ascii="Arial" w:eastAsia="Times New Roman" w:hAnsi="Arial" w:cs="Arial"/>
            <w:bCs/>
            <w:color w:val="auto"/>
            <w:sz w:val="24"/>
            <w:szCs w:val="24"/>
            <w:u w:val="none"/>
            <w:lang w:eastAsia="ru-RU"/>
          </w:rPr>
          <w:t>Законом</w:t>
        </w:r>
      </w:hyperlink>
      <w:r w:rsidRPr="00931CD7">
        <w:rPr>
          <w:rFonts w:ascii="Arial" w:eastAsia="Times New Roman" w:hAnsi="Arial" w:cs="Arial"/>
          <w:sz w:val="24"/>
          <w:szCs w:val="24"/>
          <w:lang w:eastAsia="ru-RU"/>
        </w:rPr>
        <w:t xml:space="preserve">Российской Федерации от 19 апреля 1991 года № 1032-1 «О занятости населения в </w:t>
      </w:r>
      <w:r w:rsidRPr="00931CD7">
        <w:rPr>
          <w:rFonts w:ascii="Arial" w:eastAsia="Times New Roman" w:hAnsi="Arial" w:cs="Arial"/>
          <w:sz w:val="24"/>
          <w:szCs w:val="24"/>
          <w:lang w:eastAsia="ru-RU"/>
        </w:rPr>
        <w:lastRenderedPageBreak/>
        <w:t xml:space="preserve">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9" w:history="1">
        <w:r w:rsidRPr="00931CD7">
          <w:rPr>
            <w:rStyle w:val="af1"/>
            <w:rFonts w:ascii="Arial" w:eastAsia="Times New Roman" w:hAnsi="Arial" w:cs="Arial"/>
            <w:bCs/>
            <w:color w:val="auto"/>
            <w:sz w:val="24"/>
            <w:szCs w:val="24"/>
            <w:u w:val="none"/>
            <w:lang w:eastAsia="ru-RU"/>
          </w:rPr>
          <w:t>приложению</w:t>
        </w:r>
      </w:hyperlink>
      <w:r w:rsidRPr="00931CD7">
        <w:rPr>
          <w:rFonts w:ascii="Arial" w:eastAsia="Times New Roman" w:hAnsi="Arial" w:cs="Arial"/>
          <w:sz w:val="24"/>
          <w:szCs w:val="24"/>
          <w:lang w:eastAsia="ru-RU"/>
        </w:rPr>
        <w:t xml:space="preserve">к </w:t>
      </w:r>
      <w:hyperlink r:id="rId10" w:history="1">
        <w:r w:rsidRPr="00931CD7">
          <w:rPr>
            <w:rStyle w:val="af1"/>
            <w:rFonts w:ascii="Arial" w:eastAsia="Times New Roman" w:hAnsi="Arial" w:cs="Arial"/>
            <w:bCs/>
            <w:color w:val="auto"/>
            <w:sz w:val="24"/>
            <w:szCs w:val="24"/>
            <w:u w:val="none"/>
            <w:lang w:eastAsia="ru-RU"/>
          </w:rPr>
          <w:t>Федеральному закону</w:t>
        </w:r>
      </w:hyperlink>
      <w:r w:rsidRPr="00931CD7">
        <w:rPr>
          <w:rFonts w:ascii="Arial" w:eastAsia="Times New Roman" w:hAnsi="Arial" w:cs="Arial"/>
          <w:sz w:val="24"/>
          <w:szCs w:val="24"/>
          <w:lang w:eastAsia="ru-RU"/>
        </w:rPr>
        <w:t xml:space="preserve"> от 15 декабря 2001 года №166-ФЗ «О государственном пенсионном обеспечении в Российской Федерации»:</w:t>
      </w:r>
    </w:p>
    <w:p w:rsidR="006C758C" w:rsidRPr="00931CD7" w:rsidRDefault="006C758C" w:rsidP="006C758C">
      <w:pPr>
        <w:spacing w:after="0" w:line="240" w:lineRule="auto"/>
        <w:rPr>
          <w:rFonts w:ascii="Arial" w:eastAsia="Times New Roman" w:hAnsi="Arial" w:cs="Arial"/>
          <w:vanish/>
          <w:sz w:val="24"/>
          <w:szCs w:val="24"/>
          <w:lang w:eastAsia="ru-RU"/>
        </w:rPr>
      </w:pPr>
    </w:p>
    <w:tbl>
      <w:tblPr>
        <w:tblW w:w="9194" w:type="dxa"/>
        <w:tblCellSpacing w:w="0" w:type="dxa"/>
        <w:tblInd w:w="20" w:type="dxa"/>
        <w:tblCellMar>
          <w:left w:w="0" w:type="dxa"/>
          <w:right w:w="0" w:type="dxa"/>
        </w:tblCellMar>
        <w:tblLook w:val="04A0"/>
      </w:tblPr>
      <w:tblGrid>
        <w:gridCol w:w="3400"/>
        <w:gridCol w:w="5794"/>
      </w:tblGrid>
      <w:tr w:rsidR="006C758C" w:rsidRPr="00931CD7" w:rsidTr="009B5B8A">
        <w:trPr>
          <w:trHeight w:val="574"/>
          <w:tblCellSpacing w:w="0" w:type="dxa"/>
        </w:trPr>
        <w:tc>
          <w:tcPr>
            <w:tcW w:w="3400" w:type="dxa"/>
            <w:tcBorders>
              <w:top w:val="single" w:sz="8" w:space="0" w:color="000000"/>
              <w:left w:val="nil"/>
              <w:bottom w:val="nil"/>
              <w:right w:val="nil"/>
            </w:tcBorders>
            <w:vAlign w:val="center"/>
            <w:hideMark/>
          </w:tcPr>
          <w:p w:rsidR="006C758C" w:rsidRPr="00931CD7" w:rsidRDefault="006C758C">
            <w:pPr>
              <w:spacing w:after="0" w:line="240" w:lineRule="auto"/>
              <w:jc w:val="center"/>
              <w:rPr>
                <w:rFonts w:ascii="Arial" w:eastAsia="Times New Roman" w:hAnsi="Arial" w:cs="Arial"/>
                <w:sz w:val="24"/>
                <w:szCs w:val="24"/>
                <w:lang w:eastAsia="ru-RU"/>
              </w:rPr>
            </w:pPr>
            <w:r w:rsidRPr="00931CD7">
              <w:rPr>
                <w:rFonts w:ascii="Arial" w:eastAsia="Times New Roman" w:hAnsi="Arial" w:cs="Arial"/>
                <w:sz w:val="24"/>
                <w:szCs w:val="24"/>
                <w:lang w:eastAsia="ru-RU"/>
              </w:rPr>
              <w:t>Год назначения пенсии за выслугу лет</w:t>
            </w:r>
          </w:p>
        </w:tc>
        <w:tc>
          <w:tcPr>
            <w:tcW w:w="5794" w:type="dxa"/>
            <w:tcBorders>
              <w:top w:val="single" w:sz="8" w:space="0" w:color="000000"/>
              <w:left w:val="nil"/>
              <w:bottom w:val="nil"/>
              <w:right w:val="nil"/>
            </w:tcBorders>
            <w:vAlign w:val="center"/>
            <w:hideMark/>
          </w:tcPr>
          <w:p w:rsidR="006C758C" w:rsidRPr="00931CD7" w:rsidRDefault="006C758C">
            <w:pPr>
              <w:spacing w:after="0" w:line="240" w:lineRule="auto"/>
              <w:jc w:val="center"/>
              <w:rPr>
                <w:rFonts w:ascii="Arial" w:eastAsia="Times New Roman" w:hAnsi="Arial" w:cs="Arial"/>
                <w:sz w:val="24"/>
                <w:szCs w:val="24"/>
                <w:lang w:eastAsia="ru-RU"/>
              </w:rPr>
            </w:pPr>
            <w:r w:rsidRPr="00931CD7">
              <w:rPr>
                <w:rFonts w:ascii="Arial" w:eastAsia="Times New Roman" w:hAnsi="Arial" w:cs="Arial"/>
                <w:sz w:val="24"/>
                <w:szCs w:val="24"/>
                <w:lang w:eastAsia="ru-RU"/>
              </w:rPr>
              <w:t>Стаж для назначения пенсии за выслугу лет в соответствующем году</w:t>
            </w:r>
          </w:p>
        </w:tc>
      </w:tr>
      <w:tr w:rsidR="006C758C" w:rsidRPr="00931CD7" w:rsidTr="009B5B8A">
        <w:trPr>
          <w:trHeight w:val="295"/>
          <w:tblCellSpacing w:w="0" w:type="dxa"/>
        </w:trPr>
        <w:tc>
          <w:tcPr>
            <w:tcW w:w="3400" w:type="dxa"/>
            <w:tcBorders>
              <w:top w:val="single" w:sz="8" w:space="0" w:color="000000"/>
              <w:left w:val="nil"/>
              <w:bottom w:val="nil"/>
              <w:right w:val="nil"/>
            </w:tcBorders>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1" w:name="dst258"/>
            <w:bookmarkEnd w:id="1"/>
            <w:r w:rsidRPr="00931CD7">
              <w:rPr>
                <w:rFonts w:ascii="Arial" w:eastAsia="Times New Roman" w:hAnsi="Arial" w:cs="Arial"/>
                <w:sz w:val="24"/>
                <w:szCs w:val="24"/>
                <w:lang w:eastAsia="ru-RU"/>
              </w:rPr>
              <w:t>2017</w:t>
            </w:r>
          </w:p>
        </w:tc>
        <w:tc>
          <w:tcPr>
            <w:tcW w:w="5794" w:type="dxa"/>
            <w:tcBorders>
              <w:top w:val="single" w:sz="8" w:space="0" w:color="000000"/>
              <w:left w:val="nil"/>
              <w:bottom w:val="nil"/>
              <w:right w:val="nil"/>
            </w:tcBorders>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2" w:name="dst259"/>
            <w:bookmarkEnd w:id="2"/>
            <w:r w:rsidRPr="00931CD7">
              <w:rPr>
                <w:rFonts w:ascii="Arial" w:eastAsia="Times New Roman" w:hAnsi="Arial" w:cs="Arial"/>
                <w:sz w:val="24"/>
                <w:szCs w:val="24"/>
                <w:lang w:eastAsia="ru-RU"/>
              </w:rPr>
              <w:t>15 лет 6 месяцев</w:t>
            </w:r>
          </w:p>
        </w:tc>
      </w:tr>
    </w:tbl>
    <w:p w:rsidR="006C758C" w:rsidRPr="00931CD7" w:rsidRDefault="006C758C" w:rsidP="006C758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4A0"/>
      </w:tblPr>
      <w:tblGrid>
        <w:gridCol w:w="3400"/>
        <w:gridCol w:w="6300"/>
      </w:tblGrid>
      <w:tr w:rsidR="006C758C" w:rsidRPr="00931CD7" w:rsidTr="006C758C">
        <w:trPr>
          <w:tblCellSpacing w:w="0" w:type="dxa"/>
        </w:trPr>
        <w:tc>
          <w:tcPr>
            <w:tcW w:w="34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3" w:name="dst260"/>
            <w:bookmarkEnd w:id="3"/>
            <w:r w:rsidRPr="00931CD7">
              <w:rPr>
                <w:rFonts w:ascii="Arial" w:eastAsia="Times New Roman" w:hAnsi="Arial" w:cs="Arial"/>
                <w:sz w:val="24"/>
                <w:szCs w:val="24"/>
                <w:lang w:eastAsia="ru-RU"/>
              </w:rPr>
              <w:t>2018</w:t>
            </w:r>
          </w:p>
        </w:tc>
        <w:tc>
          <w:tcPr>
            <w:tcW w:w="63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4" w:name="dst261"/>
            <w:bookmarkEnd w:id="4"/>
            <w:r w:rsidRPr="00931CD7">
              <w:rPr>
                <w:rFonts w:ascii="Arial" w:eastAsia="Times New Roman" w:hAnsi="Arial" w:cs="Arial"/>
                <w:sz w:val="24"/>
                <w:szCs w:val="24"/>
                <w:lang w:eastAsia="ru-RU"/>
              </w:rPr>
              <w:t>16 лет</w:t>
            </w:r>
          </w:p>
        </w:tc>
      </w:tr>
    </w:tbl>
    <w:p w:rsidR="006C758C" w:rsidRPr="00931CD7" w:rsidRDefault="006C758C" w:rsidP="006C758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4A0"/>
      </w:tblPr>
      <w:tblGrid>
        <w:gridCol w:w="3400"/>
        <w:gridCol w:w="6300"/>
      </w:tblGrid>
      <w:tr w:rsidR="006C758C" w:rsidRPr="00931CD7" w:rsidTr="006C758C">
        <w:trPr>
          <w:tblCellSpacing w:w="0" w:type="dxa"/>
        </w:trPr>
        <w:tc>
          <w:tcPr>
            <w:tcW w:w="34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5" w:name="dst262"/>
            <w:bookmarkEnd w:id="5"/>
            <w:r w:rsidRPr="00931CD7">
              <w:rPr>
                <w:rFonts w:ascii="Arial" w:eastAsia="Times New Roman" w:hAnsi="Arial" w:cs="Arial"/>
                <w:sz w:val="24"/>
                <w:szCs w:val="24"/>
                <w:lang w:eastAsia="ru-RU"/>
              </w:rPr>
              <w:t>2019</w:t>
            </w:r>
          </w:p>
        </w:tc>
        <w:tc>
          <w:tcPr>
            <w:tcW w:w="63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6" w:name="dst263"/>
            <w:bookmarkEnd w:id="6"/>
            <w:r w:rsidRPr="00931CD7">
              <w:rPr>
                <w:rFonts w:ascii="Arial" w:eastAsia="Times New Roman" w:hAnsi="Arial" w:cs="Arial"/>
                <w:sz w:val="24"/>
                <w:szCs w:val="24"/>
                <w:lang w:eastAsia="ru-RU"/>
              </w:rPr>
              <w:t>16 лет 6 месяцев</w:t>
            </w:r>
          </w:p>
        </w:tc>
      </w:tr>
    </w:tbl>
    <w:p w:rsidR="006C758C" w:rsidRPr="00931CD7" w:rsidRDefault="006C758C" w:rsidP="006C758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4A0"/>
      </w:tblPr>
      <w:tblGrid>
        <w:gridCol w:w="3400"/>
        <w:gridCol w:w="6300"/>
      </w:tblGrid>
      <w:tr w:rsidR="006C758C" w:rsidRPr="00931CD7" w:rsidTr="006C758C">
        <w:trPr>
          <w:tblCellSpacing w:w="0" w:type="dxa"/>
        </w:trPr>
        <w:tc>
          <w:tcPr>
            <w:tcW w:w="34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7" w:name="dst264"/>
            <w:bookmarkEnd w:id="7"/>
            <w:r w:rsidRPr="00931CD7">
              <w:rPr>
                <w:rFonts w:ascii="Arial" w:eastAsia="Times New Roman" w:hAnsi="Arial" w:cs="Arial"/>
                <w:sz w:val="24"/>
                <w:szCs w:val="24"/>
                <w:lang w:eastAsia="ru-RU"/>
              </w:rPr>
              <w:t>2020</w:t>
            </w:r>
          </w:p>
        </w:tc>
        <w:tc>
          <w:tcPr>
            <w:tcW w:w="63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8" w:name="dst265"/>
            <w:bookmarkEnd w:id="8"/>
            <w:r w:rsidRPr="00931CD7">
              <w:rPr>
                <w:rFonts w:ascii="Arial" w:eastAsia="Times New Roman" w:hAnsi="Arial" w:cs="Arial"/>
                <w:sz w:val="24"/>
                <w:szCs w:val="24"/>
                <w:lang w:eastAsia="ru-RU"/>
              </w:rPr>
              <w:t>17 лет</w:t>
            </w:r>
          </w:p>
        </w:tc>
      </w:tr>
    </w:tbl>
    <w:p w:rsidR="006C758C" w:rsidRPr="00931CD7" w:rsidRDefault="006C758C" w:rsidP="006C758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4A0"/>
      </w:tblPr>
      <w:tblGrid>
        <w:gridCol w:w="3400"/>
        <w:gridCol w:w="6300"/>
      </w:tblGrid>
      <w:tr w:rsidR="006C758C" w:rsidRPr="00931CD7" w:rsidTr="006C758C">
        <w:trPr>
          <w:tblCellSpacing w:w="0" w:type="dxa"/>
        </w:trPr>
        <w:tc>
          <w:tcPr>
            <w:tcW w:w="34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9" w:name="dst266"/>
            <w:bookmarkEnd w:id="9"/>
            <w:r w:rsidRPr="00931CD7">
              <w:rPr>
                <w:rFonts w:ascii="Arial" w:eastAsia="Times New Roman" w:hAnsi="Arial" w:cs="Arial"/>
                <w:sz w:val="24"/>
                <w:szCs w:val="24"/>
                <w:lang w:eastAsia="ru-RU"/>
              </w:rPr>
              <w:t>2021</w:t>
            </w:r>
          </w:p>
        </w:tc>
        <w:tc>
          <w:tcPr>
            <w:tcW w:w="63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10" w:name="dst267"/>
            <w:bookmarkEnd w:id="10"/>
            <w:r w:rsidRPr="00931CD7">
              <w:rPr>
                <w:rFonts w:ascii="Arial" w:eastAsia="Times New Roman" w:hAnsi="Arial" w:cs="Arial"/>
                <w:sz w:val="24"/>
                <w:szCs w:val="24"/>
                <w:lang w:eastAsia="ru-RU"/>
              </w:rPr>
              <w:t>17 лет 6 месяцев</w:t>
            </w:r>
          </w:p>
        </w:tc>
      </w:tr>
    </w:tbl>
    <w:p w:rsidR="006C758C" w:rsidRPr="00931CD7" w:rsidRDefault="006C758C" w:rsidP="006C758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4A0"/>
      </w:tblPr>
      <w:tblGrid>
        <w:gridCol w:w="3400"/>
        <w:gridCol w:w="6300"/>
      </w:tblGrid>
      <w:tr w:rsidR="006C758C" w:rsidRPr="00931CD7" w:rsidTr="006C758C">
        <w:trPr>
          <w:tblCellSpacing w:w="0" w:type="dxa"/>
        </w:trPr>
        <w:tc>
          <w:tcPr>
            <w:tcW w:w="34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11" w:name="dst268"/>
            <w:bookmarkEnd w:id="11"/>
            <w:r w:rsidRPr="00931CD7">
              <w:rPr>
                <w:rFonts w:ascii="Arial" w:eastAsia="Times New Roman" w:hAnsi="Arial" w:cs="Arial"/>
                <w:sz w:val="24"/>
                <w:szCs w:val="24"/>
                <w:lang w:eastAsia="ru-RU"/>
              </w:rPr>
              <w:t>2022</w:t>
            </w:r>
          </w:p>
        </w:tc>
        <w:tc>
          <w:tcPr>
            <w:tcW w:w="63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12" w:name="dst269"/>
            <w:bookmarkEnd w:id="12"/>
            <w:r w:rsidRPr="00931CD7">
              <w:rPr>
                <w:rFonts w:ascii="Arial" w:eastAsia="Times New Roman" w:hAnsi="Arial" w:cs="Arial"/>
                <w:sz w:val="24"/>
                <w:szCs w:val="24"/>
                <w:lang w:eastAsia="ru-RU"/>
              </w:rPr>
              <w:t>18 лет</w:t>
            </w:r>
          </w:p>
        </w:tc>
      </w:tr>
    </w:tbl>
    <w:p w:rsidR="006C758C" w:rsidRPr="00931CD7" w:rsidRDefault="006C758C" w:rsidP="006C758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4A0"/>
      </w:tblPr>
      <w:tblGrid>
        <w:gridCol w:w="3400"/>
        <w:gridCol w:w="6300"/>
      </w:tblGrid>
      <w:tr w:rsidR="006C758C" w:rsidRPr="00931CD7" w:rsidTr="006C758C">
        <w:trPr>
          <w:tblCellSpacing w:w="0" w:type="dxa"/>
        </w:trPr>
        <w:tc>
          <w:tcPr>
            <w:tcW w:w="34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13" w:name="dst270"/>
            <w:bookmarkEnd w:id="13"/>
            <w:r w:rsidRPr="00931CD7">
              <w:rPr>
                <w:rFonts w:ascii="Arial" w:eastAsia="Times New Roman" w:hAnsi="Arial" w:cs="Arial"/>
                <w:sz w:val="24"/>
                <w:szCs w:val="24"/>
                <w:lang w:eastAsia="ru-RU"/>
              </w:rPr>
              <w:t>2023</w:t>
            </w:r>
          </w:p>
        </w:tc>
        <w:tc>
          <w:tcPr>
            <w:tcW w:w="63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14" w:name="dst271"/>
            <w:bookmarkEnd w:id="14"/>
            <w:r w:rsidRPr="00931CD7">
              <w:rPr>
                <w:rFonts w:ascii="Arial" w:eastAsia="Times New Roman" w:hAnsi="Arial" w:cs="Arial"/>
                <w:sz w:val="24"/>
                <w:szCs w:val="24"/>
                <w:lang w:eastAsia="ru-RU"/>
              </w:rPr>
              <w:t>18 лет 6 месяцев</w:t>
            </w:r>
          </w:p>
        </w:tc>
      </w:tr>
    </w:tbl>
    <w:p w:rsidR="006C758C" w:rsidRPr="00931CD7" w:rsidRDefault="006C758C" w:rsidP="006C758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4A0"/>
      </w:tblPr>
      <w:tblGrid>
        <w:gridCol w:w="3400"/>
        <w:gridCol w:w="6300"/>
      </w:tblGrid>
      <w:tr w:rsidR="006C758C" w:rsidRPr="00931CD7" w:rsidTr="006C758C">
        <w:trPr>
          <w:tblCellSpacing w:w="0" w:type="dxa"/>
        </w:trPr>
        <w:tc>
          <w:tcPr>
            <w:tcW w:w="34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15" w:name="dst272"/>
            <w:bookmarkEnd w:id="15"/>
            <w:r w:rsidRPr="00931CD7">
              <w:rPr>
                <w:rFonts w:ascii="Arial" w:eastAsia="Times New Roman" w:hAnsi="Arial" w:cs="Arial"/>
                <w:sz w:val="24"/>
                <w:szCs w:val="24"/>
                <w:lang w:eastAsia="ru-RU"/>
              </w:rPr>
              <w:t>2024</w:t>
            </w:r>
          </w:p>
        </w:tc>
        <w:tc>
          <w:tcPr>
            <w:tcW w:w="63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16" w:name="dst273"/>
            <w:bookmarkEnd w:id="16"/>
            <w:r w:rsidRPr="00931CD7">
              <w:rPr>
                <w:rFonts w:ascii="Arial" w:eastAsia="Times New Roman" w:hAnsi="Arial" w:cs="Arial"/>
                <w:sz w:val="24"/>
                <w:szCs w:val="24"/>
                <w:lang w:eastAsia="ru-RU"/>
              </w:rPr>
              <w:t>19 лет</w:t>
            </w:r>
          </w:p>
        </w:tc>
      </w:tr>
    </w:tbl>
    <w:p w:rsidR="006C758C" w:rsidRPr="00931CD7" w:rsidRDefault="006C758C" w:rsidP="006C758C">
      <w:pPr>
        <w:spacing w:after="0" w:line="240" w:lineRule="auto"/>
        <w:ind w:right="-180"/>
        <w:jc w:val="center"/>
        <w:rPr>
          <w:rFonts w:ascii="Arial" w:eastAsia="Times New Roman" w:hAnsi="Arial" w:cs="Arial"/>
          <w:vanish/>
          <w:sz w:val="24"/>
          <w:szCs w:val="24"/>
          <w:lang w:eastAsia="ru-RU"/>
        </w:rPr>
      </w:pPr>
    </w:p>
    <w:tbl>
      <w:tblPr>
        <w:tblW w:w="9700" w:type="dxa"/>
        <w:tblCellSpacing w:w="0" w:type="dxa"/>
        <w:tblInd w:w="20" w:type="dxa"/>
        <w:tblCellMar>
          <w:left w:w="0" w:type="dxa"/>
          <w:right w:w="0" w:type="dxa"/>
        </w:tblCellMar>
        <w:tblLook w:val="04A0"/>
      </w:tblPr>
      <w:tblGrid>
        <w:gridCol w:w="3400"/>
        <w:gridCol w:w="6300"/>
      </w:tblGrid>
      <w:tr w:rsidR="006C758C" w:rsidRPr="00931CD7" w:rsidTr="006C758C">
        <w:trPr>
          <w:tblCellSpacing w:w="0" w:type="dxa"/>
        </w:trPr>
        <w:tc>
          <w:tcPr>
            <w:tcW w:w="34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17" w:name="dst274"/>
            <w:bookmarkEnd w:id="17"/>
            <w:r w:rsidRPr="00931CD7">
              <w:rPr>
                <w:rFonts w:ascii="Arial" w:eastAsia="Times New Roman" w:hAnsi="Arial" w:cs="Arial"/>
                <w:sz w:val="24"/>
                <w:szCs w:val="24"/>
                <w:lang w:eastAsia="ru-RU"/>
              </w:rPr>
              <w:t>2025</w:t>
            </w:r>
          </w:p>
        </w:tc>
        <w:tc>
          <w:tcPr>
            <w:tcW w:w="6300" w:type="dxa"/>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18" w:name="dst275"/>
            <w:bookmarkEnd w:id="18"/>
            <w:r w:rsidRPr="00931CD7">
              <w:rPr>
                <w:rFonts w:ascii="Arial" w:eastAsia="Times New Roman" w:hAnsi="Arial" w:cs="Arial"/>
                <w:sz w:val="24"/>
                <w:szCs w:val="24"/>
                <w:lang w:eastAsia="ru-RU"/>
              </w:rPr>
              <w:t>19 лет 6 месяцев</w:t>
            </w:r>
          </w:p>
        </w:tc>
      </w:tr>
    </w:tbl>
    <w:p w:rsidR="006C758C" w:rsidRPr="00931CD7" w:rsidRDefault="006C758C" w:rsidP="006C758C">
      <w:pPr>
        <w:spacing w:after="0" w:line="240" w:lineRule="auto"/>
        <w:ind w:right="-180"/>
        <w:jc w:val="center"/>
        <w:rPr>
          <w:rFonts w:ascii="Arial" w:eastAsia="Times New Roman" w:hAnsi="Arial" w:cs="Arial"/>
          <w:vanish/>
          <w:sz w:val="24"/>
          <w:szCs w:val="24"/>
          <w:lang w:eastAsia="ru-RU"/>
        </w:rPr>
      </w:pPr>
    </w:p>
    <w:tbl>
      <w:tblPr>
        <w:tblW w:w="9160" w:type="dxa"/>
        <w:tblCellSpacing w:w="0" w:type="dxa"/>
        <w:tblInd w:w="20" w:type="dxa"/>
        <w:tblCellMar>
          <w:left w:w="0" w:type="dxa"/>
          <w:right w:w="0" w:type="dxa"/>
        </w:tblCellMar>
        <w:tblLook w:val="04A0"/>
      </w:tblPr>
      <w:tblGrid>
        <w:gridCol w:w="3211"/>
        <w:gridCol w:w="5949"/>
      </w:tblGrid>
      <w:tr w:rsidR="006C758C" w:rsidRPr="00931CD7" w:rsidTr="009B5B8A">
        <w:trPr>
          <w:trHeight w:val="360"/>
          <w:tblCellSpacing w:w="0" w:type="dxa"/>
        </w:trPr>
        <w:tc>
          <w:tcPr>
            <w:tcW w:w="3211" w:type="dxa"/>
            <w:tcBorders>
              <w:top w:val="nil"/>
              <w:left w:val="nil"/>
              <w:bottom w:val="single" w:sz="8" w:space="0" w:color="000000"/>
              <w:right w:val="nil"/>
            </w:tcBorders>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19" w:name="dst276"/>
            <w:bookmarkEnd w:id="19"/>
            <w:r w:rsidRPr="00931CD7">
              <w:rPr>
                <w:rFonts w:ascii="Arial" w:eastAsia="Times New Roman" w:hAnsi="Arial" w:cs="Arial"/>
                <w:sz w:val="24"/>
                <w:szCs w:val="24"/>
                <w:lang w:eastAsia="ru-RU"/>
              </w:rPr>
              <w:t>2026 и последующие годы</w:t>
            </w:r>
          </w:p>
        </w:tc>
        <w:tc>
          <w:tcPr>
            <w:tcW w:w="5949" w:type="dxa"/>
            <w:tcBorders>
              <w:top w:val="nil"/>
              <w:left w:val="nil"/>
              <w:bottom w:val="single" w:sz="8" w:space="0" w:color="000000"/>
              <w:right w:val="nil"/>
            </w:tcBorders>
            <w:vAlign w:val="center"/>
            <w:hideMark/>
          </w:tcPr>
          <w:p w:rsidR="006C758C" w:rsidRPr="00931CD7" w:rsidRDefault="006C758C">
            <w:pPr>
              <w:spacing w:after="0" w:line="240" w:lineRule="auto"/>
              <w:ind w:right="-180"/>
              <w:jc w:val="center"/>
              <w:rPr>
                <w:rFonts w:ascii="Arial" w:eastAsia="Times New Roman" w:hAnsi="Arial" w:cs="Arial"/>
                <w:sz w:val="24"/>
                <w:szCs w:val="24"/>
                <w:lang w:eastAsia="ru-RU"/>
              </w:rPr>
            </w:pPr>
            <w:bookmarkStart w:id="20" w:name="dst277"/>
            <w:bookmarkEnd w:id="20"/>
            <w:r w:rsidRPr="00931CD7">
              <w:rPr>
                <w:rFonts w:ascii="Arial" w:eastAsia="Times New Roman" w:hAnsi="Arial" w:cs="Arial"/>
                <w:sz w:val="24"/>
                <w:szCs w:val="24"/>
                <w:lang w:eastAsia="ru-RU"/>
              </w:rPr>
              <w:t>20 лет</w:t>
            </w:r>
          </w:p>
        </w:tc>
      </w:tr>
    </w:tbl>
    <w:p w:rsidR="006C758C" w:rsidRPr="00931CD7" w:rsidRDefault="006C758C" w:rsidP="006C758C">
      <w:pPr>
        <w:spacing w:after="0" w:line="240" w:lineRule="auto"/>
        <w:ind w:right="-180" w:firstLine="709"/>
        <w:jc w:val="both"/>
        <w:rPr>
          <w:rFonts w:ascii="Arial" w:eastAsia="Times New Roman" w:hAnsi="Arial" w:cs="Arial"/>
          <w:sz w:val="24"/>
          <w:szCs w:val="24"/>
          <w:u w:val="single"/>
          <w:lang w:eastAsia="ru-RU"/>
        </w:rPr>
      </w:pPr>
    </w:p>
    <w:p w:rsidR="006C758C" w:rsidRPr="009B5B8A" w:rsidRDefault="006C758C" w:rsidP="006C758C">
      <w:pPr>
        <w:spacing w:after="0" w:line="240" w:lineRule="auto"/>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ab/>
        <w:t xml:space="preserve">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sidRPr="009B5B8A">
        <w:rPr>
          <w:rFonts w:ascii="Arial" w:eastAsia="Times New Roman" w:hAnsi="Arial" w:cs="Arial"/>
          <w:sz w:val="24"/>
          <w:szCs w:val="24"/>
          <w:lang w:eastAsia="ru-RU"/>
        </w:rPr>
        <w:t>уволены с муниципальной службы по следующим основаниям:</w:t>
      </w:r>
    </w:p>
    <w:p w:rsidR="006C758C" w:rsidRPr="00931CD7" w:rsidRDefault="006C758C" w:rsidP="006C758C">
      <w:pPr>
        <w:spacing w:after="0" w:line="240" w:lineRule="auto"/>
        <w:jc w:val="both"/>
        <w:rPr>
          <w:rFonts w:ascii="Arial" w:eastAsia="Times New Roman" w:hAnsi="Arial" w:cs="Arial"/>
          <w:sz w:val="24"/>
          <w:szCs w:val="24"/>
          <w:lang w:eastAsia="ru-RU"/>
        </w:rPr>
      </w:pPr>
      <w:bookmarkStart w:id="21" w:name="sub_841"/>
      <w:r w:rsidRPr="00931CD7">
        <w:rPr>
          <w:rFonts w:ascii="Arial" w:eastAsia="Times New Roman" w:hAnsi="Arial" w:cs="Arial"/>
          <w:sz w:val="24"/>
          <w:szCs w:val="24"/>
          <w:lang w:eastAsia="ru-RU"/>
        </w:rPr>
        <w:tab/>
        <w:t xml:space="preserve"> - соглашение сторон;</w:t>
      </w:r>
    </w:p>
    <w:p w:rsidR="006C758C" w:rsidRPr="00931CD7" w:rsidRDefault="006C758C" w:rsidP="006C758C">
      <w:pPr>
        <w:spacing w:after="0" w:line="240" w:lineRule="auto"/>
        <w:jc w:val="both"/>
        <w:rPr>
          <w:rFonts w:ascii="Arial" w:eastAsia="Times New Roman" w:hAnsi="Arial" w:cs="Arial"/>
          <w:sz w:val="24"/>
          <w:szCs w:val="24"/>
          <w:lang w:eastAsia="ru-RU"/>
        </w:rPr>
      </w:pPr>
      <w:bookmarkStart w:id="22" w:name="sub_842"/>
      <w:bookmarkEnd w:id="21"/>
      <w:r w:rsidRPr="00931CD7">
        <w:rPr>
          <w:rFonts w:ascii="Arial" w:eastAsia="Times New Roman" w:hAnsi="Arial" w:cs="Arial"/>
          <w:sz w:val="24"/>
          <w:szCs w:val="24"/>
          <w:lang w:eastAsia="ru-RU"/>
        </w:rPr>
        <w:tab/>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6C758C" w:rsidRPr="00931CD7" w:rsidRDefault="006C758C" w:rsidP="006C758C">
      <w:pPr>
        <w:spacing w:after="0" w:line="240" w:lineRule="auto"/>
        <w:jc w:val="both"/>
        <w:rPr>
          <w:rFonts w:ascii="Arial" w:eastAsia="Times New Roman" w:hAnsi="Arial" w:cs="Arial"/>
          <w:sz w:val="24"/>
          <w:szCs w:val="24"/>
          <w:lang w:eastAsia="ru-RU"/>
        </w:rPr>
      </w:pPr>
      <w:bookmarkStart w:id="23" w:name="sub_843"/>
      <w:bookmarkEnd w:id="22"/>
      <w:r w:rsidRPr="00931CD7">
        <w:rPr>
          <w:rFonts w:ascii="Arial" w:eastAsia="Times New Roman" w:hAnsi="Arial" w:cs="Arial"/>
          <w:sz w:val="24"/>
          <w:szCs w:val="24"/>
          <w:lang w:eastAsia="ru-RU"/>
        </w:rPr>
        <w:tab/>
        <w:t>-   расторжение трудового договора по инициативе муниципального служащего;</w:t>
      </w:r>
    </w:p>
    <w:p w:rsidR="006C758C" w:rsidRPr="00931CD7" w:rsidRDefault="006C758C" w:rsidP="006C758C">
      <w:pPr>
        <w:spacing w:after="0" w:line="240" w:lineRule="auto"/>
        <w:jc w:val="both"/>
        <w:rPr>
          <w:rFonts w:ascii="Arial" w:eastAsia="Times New Roman" w:hAnsi="Arial" w:cs="Arial"/>
          <w:sz w:val="24"/>
          <w:szCs w:val="24"/>
          <w:lang w:eastAsia="ru-RU"/>
        </w:rPr>
      </w:pPr>
      <w:bookmarkStart w:id="24" w:name="sub_844"/>
      <w:bookmarkEnd w:id="23"/>
      <w:r w:rsidRPr="00931CD7">
        <w:rPr>
          <w:rFonts w:ascii="Arial" w:eastAsia="Times New Roman" w:hAnsi="Arial" w:cs="Arial"/>
          <w:sz w:val="24"/>
          <w:szCs w:val="24"/>
          <w:lang w:eastAsia="ru-RU"/>
        </w:rPr>
        <w:tab/>
        <w:t>-  отказ муниципального служащего от продолжения работы в связи с изменением определенных сторонами условий трудового договора;</w:t>
      </w:r>
    </w:p>
    <w:p w:rsidR="006C758C" w:rsidRPr="00931CD7" w:rsidRDefault="006C758C" w:rsidP="006C758C">
      <w:pPr>
        <w:tabs>
          <w:tab w:val="left" w:pos="709"/>
          <w:tab w:val="left" w:pos="993"/>
        </w:tabs>
        <w:spacing w:after="0" w:line="240" w:lineRule="auto"/>
        <w:jc w:val="both"/>
        <w:rPr>
          <w:rFonts w:ascii="Arial" w:eastAsia="Times New Roman" w:hAnsi="Arial" w:cs="Arial"/>
          <w:sz w:val="24"/>
          <w:szCs w:val="24"/>
          <w:lang w:eastAsia="ru-RU"/>
        </w:rPr>
      </w:pPr>
      <w:bookmarkStart w:id="25" w:name="sub_848"/>
      <w:bookmarkEnd w:id="24"/>
      <w:r w:rsidRPr="00931CD7">
        <w:rPr>
          <w:rFonts w:ascii="Arial" w:eastAsia="Times New Roman" w:hAnsi="Arial" w:cs="Arial"/>
          <w:sz w:val="24"/>
          <w:szCs w:val="24"/>
          <w:lang w:eastAsia="ru-RU"/>
        </w:rPr>
        <w:tab/>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6C758C" w:rsidRPr="00931CD7" w:rsidRDefault="006C758C" w:rsidP="006C758C">
      <w:pPr>
        <w:spacing w:after="0" w:line="240" w:lineRule="auto"/>
        <w:jc w:val="both"/>
        <w:rPr>
          <w:rFonts w:ascii="Arial" w:eastAsia="Times New Roman" w:hAnsi="Arial" w:cs="Arial"/>
          <w:sz w:val="24"/>
          <w:szCs w:val="24"/>
          <w:lang w:eastAsia="ru-RU"/>
        </w:rPr>
      </w:pPr>
      <w:bookmarkStart w:id="26" w:name="sub_8416"/>
      <w:bookmarkEnd w:id="25"/>
      <w:r w:rsidRPr="00931CD7">
        <w:rPr>
          <w:rFonts w:ascii="Arial" w:eastAsia="Times New Roman" w:hAnsi="Arial" w:cs="Arial"/>
          <w:sz w:val="24"/>
          <w:szCs w:val="24"/>
          <w:lang w:eastAsia="ru-RU"/>
        </w:rPr>
        <w:tab/>
        <w:t xml:space="preserve">-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1" w:history="1">
        <w:r w:rsidRPr="00931CD7">
          <w:rPr>
            <w:rStyle w:val="af1"/>
            <w:rFonts w:ascii="Arial" w:eastAsia="Times New Roman" w:hAnsi="Arial" w:cs="Arial"/>
            <w:bCs/>
            <w:color w:val="auto"/>
            <w:sz w:val="24"/>
            <w:szCs w:val="24"/>
            <w:u w:val="none"/>
            <w:lang w:eastAsia="ru-RU"/>
          </w:rPr>
          <w:t>частью 2 статьи 19</w:t>
        </w:r>
      </w:hyperlink>
      <w:r w:rsidRPr="00931CD7">
        <w:rPr>
          <w:rFonts w:ascii="Arial" w:eastAsia="Times New Roman" w:hAnsi="Arial" w:cs="Arial"/>
          <w:sz w:val="24"/>
          <w:szCs w:val="24"/>
          <w:lang w:eastAsia="ru-RU"/>
        </w:rPr>
        <w:t xml:space="preserve"> Федерального закона от 02 марта 2007 года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 </w:t>
      </w:r>
    </w:p>
    <w:bookmarkEnd w:id="26"/>
    <w:p w:rsidR="006C758C" w:rsidRPr="009B5B8A" w:rsidRDefault="006C758C" w:rsidP="009B5B8A">
      <w:pPr>
        <w:spacing w:after="0" w:line="240" w:lineRule="auto"/>
        <w:rPr>
          <w:rFonts w:ascii="Arial" w:eastAsia="Times New Roman" w:hAnsi="Arial" w:cs="Arial"/>
          <w:sz w:val="24"/>
          <w:szCs w:val="24"/>
          <w:lang w:eastAsia="ru-RU"/>
        </w:rPr>
      </w:pPr>
      <w:r w:rsidRPr="00931CD7">
        <w:rPr>
          <w:rFonts w:ascii="Arial" w:eastAsia="Times New Roman" w:hAnsi="Arial" w:cs="Arial"/>
          <w:sz w:val="24"/>
          <w:szCs w:val="24"/>
          <w:lang w:eastAsia="ru-RU"/>
        </w:rPr>
        <w:tab/>
        <w:t xml:space="preserve">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sidRPr="009B5B8A">
        <w:rPr>
          <w:rFonts w:ascii="Arial" w:eastAsia="Times New Roman" w:hAnsi="Arial" w:cs="Arial"/>
          <w:sz w:val="24"/>
          <w:szCs w:val="24"/>
          <w:lang w:eastAsia="ru-RU"/>
        </w:rPr>
        <w:t>уволены с муниципальной службы по  следующим основаниям:</w:t>
      </w:r>
      <w:r w:rsidRPr="009B5B8A">
        <w:rPr>
          <w:rFonts w:ascii="Arial" w:eastAsia="Times New Roman" w:hAnsi="Arial" w:cs="Arial"/>
          <w:sz w:val="24"/>
          <w:szCs w:val="24"/>
          <w:lang w:eastAsia="ru-RU"/>
        </w:rPr>
        <w:tab/>
      </w:r>
    </w:p>
    <w:p w:rsidR="006C758C" w:rsidRPr="00931CD7" w:rsidRDefault="006C758C" w:rsidP="006C758C">
      <w:pPr>
        <w:spacing w:after="0" w:line="240" w:lineRule="auto"/>
        <w:ind w:firstLine="708"/>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6C758C" w:rsidRPr="00931CD7" w:rsidRDefault="006C758C" w:rsidP="006C758C">
      <w:pPr>
        <w:spacing w:after="0" w:line="240" w:lineRule="auto"/>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lastRenderedPageBreak/>
        <w:tab/>
        <w:t>-  отказ муниципального служащего от перевода в другую местность вместе с представителем нанимателя (работодателем);</w:t>
      </w:r>
    </w:p>
    <w:p w:rsidR="006C758C" w:rsidRPr="00931CD7" w:rsidRDefault="006C758C" w:rsidP="006C758C">
      <w:pPr>
        <w:spacing w:after="0" w:line="240" w:lineRule="auto"/>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ab/>
        <w:t>-  наличие заболевания, препятствующего прохождению муниципальной службы и подтвержденного заключением медицинской организации;</w:t>
      </w:r>
    </w:p>
    <w:p w:rsidR="006C758C" w:rsidRPr="00931CD7" w:rsidRDefault="006C758C" w:rsidP="006C758C">
      <w:pPr>
        <w:spacing w:after="0" w:line="240" w:lineRule="auto"/>
        <w:jc w:val="both"/>
        <w:rPr>
          <w:rFonts w:ascii="Arial" w:eastAsia="Times New Roman" w:hAnsi="Arial" w:cs="Arial"/>
          <w:sz w:val="24"/>
          <w:szCs w:val="24"/>
          <w:lang w:eastAsia="ru-RU"/>
        </w:rPr>
      </w:pPr>
      <w:bookmarkStart w:id="27" w:name="sub_849"/>
      <w:r w:rsidRPr="00931CD7">
        <w:rPr>
          <w:rFonts w:ascii="Arial" w:eastAsia="Times New Roman" w:hAnsi="Arial" w:cs="Arial"/>
          <w:sz w:val="24"/>
          <w:szCs w:val="24"/>
          <w:lang w:eastAsia="ru-RU"/>
        </w:rPr>
        <w:tab/>
        <w:t>-  сокращение численности или штата муниципальных служащих в органах местного самоуправления и их аппаратах;</w:t>
      </w:r>
    </w:p>
    <w:p w:rsidR="006C758C" w:rsidRPr="00931CD7" w:rsidRDefault="006C758C" w:rsidP="006C758C">
      <w:pPr>
        <w:spacing w:after="0" w:line="240" w:lineRule="auto"/>
        <w:jc w:val="both"/>
        <w:rPr>
          <w:rFonts w:ascii="Arial" w:eastAsia="Times New Roman" w:hAnsi="Arial" w:cs="Arial"/>
          <w:sz w:val="24"/>
          <w:szCs w:val="24"/>
          <w:lang w:eastAsia="ru-RU"/>
        </w:rPr>
      </w:pPr>
      <w:bookmarkStart w:id="28" w:name="sub_8410"/>
      <w:bookmarkEnd w:id="27"/>
      <w:r w:rsidRPr="00931CD7">
        <w:rPr>
          <w:rFonts w:ascii="Arial" w:eastAsia="Times New Roman" w:hAnsi="Arial" w:cs="Arial"/>
          <w:sz w:val="24"/>
          <w:szCs w:val="24"/>
          <w:lang w:eastAsia="ru-RU"/>
        </w:rPr>
        <w:tab/>
        <w:t>-  ликвидация органов местного самоуправления;</w:t>
      </w:r>
    </w:p>
    <w:p w:rsidR="006C758C" w:rsidRPr="00931CD7" w:rsidRDefault="006C758C" w:rsidP="006C758C">
      <w:pPr>
        <w:spacing w:after="0" w:line="240" w:lineRule="auto"/>
        <w:jc w:val="both"/>
        <w:rPr>
          <w:rFonts w:ascii="Arial" w:eastAsia="Times New Roman" w:hAnsi="Arial" w:cs="Arial"/>
          <w:sz w:val="24"/>
          <w:szCs w:val="24"/>
          <w:lang w:eastAsia="ru-RU"/>
        </w:rPr>
      </w:pPr>
      <w:bookmarkStart w:id="29" w:name="sub_8411"/>
      <w:bookmarkEnd w:id="28"/>
      <w:r w:rsidRPr="00931CD7">
        <w:rPr>
          <w:rFonts w:ascii="Arial" w:eastAsia="Times New Roman" w:hAnsi="Arial" w:cs="Arial"/>
          <w:sz w:val="24"/>
          <w:szCs w:val="24"/>
          <w:lang w:eastAsia="ru-RU"/>
        </w:rPr>
        <w:tab/>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6C758C" w:rsidRPr="00931CD7" w:rsidRDefault="006C758C" w:rsidP="006C758C">
      <w:pPr>
        <w:spacing w:after="0" w:line="240" w:lineRule="auto"/>
        <w:jc w:val="both"/>
        <w:rPr>
          <w:rFonts w:ascii="Arial" w:eastAsia="Times New Roman" w:hAnsi="Arial" w:cs="Arial"/>
          <w:sz w:val="24"/>
          <w:szCs w:val="24"/>
          <w:lang w:eastAsia="ru-RU"/>
        </w:rPr>
      </w:pPr>
      <w:bookmarkStart w:id="30" w:name="sub_8412"/>
      <w:bookmarkEnd w:id="29"/>
      <w:r w:rsidRPr="00931CD7">
        <w:rPr>
          <w:rFonts w:ascii="Arial" w:eastAsia="Times New Roman" w:hAnsi="Arial" w:cs="Arial"/>
          <w:sz w:val="24"/>
          <w:szCs w:val="24"/>
          <w:lang w:eastAsia="ru-RU"/>
        </w:rPr>
        <w:tab/>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6C758C" w:rsidRPr="00931CD7" w:rsidRDefault="006C758C" w:rsidP="006C758C">
      <w:pPr>
        <w:spacing w:after="0" w:line="240" w:lineRule="auto"/>
        <w:jc w:val="both"/>
        <w:rPr>
          <w:rFonts w:ascii="Arial" w:eastAsia="Times New Roman" w:hAnsi="Arial" w:cs="Arial"/>
          <w:sz w:val="24"/>
          <w:szCs w:val="24"/>
          <w:lang w:eastAsia="ru-RU"/>
        </w:rPr>
      </w:pPr>
      <w:bookmarkStart w:id="31" w:name="sub_8413"/>
      <w:bookmarkEnd w:id="30"/>
      <w:r w:rsidRPr="00931CD7">
        <w:rPr>
          <w:rFonts w:ascii="Arial" w:eastAsia="Times New Roman" w:hAnsi="Arial" w:cs="Arial"/>
          <w:sz w:val="24"/>
          <w:szCs w:val="24"/>
          <w:lang w:eastAsia="ru-RU"/>
        </w:rPr>
        <w:tab/>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6C758C" w:rsidRPr="00931CD7" w:rsidRDefault="006C758C" w:rsidP="006C758C">
      <w:pPr>
        <w:spacing w:after="0" w:line="240" w:lineRule="auto"/>
        <w:jc w:val="both"/>
        <w:rPr>
          <w:rFonts w:ascii="Arial" w:eastAsia="Times New Roman" w:hAnsi="Arial" w:cs="Arial"/>
          <w:sz w:val="24"/>
          <w:szCs w:val="24"/>
          <w:lang w:eastAsia="ru-RU"/>
        </w:rPr>
      </w:pPr>
      <w:bookmarkStart w:id="32" w:name="sub_8414"/>
      <w:bookmarkEnd w:id="31"/>
      <w:r w:rsidRPr="00931CD7">
        <w:rPr>
          <w:rFonts w:ascii="Arial" w:eastAsia="Times New Roman" w:hAnsi="Arial" w:cs="Arial"/>
          <w:sz w:val="24"/>
          <w:szCs w:val="24"/>
          <w:lang w:eastAsia="ru-RU"/>
        </w:rPr>
        <w:tab/>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bookmarkEnd w:id="32"/>
    <w:p w:rsidR="006C758C" w:rsidRPr="00931CD7" w:rsidRDefault="006C758C" w:rsidP="006C758C">
      <w:pPr>
        <w:spacing w:after="0" w:line="240" w:lineRule="auto"/>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ab/>
        <w:t>- признание муниципального служащего недееспособным или ограниченно дееспособным решением суда, вступившим в законную силу.</w:t>
      </w:r>
    </w:p>
    <w:p w:rsidR="006C758C" w:rsidRPr="00931CD7" w:rsidRDefault="006C758C" w:rsidP="006C758C">
      <w:pPr>
        <w:spacing w:after="0" w:line="240" w:lineRule="auto"/>
        <w:ind w:right="81" w:firstLine="709"/>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 xml:space="preserve">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2" w:history="1">
        <w:r w:rsidRPr="00931CD7">
          <w:rPr>
            <w:rStyle w:val="af1"/>
            <w:rFonts w:ascii="Arial" w:eastAsia="Times New Roman" w:hAnsi="Arial" w:cs="Arial"/>
            <w:bCs/>
            <w:color w:val="auto"/>
            <w:sz w:val="24"/>
            <w:szCs w:val="24"/>
            <w:u w:val="none"/>
            <w:lang w:eastAsia="ru-RU"/>
          </w:rPr>
          <w:t>Федеральным законом</w:t>
        </w:r>
      </w:hyperlink>
      <w:r w:rsidRPr="00931CD7">
        <w:rPr>
          <w:rFonts w:ascii="Arial" w:eastAsia="Times New Roman" w:hAnsi="Arial" w:cs="Arial"/>
          <w:sz w:val="24"/>
          <w:szCs w:val="24"/>
          <w:lang w:eastAsia="ru-RU"/>
        </w:rPr>
        <w:t xml:space="preserve"> от 28 декабря 2013 года № 400-ФЗ «О страховых пенсиях».</w:t>
      </w:r>
    </w:p>
    <w:p w:rsidR="006C758C" w:rsidRPr="00931CD7" w:rsidRDefault="006C758C" w:rsidP="006C758C">
      <w:pPr>
        <w:tabs>
          <w:tab w:val="left" w:pos="1080"/>
        </w:tabs>
        <w:spacing w:after="0" w:line="240" w:lineRule="auto"/>
        <w:ind w:firstLine="709"/>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1.2.3. Заявителями ежемесячной доплаты к страховой пенсии по старости (инвалидности)  являются</w:t>
      </w:r>
      <w:r w:rsidRPr="00931CD7">
        <w:rPr>
          <w:rFonts w:ascii="Arial" w:hAnsi="Arial" w:cs="Arial"/>
          <w:sz w:val="24"/>
          <w:szCs w:val="24"/>
        </w:rPr>
        <w:t xml:space="preserve"> лица, замещавшие выборные должности в Администрации </w:t>
      </w:r>
      <w:r w:rsidR="00BF53E6">
        <w:rPr>
          <w:rFonts w:ascii="Arial" w:hAnsi="Arial" w:cs="Arial"/>
          <w:sz w:val="24"/>
          <w:szCs w:val="24"/>
        </w:rPr>
        <w:t>Винниковского</w:t>
      </w:r>
      <w:r w:rsidRPr="00931CD7">
        <w:rPr>
          <w:rFonts w:ascii="Arial" w:hAnsi="Arial" w:cs="Arial"/>
          <w:sz w:val="24"/>
          <w:szCs w:val="24"/>
        </w:rPr>
        <w:t xml:space="preserve"> сельсовета Курского района Курской области на постоянной основе</w:t>
      </w:r>
      <w:r w:rsidRPr="00931CD7">
        <w:rPr>
          <w:rFonts w:ascii="Arial" w:eastAsia="Times New Roman" w:hAnsi="Arial" w:cs="Arial"/>
          <w:sz w:val="24"/>
          <w:szCs w:val="24"/>
          <w:lang w:eastAsia="ru-RU"/>
        </w:rPr>
        <w:t>:</w:t>
      </w:r>
    </w:p>
    <w:p w:rsidR="006C758C" w:rsidRPr="00931CD7" w:rsidRDefault="006C758C" w:rsidP="006C758C">
      <w:pPr>
        <w:spacing w:after="0" w:line="240" w:lineRule="auto"/>
        <w:ind w:firstLine="709"/>
        <w:jc w:val="both"/>
        <w:rPr>
          <w:rFonts w:ascii="Arial" w:eastAsia="Times New Roman" w:hAnsi="Arial" w:cs="Arial"/>
          <w:color w:val="00B050"/>
          <w:sz w:val="24"/>
          <w:szCs w:val="24"/>
          <w:lang w:eastAsia="ru-RU"/>
        </w:rPr>
      </w:pPr>
      <w:r w:rsidRPr="00931CD7">
        <w:rPr>
          <w:rFonts w:ascii="Arial" w:eastAsia="Times New Roman" w:hAnsi="Arial" w:cs="Arial"/>
          <w:sz w:val="24"/>
          <w:szCs w:val="24"/>
          <w:lang w:eastAsia="ru-RU"/>
        </w:rPr>
        <w:t xml:space="preserve">- Глава </w:t>
      </w:r>
      <w:r w:rsidR="00BF53E6">
        <w:rPr>
          <w:rFonts w:ascii="Arial" w:hAnsi="Arial" w:cs="Arial"/>
          <w:sz w:val="24"/>
          <w:szCs w:val="24"/>
        </w:rPr>
        <w:t>Винниковского</w:t>
      </w:r>
      <w:r w:rsidRPr="00931CD7">
        <w:rPr>
          <w:rFonts w:ascii="Arial" w:hAnsi="Arial" w:cs="Arial"/>
          <w:sz w:val="24"/>
          <w:szCs w:val="24"/>
        </w:rPr>
        <w:t xml:space="preserve"> сельсовета </w:t>
      </w:r>
      <w:r w:rsidRPr="00931CD7">
        <w:rPr>
          <w:rFonts w:ascii="Arial" w:eastAsia="Times New Roman" w:hAnsi="Arial" w:cs="Arial"/>
          <w:sz w:val="24"/>
          <w:szCs w:val="24"/>
          <w:lang w:eastAsia="ru-RU"/>
        </w:rPr>
        <w:t>Курского района Курской области, председатель Представительного Собрания Курского района Курской области, осуществлявшие полномочия выборного должностного лица местного самоуправления на постоянной основе.</w:t>
      </w:r>
    </w:p>
    <w:p w:rsidR="006C758C" w:rsidRPr="00931CD7" w:rsidRDefault="006C758C" w:rsidP="006C758C">
      <w:pPr>
        <w:spacing w:after="0" w:line="240" w:lineRule="auto"/>
        <w:ind w:firstLine="709"/>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Право на установление ежемесячной доплаты к страховой пенсии по старости (инвалидности) определяется Положением.</w:t>
      </w:r>
    </w:p>
    <w:p w:rsidR="006C758C" w:rsidRPr="00931CD7" w:rsidRDefault="006C758C" w:rsidP="006C758C">
      <w:pPr>
        <w:widowControl w:val="0"/>
        <w:shd w:val="clear" w:color="auto" w:fill="FFFFFF"/>
        <w:autoSpaceDE w:val="0"/>
        <w:autoSpaceDN w:val="0"/>
        <w:adjustRightInd w:val="0"/>
        <w:spacing w:after="0" w:line="240" w:lineRule="auto"/>
        <w:rPr>
          <w:rFonts w:ascii="Arial" w:hAnsi="Arial" w:cs="Arial"/>
          <w:b/>
          <w:bCs/>
          <w:sz w:val="24"/>
          <w:szCs w:val="24"/>
          <w:lang w:eastAsia="ru-RU"/>
        </w:rPr>
      </w:pPr>
    </w:p>
    <w:p w:rsidR="006C758C" w:rsidRPr="009B5B8A" w:rsidRDefault="006C758C" w:rsidP="009B5B8A">
      <w:pPr>
        <w:spacing w:after="0" w:line="240" w:lineRule="auto"/>
        <w:rPr>
          <w:rFonts w:ascii="Arial" w:hAnsi="Arial" w:cs="Arial"/>
          <w:b/>
          <w:bCs/>
          <w:sz w:val="28"/>
          <w:szCs w:val="28"/>
        </w:rPr>
      </w:pPr>
      <w:r w:rsidRPr="009B5B8A">
        <w:rPr>
          <w:rFonts w:ascii="Arial" w:hAnsi="Arial" w:cs="Arial"/>
          <w:b/>
          <w:bCs/>
          <w:sz w:val="28"/>
          <w:szCs w:val="28"/>
          <w:lang w:eastAsia="ar-SA"/>
        </w:rPr>
        <w:t xml:space="preserve">1.3 </w:t>
      </w:r>
      <w:r w:rsidRPr="009B5B8A">
        <w:rPr>
          <w:rFonts w:ascii="Arial" w:hAnsi="Arial" w:cs="Arial"/>
          <w:b/>
          <w:bCs/>
          <w:sz w:val="28"/>
          <w:szCs w:val="28"/>
        </w:rPr>
        <w:t>Требования к порядку информирования о предоставлении</w:t>
      </w:r>
    </w:p>
    <w:p w:rsidR="006C758C" w:rsidRPr="009B5B8A" w:rsidRDefault="006C758C" w:rsidP="009B5B8A">
      <w:pPr>
        <w:spacing w:after="0" w:line="240" w:lineRule="auto"/>
        <w:ind w:firstLine="567"/>
        <w:rPr>
          <w:rFonts w:ascii="Arial" w:hAnsi="Arial" w:cs="Arial"/>
          <w:b/>
          <w:bCs/>
          <w:sz w:val="28"/>
          <w:szCs w:val="28"/>
        </w:rPr>
      </w:pPr>
      <w:r w:rsidRPr="009B5B8A">
        <w:rPr>
          <w:rFonts w:ascii="Arial" w:hAnsi="Arial" w:cs="Arial"/>
          <w:b/>
          <w:bCs/>
          <w:sz w:val="28"/>
          <w:szCs w:val="28"/>
        </w:rPr>
        <w:t xml:space="preserve">муниципальной услуги   </w:t>
      </w:r>
    </w:p>
    <w:p w:rsidR="006C758C" w:rsidRPr="00931CD7" w:rsidRDefault="006C758C" w:rsidP="006C758C">
      <w:pPr>
        <w:spacing w:after="0" w:line="240" w:lineRule="auto"/>
        <w:ind w:firstLine="567"/>
        <w:jc w:val="center"/>
        <w:rPr>
          <w:rFonts w:ascii="Arial" w:hAnsi="Arial" w:cs="Arial"/>
          <w:b/>
          <w:bCs/>
          <w:sz w:val="24"/>
          <w:szCs w:val="24"/>
        </w:rPr>
      </w:pPr>
    </w:p>
    <w:p w:rsidR="006C758C" w:rsidRPr="009B5B8A" w:rsidRDefault="006C758C" w:rsidP="009B5B8A">
      <w:pPr>
        <w:widowControl w:val="0"/>
        <w:spacing w:after="0" w:line="240" w:lineRule="auto"/>
        <w:ind w:firstLine="567"/>
        <w:jc w:val="both"/>
        <w:rPr>
          <w:rFonts w:ascii="Arial" w:eastAsia="Times New Roman" w:hAnsi="Arial" w:cs="Arial"/>
          <w:b/>
          <w:sz w:val="26"/>
          <w:szCs w:val="26"/>
        </w:rPr>
      </w:pPr>
      <w:r w:rsidRPr="009B5B8A">
        <w:rPr>
          <w:rFonts w:ascii="Arial" w:eastAsia="Times New Roman" w:hAnsi="Arial" w:cs="Arial"/>
          <w:b/>
          <w:sz w:val="26"/>
          <w:szCs w:val="26"/>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w:t>
      </w:r>
      <w:r w:rsidRPr="009B5B8A">
        <w:rPr>
          <w:rFonts w:ascii="Arial" w:eastAsia="Times New Roman" w:hAnsi="Arial" w:cs="Arial"/>
          <w:b/>
          <w:sz w:val="26"/>
          <w:szCs w:val="26"/>
          <w:lang w:eastAsia="ru-RU"/>
        </w:rPr>
        <w:lastRenderedPageBreak/>
        <w:t xml:space="preserve">муниципальной услуги, сведений о ходе предоставления указанных услуг, </w:t>
      </w:r>
      <w:r w:rsidRPr="009B5B8A">
        <w:rPr>
          <w:rFonts w:ascii="Arial" w:eastAsia="Times New Roman" w:hAnsi="Arial" w:cs="Arial"/>
          <w:b/>
          <w:sz w:val="26"/>
          <w:szCs w:val="26"/>
        </w:rPr>
        <w:t xml:space="preserve">в том числе на официальном сайте Администрации </w:t>
      </w:r>
      <w:r w:rsidR="00BF53E6">
        <w:rPr>
          <w:rFonts w:ascii="Arial" w:eastAsia="Times New Roman" w:hAnsi="Arial" w:cs="Arial"/>
          <w:b/>
          <w:sz w:val="26"/>
          <w:szCs w:val="26"/>
        </w:rPr>
        <w:t>Винниковского</w:t>
      </w:r>
      <w:r w:rsidRPr="009B5B8A">
        <w:rPr>
          <w:rFonts w:ascii="Arial" w:eastAsia="Times New Roman" w:hAnsi="Arial" w:cs="Arial"/>
          <w:b/>
          <w:sz w:val="26"/>
          <w:szCs w:val="26"/>
        </w:rPr>
        <w:t xml:space="preserve"> сельсов</w:t>
      </w:r>
      <w:r w:rsidR="00930D25" w:rsidRPr="009B5B8A">
        <w:rPr>
          <w:rFonts w:ascii="Arial" w:eastAsia="Times New Roman" w:hAnsi="Arial" w:cs="Arial"/>
          <w:b/>
          <w:sz w:val="26"/>
          <w:szCs w:val="26"/>
        </w:rPr>
        <w:t>е</w:t>
      </w:r>
      <w:r w:rsidRPr="009B5B8A">
        <w:rPr>
          <w:rFonts w:ascii="Arial" w:eastAsia="Times New Roman" w:hAnsi="Arial" w:cs="Arial"/>
          <w:b/>
          <w:sz w:val="26"/>
          <w:szCs w:val="26"/>
        </w:rPr>
        <w:t>та Курского района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6C758C" w:rsidRPr="00931CD7" w:rsidRDefault="006C758C" w:rsidP="006C758C">
      <w:pPr>
        <w:spacing w:after="0" w:line="240" w:lineRule="auto"/>
        <w:ind w:firstLine="567"/>
        <w:jc w:val="center"/>
        <w:rPr>
          <w:rFonts w:ascii="Arial" w:hAnsi="Arial" w:cs="Arial"/>
          <w:b/>
          <w:bCs/>
          <w:sz w:val="24"/>
          <w:szCs w:val="24"/>
        </w:rPr>
      </w:pP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Информирование заявителей организуется следующим образом:</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индивидуальное информирование (устное, письменное);</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публичное информирование (средства массовой информации, сеть «Интернет»).</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 xml:space="preserve">Индивидуальное устное информирование осуществляется специалистами Администрации </w:t>
      </w:r>
      <w:r w:rsidR="00BF53E6">
        <w:rPr>
          <w:rFonts w:ascii="Arial" w:hAnsi="Arial" w:cs="Arial"/>
          <w:sz w:val="24"/>
          <w:szCs w:val="24"/>
        </w:rPr>
        <w:t>Винниковского</w:t>
      </w:r>
      <w:r w:rsidRPr="00931CD7">
        <w:rPr>
          <w:rFonts w:ascii="Arial" w:hAnsi="Arial" w:cs="Arial"/>
          <w:sz w:val="24"/>
          <w:szCs w:val="24"/>
        </w:rPr>
        <w:t xml:space="preserve"> сельсовета Курского района (далее - Администрация) при обращении заявителей за информацией лично (в том числе по телефону).</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 xml:space="preserve">Время индивидуального устного информирования заявителя  (в том числе по телефону) не может превышать 10 минут. </w:t>
      </w:r>
    </w:p>
    <w:p w:rsidR="006C758C" w:rsidRPr="00931CD7" w:rsidRDefault="006C758C" w:rsidP="006C758C">
      <w:pPr>
        <w:tabs>
          <w:tab w:val="left" w:pos="709"/>
        </w:tabs>
        <w:suppressAutoHyphens/>
        <w:spacing w:after="0" w:line="240" w:lineRule="auto"/>
        <w:ind w:firstLine="539"/>
        <w:jc w:val="both"/>
        <w:rPr>
          <w:rFonts w:ascii="Arial" w:hAnsi="Arial" w:cs="Arial"/>
          <w:kern w:val="2"/>
          <w:sz w:val="24"/>
          <w:szCs w:val="24"/>
          <w:lang w:eastAsia="zh-CN"/>
        </w:rPr>
      </w:pPr>
      <w:r w:rsidRPr="00931CD7">
        <w:rPr>
          <w:rFonts w:ascii="Arial" w:hAnsi="Arial" w:cs="Arial"/>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C758C" w:rsidRPr="00931CD7" w:rsidRDefault="006C758C" w:rsidP="006C758C">
      <w:pPr>
        <w:tabs>
          <w:tab w:val="left" w:pos="709"/>
        </w:tabs>
        <w:suppressAutoHyphens/>
        <w:spacing w:after="0" w:line="240" w:lineRule="auto"/>
        <w:ind w:firstLine="539"/>
        <w:jc w:val="both"/>
        <w:rPr>
          <w:rFonts w:ascii="Arial" w:hAnsi="Arial" w:cs="Arial"/>
          <w:kern w:val="2"/>
          <w:sz w:val="24"/>
          <w:szCs w:val="24"/>
          <w:lang w:eastAsia="zh-CN"/>
        </w:rPr>
      </w:pPr>
      <w:r w:rsidRPr="00931CD7">
        <w:rPr>
          <w:rFonts w:ascii="Arial" w:hAnsi="Arial" w:cs="Arial"/>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C758C" w:rsidRPr="00931CD7" w:rsidRDefault="006C758C" w:rsidP="006C758C">
      <w:pPr>
        <w:spacing w:after="0" w:line="240" w:lineRule="auto"/>
        <w:ind w:firstLine="540"/>
        <w:jc w:val="both"/>
        <w:rPr>
          <w:rFonts w:ascii="Arial" w:hAnsi="Arial" w:cs="Arial"/>
          <w:sz w:val="24"/>
          <w:szCs w:val="24"/>
        </w:rPr>
      </w:pPr>
      <w:r w:rsidRPr="00931CD7">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6C758C" w:rsidRPr="00931CD7" w:rsidRDefault="006C758C" w:rsidP="006C758C">
      <w:pPr>
        <w:autoSpaceDE w:val="0"/>
        <w:autoSpaceDN w:val="0"/>
        <w:adjustRightInd w:val="0"/>
        <w:spacing w:after="0" w:line="240" w:lineRule="auto"/>
        <w:ind w:firstLine="540"/>
        <w:jc w:val="both"/>
        <w:rPr>
          <w:rFonts w:ascii="Arial" w:hAnsi="Arial" w:cs="Arial"/>
          <w:sz w:val="24"/>
          <w:szCs w:val="24"/>
        </w:rPr>
      </w:pPr>
      <w:r w:rsidRPr="00931CD7">
        <w:rPr>
          <w:rFonts w:ascii="Arial" w:hAnsi="Arial" w:cs="Arial"/>
          <w:sz w:val="24"/>
          <w:szCs w:val="24"/>
        </w:rPr>
        <w:t xml:space="preserve">Письменное, индивидуальное информирование осуществляется в письменной форме за подписью Главы </w:t>
      </w:r>
      <w:r w:rsidR="00BF53E6">
        <w:rPr>
          <w:rFonts w:ascii="Arial" w:hAnsi="Arial" w:cs="Arial"/>
          <w:sz w:val="24"/>
          <w:szCs w:val="24"/>
        </w:rPr>
        <w:t>Винниковского</w:t>
      </w:r>
      <w:r w:rsidRPr="00931CD7">
        <w:rPr>
          <w:rFonts w:ascii="Arial" w:hAnsi="Arial" w:cs="Arial"/>
          <w:sz w:val="24"/>
          <w:szCs w:val="24"/>
        </w:rPr>
        <w:t xml:space="preserve"> сельсовета Курского района Курской области или его заместителя курирующего данные вопросы. Письменный ответ предоставляется в простой, четкой и понятной форме и </w:t>
      </w:r>
      <w:r w:rsidRPr="00931CD7">
        <w:rPr>
          <w:rFonts w:ascii="Arial" w:hAnsi="Arial" w:cs="Arial"/>
          <w:sz w:val="24"/>
          <w:szCs w:val="24"/>
        </w:rPr>
        <w:lastRenderedPageBreak/>
        <w:t xml:space="preserve">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6C758C" w:rsidRPr="00931CD7" w:rsidRDefault="006C758C" w:rsidP="006C758C">
      <w:pPr>
        <w:spacing w:after="0" w:line="240" w:lineRule="auto"/>
        <w:ind w:firstLine="540"/>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3" w:history="1">
        <w:r w:rsidRPr="009B5B8A">
          <w:rPr>
            <w:rStyle w:val="af1"/>
            <w:rFonts w:ascii="Arial" w:eastAsia="Times New Roman" w:hAnsi="Arial" w:cs="Arial"/>
            <w:color w:val="auto"/>
            <w:sz w:val="24"/>
            <w:szCs w:val="24"/>
            <w:u w:val="none"/>
            <w:lang w:eastAsia="ru-RU"/>
          </w:rPr>
          <w:t>части 2 статьи 6</w:t>
        </w:r>
      </w:hyperlink>
      <w:r w:rsidRPr="00931CD7">
        <w:rPr>
          <w:rFonts w:ascii="Arial" w:eastAsia="Times New Roman" w:hAnsi="Arial" w:cs="Arial"/>
          <w:sz w:val="24"/>
          <w:szCs w:val="24"/>
          <w:lang w:eastAsia="ru-RU"/>
        </w:rPr>
        <w:t xml:space="preserve"> Федерального закона от </w:t>
      </w:r>
      <w:r w:rsidRPr="00931CD7">
        <w:rPr>
          <w:rFonts w:ascii="Arial" w:hAnsi="Arial" w:cs="Arial"/>
          <w:sz w:val="24"/>
          <w:szCs w:val="24"/>
          <w:shd w:val="clear" w:color="auto" w:fill="FFFFFF"/>
        </w:rPr>
        <w:t>02 мая 2006 года № </w:t>
      </w:r>
      <w:r w:rsidRPr="00931CD7">
        <w:rPr>
          <w:rFonts w:ascii="Arial" w:hAnsi="Arial" w:cs="Arial"/>
          <w:bCs/>
          <w:sz w:val="24"/>
          <w:szCs w:val="24"/>
          <w:shd w:val="clear" w:color="auto" w:fill="FFFFFF"/>
        </w:rPr>
        <w:t>59</w:t>
      </w:r>
      <w:r w:rsidRPr="00931CD7">
        <w:rPr>
          <w:rFonts w:ascii="Arial" w:hAnsi="Arial" w:cs="Arial"/>
          <w:sz w:val="24"/>
          <w:szCs w:val="24"/>
          <w:shd w:val="clear" w:color="auto" w:fill="FFFFFF"/>
        </w:rPr>
        <w:t>-</w:t>
      </w:r>
      <w:r w:rsidRPr="00931CD7">
        <w:rPr>
          <w:rFonts w:ascii="Arial" w:hAnsi="Arial" w:cs="Arial"/>
          <w:bCs/>
          <w:sz w:val="24"/>
          <w:szCs w:val="24"/>
          <w:shd w:val="clear" w:color="auto" w:fill="FFFFFF"/>
        </w:rPr>
        <w:t>ФЗ</w:t>
      </w:r>
      <w:r w:rsidRPr="00931CD7">
        <w:rPr>
          <w:rFonts w:ascii="Arial" w:eastAsia="Times New Roman" w:hAnsi="Arial" w:cs="Arial"/>
          <w:sz w:val="24"/>
          <w:szCs w:val="24"/>
          <w:lang w:eastAsia="ru-RU"/>
        </w:rPr>
        <w:t>«О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C758C" w:rsidRPr="009B5B8A" w:rsidRDefault="006C758C" w:rsidP="006C758C">
      <w:pPr>
        <w:spacing w:after="0" w:line="240" w:lineRule="auto"/>
        <w:ind w:firstLine="709"/>
        <w:jc w:val="both"/>
        <w:rPr>
          <w:rFonts w:ascii="Arial" w:hAnsi="Arial" w:cs="Arial"/>
          <w:sz w:val="24"/>
          <w:szCs w:val="24"/>
        </w:rPr>
      </w:pPr>
    </w:p>
    <w:p w:rsidR="006C758C" w:rsidRPr="009B5B8A" w:rsidRDefault="006C758C" w:rsidP="006C758C">
      <w:pPr>
        <w:spacing w:after="0" w:line="240" w:lineRule="auto"/>
        <w:ind w:firstLine="709"/>
        <w:jc w:val="both"/>
        <w:rPr>
          <w:rFonts w:ascii="Arial" w:hAnsi="Arial" w:cs="Arial"/>
          <w:bCs/>
          <w:sz w:val="24"/>
          <w:szCs w:val="24"/>
        </w:rPr>
      </w:pPr>
      <w:r w:rsidRPr="009B5B8A">
        <w:rPr>
          <w:rFonts w:ascii="Arial" w:hAnsi="Arial" w:cs="Arial"/>
          <w:bCs/>
          <w:sz w:val="24"/>
          <w:szCs w:val="24"/>
        </w:rPr>
        <w:t>На Едином портале можно получить информацию о (об):</w:t>
      </w:r>
    </w:p>
    <w:p w:rsidR="006C758C" w:rsidRPr="00931CD7" w:rsidRDefault="006C758C" w:rsidP="006C758C">
      <w:pPr>
        <w:spacing w:after="0" w:line="240" w:lineRule="auto"/>
        <w:ind w:firstLine="709"/>
        <w:jc w:val="both"/>
        <w:rPr>
          <w:rFonts w:ascii="Arial" w:hAnsi="Arial" w:cs="Arial"/>
          <w:b/>
          <w:bCs/>
          <w:sz w:val="24"/>
          <w:szCs w:val="24"/>
        </w:rPr>
      </w:pP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 круге заявителей;</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 сроке предоставления муниципальной услуги;</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 результате предоставления муниципальной услуги, порядке выдачи результата муниципальной услуги;</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 формы заявлений (уведомлений, сообщений), используемые при предоставлении муниципальной услуги.</w:t>
      </w:r>
    </w:p>
    <w:p w:rsidR="006C758C" w:rsidRPr="00931CD7" w:rsidRDefault="006C758C" w:rsidP="006C758C">
      <w:pPr>
        <w:spacing w:after="0" w:line="240" w:lineRule="auto"/>
        <w:ind w:firstLine="709"/>
        <w:jc w:val="both"/>
        <w:rPr>
          <w:rFonts w:ascii="Arial" w:hAnsi="Arial" w:cs="Arial"/>
          <w:sz w:val="24"/>
          <w:szCs w:val="24"/>
        </w:rPr>
      </w:pPr>
      <w:r w:rsidRPr="00931CD7">
        <w:rPr>
          <w:rFonts w:ascii="Arial" w:hAnsi="Arial" w:cs="Arial"/>
          <w:sz w:val="24"/>
          <w:szCs w:val="24"/>
        </w:rPr>
        <w:t>Информация об услуге предоставляется бесплатно.</w:t>
      </w:r>
    </w:p>
    <w:p w:rsidR="006C758C" w:rsidRPr="00931CD7" w:rsidRDefault="006C758C" w:rsidP="006C758C">
      <w:pPr>
        <w:spacing w:after="0" w:line="240" w:lineRule="auto"/>
        <w:ind w:firstLine="709"/>
        <w:jc w:val="both"/>
        <w:rPr>
          <w:rFonts w:ascii="Arial" w:hAnsi="Arial" w:cs="Arial"/>
          <w:sz w:val="24"/>
          <w:szCs w:val="24"/>
        </w:rPr>
      </w:pPr>
    </w:p>
    <w:p w:rsidR="004F6F80" w:rsidRPr="00931CD7" w:rsidRDefault="004F6F80" w:rsidP="00F27385">
      <w:pPr>
        <w:spacing w:after="0" w:line="240" w:lineRule="auto"/>
        <w:ind w:firstLine="709"/>
        <w:jc w:val="both"/>
        <w:rPr>
          <w:rFonts w:ascii="Arial" w:hAnsi="Arial" w:cs="Arial"/>
          <w:sz w:val="24"/>
          <w:szCs w:val="24"/>
        </w:rPr>
      </w:pPr>
    </w:p>
    <w:p w:rsidR="00DE705D" w:rsidRPr="009B5B8A" w:rsidRDefault="00DE705D" w:rsidP="00107954">
      <w:pPr>
        <w:spacing w:after="0" w:line="240" w:lineRule="auto"/>
        <w:ind w:firstLine="709"/>
        <w:jc w:val="both"/>
        <w:rPr>
          <w:rFonts w:ascii="Arial" w:eastAsia="Times New Roman" w:hAnsi="Arial" w:cs="Arial"/>
          <w:b/>
          <w:sz w:val="26"/>
          <w:szCs w:val="26"/>
          <w:lang w:eastAsia="ru-RU"/>
        </w:rPr>
      </w:pPr>
      <w:r w:rsidRPr="009B5B8A">
        <w:rPr>
          <w:rFonts w:ascii="Arial" w:eastAsia="Times New Roman" w:hAnsi="Arial" w:cs="Arial"/>
          <w:b/>
          <w:sz w:val="26"/>
          <w:szCs w:val="26"/>
          <w:lang w:eastAsia="ru-RU"/>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w:t>
      </w:r>
      <w:r w:rsidRPr="009B5B8A">
        <w:rPr>
          <w:rFonts w:ascii="Arial" w:eastAsia="Times New Roman" w:hAnsi="Arial" w:cs="Arial"/>
          <w:b/>
          <w:sz w:val="26"/>
          <w:szCs w:val="26"/>
          <w:lang w:eastAsia="ru-RU"/>
        </w:rPr>
        <w:lastRenderedPageBreak/>
        <w:t>муниципальной услуги, и в многофункциональном центре предоставления государственных и муниципальных услуг</w:t>
      </w:r>
    </w:p>
    <w:p w:rsidR="004F6F80" w:rsidRPr="00931CD7" w:rsidRDefault="004F6F80" w:rsidP="00F27385">
      <w:pPr>
        <w:spacing w:after="0" w:line="240" w:lineRule="auto"/>
        <w:ind w:firstLine="709"/>
        <w:jc w:val="both"/>
        <w:rPr>
          <w:rFonts w:ascii="Arial" w:hAnsi="Arial" w:cs="Arial"/>
          <w:b/>
          <w:bCs/>
          <w:sz w:val="24"/>
          <w:szCs w:val="24"/>
        </w:rPr>
      </w:pPr>
    </w:p>
    <w:p w:rsidR="004F6F80" w:rsidRPr="00931CD7" w:rsidRDefault="004F6F80" w:rsidP="00F27385">
      <w:pPr>
        <w:spacing w:after="0" w:line="240" w:lineRule="auto"/>
        <w:ind w:firstLine="708"/>
        <w:jc w:val="both"/>
        <w:rPr>
          <w:rFonts w:ascii="Arial" w:hAnsi="Arial" w:cs="Arial"/>
          <w:sz w:val="24"/>
          <w:szCs w:val="24"/>
        </w:rPr>
      </w:pPr>
      <w:r w:rsidRPr="00931CD7">
        <w:rPr>
          <w:rFonts w:ascii="Arial" w:hAnsi="Arial" w:cs="Arial"/>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4F6F80" w:rsidRPr="00931CD7" w:rsidRDefault="004F6F80" w:rsidP="00F27385">
      <w:pPr>
        <w:spacing w:after="0" w:line="240" w:lineRule="auto"/>
        <w:ind w:firstLine="709"/>
        <w:jc w:val="both"/>
        <w:rPr>
          <w:rFonts w:ascii="Arial" w:hAnsi="Arial" w:cs="Arial"/>
          <w:sz w:val="24"/>
          <w:szCs w:val="24"/>
        </w:rPr>
      </w:pPr>
      <w:r w:rsidRPr="00931CD7">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r w:rsidR="00842E06" w:rsidRPr="00931CD7">
        <w:rPr>
          <w:rFonts w:ascii="Arial" w:hAnsi="Arial" w:cs="Arial"/>
          <w:sz w:val="24"/>
          <w:szCs w:val="24"/>
        </w:rPr>
        <w:t>)</w:t>
      </w:r>
      <w:r w:rsidRPr="00931CD7">
        <w:rPr>
          <w:rFonts w:ascii="Arial" w:hAnsi="Arial" w:cs="Arial"/>
          <w:sz w:val="24"/>
          <w:szCs w:val="24"/>
        </w:rPr>
        <w:t>;</w:t>
      </w:r>
    </w:p>
    <w:p w:rsidR="004F6F80" w:rsidRPr="00931CD7" w:rsidRDefault="004F6F80" w:rsidP="00F27385">
      <w:pPr>
        <w:spacing w:after="0" w:line="240" w:lineRule="auto"/>
        <w:ind w:firstLine="709"/>
        <w:jc w:val="both"/>
        <w:rPr>
          <w:rFonts w:ascii="Arial" w:hAnsi="Arial" w:cs="Arial"/>
          <w:sz w:val="24"/>
          <w:szCs w:val="24"/>
        </w:rPr>
      </w:pPr>
      <w:r w:rsidRPr="00931CD7">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F6F80" w:rsidRPr="00931CD7" w:rsidRDefault="004F6F80" w:rsidP="00F27385">
      <w:pPr>
        <w:spacing w:after="0" w:line="240" w:lineRule="auto"/>
        <w:ind w:firstLine="709"/>
        <w:jc w:val="both"/>
        <w:rPr>
          <w:rFonts w:ascii="Arial" w:hAnsi="Arial" w:cs="Arial"/>
          <w:sz w:val="24"/>
          <w:szCs w:val="24"/>
        </w:rPr>
      </w:pPr>
      <w:r w:rsidRPr="00931CD7">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4F6F80" w:rsidRPr="00931CD7" w:rsidRDefault="004F6F80" w:rsidP="00F27385">
      <w:pPr>
        <w:spacing w:after="0" w:line="240" w:lineRule="auto"/>
        <w:ind w:firstLine="709"/>
        <w:jc w:val="both"/>
        <w:rPr>
          <w:rFonts w:ascii="Arial" w:hAnsi="Arial" w:cs="Arial"/>
          <w:sz w:val="24"/>
          <w:szCs w:val="24"/>
        </w:rPr>
      </w:pPr>
      <w:r w:rsidRPr="00931CD7">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4F6F80" w:rsidRPr="00931CD7" w:rsidRDefault="004F6F80" w:rsidP="00F27385">
      <w:pPr>
        <w:spacing w:after="0" w:line="240" w:lineRule="auto"/>
        <w:ind w:firstLine="709"/>
        <w:jc w:val="both"/>
        <w:rPr>
          <w:rFonts w:ascii="Arial" w:hAnsi="Arial" w:cs="Arial"/>
          <w:sz w:val="24"/>
          <w:szCs w:val="24"/>
        </w:rPr>
      </w:pPr>
      <w:r w:rsidRPr="00931CD7">
        <w:rPr>
          <w:rFonts w:ascii="Arial" w:hAnsi="Arial" w:cs="Arial"/>
          <w:sz w:val="24"/>
          <w:szCs w:val="24"/>
        </w:rPr>
        <w:t>основания отказа в предоставлении  муниципальной услуги;</w:t>
      </w:r>
    </w:p>
    <w:p w:rsidR="004F6F80" w:rsidRPr="00931CD7" w:rsidRDefault="004F6F80" w:rsidP="00F27385">
      <w:pPr>
        <w:spacing w:after="0" w:line="240" w:lineRule="auto"/>
        <w:ind w:firstLine="709"/>
        <w:jc w:val="both"/>
        <w:rPr>
          <w:rFonts w:ascii="Arial" w:hAnsi="Arial" w:cs="Arial"/>
          <w:sz w:val="24"/>
          <w:szCs w:val="24"/>
        </w:rPr>
      </w:pPr>
      <w:r w:rsidRPr="00931CD7">
        <w:rPr>
          <w:rFonts w:ascii="Arial" w:hAnsi="Arial" w:cs="Arial"/>
          <w:sz w:val="24"/>
          <w:szCs w:val="24"/>
        </w:rPr>
        <w:t>основания приостановления предоставления муниципальной услуги;</w:t>
      </w:r>
    </w:p>
    <w:p w:rsidR="004F6F80" w:rsidRPr="00931CD7" w:rsidRDefault="004F6F80" w:rsidP="00F27385">
      <w:pPr>
        <w:spacing w:after="0" w:line="240" w:lineRule="auto"/>
        <w:ind w:firstLine="709"/>
        <w:jc w:val="both"/>
        <w:rPr>
          <w:rFonts w:ascii="Arial" w:hAnsi="Arial" w:cs="Arial"/>
          <w:sz w:val="24"/>
          <w:szCs w:val="24"/>
        </w:rPr>
      </w:pPr>
      <w:r w:rsidRPr="00931CD7">
        <w:rPr>
          <w:rFonts w:ascii="Arial" w:hAnsi="Arial" w:cs="Arial"/>
          <w:sz w:val="24"/>
          <w:szCs w:val="24"/>
        </w:rPr>
        <w:t>порядок информирования о ходе предоставления муниципальной услуги;</w:t>
      </w:r>
    </w:p>
    <w:p w:rsidR="004F6F80" w:rsidRPr="00931CD7" w:rsidRDefault="004F6F80" w:rsidP="00F27385">
      <w:pPr>
        <w:spacing w:after="0" w:line="240" w:lineRule="auto"/>
        <w:ind w:firstLine="709"/>
        <w:jc w:val="both"/>
        <w:rPr>
          <w:rFonts w:ascii="Arial" w:hAnsi="Arial" w:cs="Arial"/>
          <w:sz w:val="24"/>
          <w:szCs w:val="24"/>
        </w:rPr>
      </w:pPr>
      <w:r w:rsidRPr="00931CD7">
        <w:rPr>
          <w:rFonts w:ascii="Arial" w:hAnsi="Arial" w:cs="Arial"/>
          <w:sz w:val="24"/>
          <w:szCs w:val="24"/>
        </w:rPr>
        <w:t>порядок получения консультаций;</w:t>
      </w:r>
    </w:p>
    <w:p w:rsidR="004F6F80" w:rsidRPr="00931CD7" w:rsidRDefault="004F6F80" w:rsidP="00F27385">
      <w:pPr>
        <w:spacing w:after="0" w:line="240" w:lineRule="auto"/>
        <w:ind w:firstLine="709"/>
        <w:jc w:val="both"/>
        <w:rPr>
          <w:rFonts w:ascii="Arial" w:hAnsi="Arial" w:cs="Arial"/>
          <w:sz w:val="24"/>
          <w:szCs w:val="24"/>
        </w:rPr>
      </w:pPr>
      <w:r w:rsidRPr="00931CD7">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4F6F80" w:rsidRPr="00931CD7" w:rsidRDefault="004F6F80" w:rsidP="00F27385">
      <w:pPr>
        <w:spacing w:after="0" w:line="240" w:lineRule="auto"/>
        <w:ind w:firstLine="709"/>
        <w:jc w:val="both"/>
        <w:rPr>
          <w:rFonts w:ascii="Arial" w:hAnsi="Arial" w:cs="Arial"/>
          <w:sz w:val="24"/>
          <w:szCs w:val="24"/>
        </w:rPr>
      </w:pPr>
      <w:r w:rsidRPr="00931CD7">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F75BD" w:rsidRPr="00931CD7" w:rsidRDefault="007F75BD" w:rsidP="007F75BD">
      <w:pPr>
        <w:widowControl w:val="0"/>
        <w:autoSpaceDE w:val="0"/>
        <w:autoSpaceDN w:val="0"/>
        <w:spacing w:after="0" w:line="240" w:lineRule="auto"/>
        <w:ind w:firstLine="567"/>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 xml:space="preserve">Справочная информация </w:t>
      </w:r>
      <w:r w:rsidRPr="00931CD7">
        <w:rPr>
          <w:rFonts w:ascii="Arial" w:eastAsia="Times New Roman" w:hAnsi="Arial" w:cs="Arial"/>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BF53E6">
        <w:rPr>
          <w:rFonts w:ascii="Arial" w:eastAsia="Times New Roman" w:hAnsi="Arial" w:cs="Arial"/>
          <w:sz w:val="24"/>
          <w:szCs w:val="24"/>
          <w:lang w:eastAsia="zh-CN"/>
        </w:rPr>
        <w:t xml:space="preserve"> </w:t>
      </w:r>
      <w:hyperlink w:history="1">
        <w:r w:rsidR="00BF53E6" w:rsidRPr="000958B1">
          <w:rPr>
            <w:rStyle w:val="af1"/>
            <w:rFonts w:ascii="Arial" w:hAnsi="Arial" w:cs="Arial"/>
            <w:sz w:val="24"/>
            <w:szCs w:val="24"/>
          </w:rPr>
          <w:t>http://</w:t>
        </w:r>
        <w:r w:rsidR="00BF53E6" w:rsidRPr="000958B1">
          <w:rPr>
            <w:rStyle w:val="af1"/>
            <w:rFonts w:ascii="Arial" w:hAnsi="Arial" w:cs="Arial"/>
            <w:sz w:val="24"/>
            <w:szCs w:val="24"/>
            <w:lang w:eastAsia="ru-RU"/>
          </w:rPr>
          <w:t xml:space="preserve"> </w:t>
        </w:r>
        <w:r w:rsidR="00BF53E6" w:rsidRPr="000958B1">
          <w:rPr>
            <w:rStyle w:val="af1"/>
            <w:rFonts w:ascii="Arial" w:hAnsi="Arial" w:cs="Arial"/>
            <w:sz w:val="24"/>
            <w:szCs w:val="24"/>
            <w:lang w:val="en-US" w:eastAsia="ru-RU"/>
          </w:rPr>
          <w:t>vinnikovo</w:t>
        </w:r>
        <w:r w:rsidR="00BF53E6" w:rsidRPr="000958B1">
          <w:rPr>
            <w:rStyle w:val="af1"/>
            <w:rFonts w:ascii="Arial" w:hAnsi="Arial" w:cs="Arial"/>
            <w:sz w:val="24"/>
            <w:szCs w:val="24"/>
            <w:lang w:eastAsia="ru-RU"/>
          </w:rPr>
          <w:t>.rkursk.ru</w:t>
        </w:r>
      </w:hyperlink>
      <w:r w:rsidR="0082409D" w:rsidRPr="00931CD7">
        <w:rPr>
          <w:rFonts w:ascii="Arial" w:hAnsi="Arial" w:cs="Arial"/>
          <w:sz w:val="24"/>
          <w:szCs w:val="24"/>
        </w:rPr>
        <w:t>,</w:t>
      </w:r>
      <w:r w:rsidRPr="00931CD7">
        <w:rPr>
          <w:rFonts w:ascii="Arial" w:eastAsia="Times New Roman" w:hAnsi="Arial" w:cs="Arial"/>
          <w:sz w:val="24"/>
          <w:szCs w:val="24"/>
          <w:lang w:eastAsia="ru-RU"/>
        </w:rPr>
        <w:t xml:space="preserve"> и  </w:t>
      </w:r>
      <w:r w:rsidRPr="00931CD7">
        <w:rPr>
          <w:rFonts w:ascii="Arial" w:eastAsia="Times New Roman" w:hAnsi="Arial" w:cs="Arial"/>
          <w:sz w:val="24"/>
          <w:szCs w:val="24"/>
          <w:lang w:eastAsia="zh-CN"/>
        </w:rPr>
        <w:t xml:space="preserve">на Едином портале </w:t>
      </w:r>
      <w:hyperlink r:id="rId14" w:history="1">
        <w:r w:rsidRPr="00931CD7">
          <w:rPr>
            <w:rFonts w:ascii="Arial" w:eastAsia="Times New Roman" w:hAnsi="Arial" w:cs="Arial"/>
            <w:sz w:val="24"/>
            <w:szCs w:val="24"/>
            <w:lang w:eastAsia="zh-CN"/>
          </w:rPr>
          <w:t>https://www.gosuslugi.ru.</w:t>
        </w:r>
      </w:hyperlink>
    </w:p>
    <w:p w:rsidR="004F6F80" w:rsidRPr="00931CD7" w:rsidRDefault="004F6F80" w:rsidP="00F27385">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4F6F80" w:rsidRPr="009B5B8A" w:rsidRDefault="004F6F80" w:rsidP="00F27385">
      <w:pPr>
        <w:widowControl w:val="0"/>
        <w:shd w:val="clear" w:color="auto" w:fill="FFFFFF"/>
        <w:autoSpaceDE w:val="0"/>
        <w:autoSpaceDN w:val="0"/>
        <w:adjustRightInd w:val="0"/>
        <w:spacing w:after="0" w:line="240" w:lineRule="auto"/>
        <w:jc w:val="center"/>
        <w:rPr>
          <w:rFonts w:ascii="Arial" w:hAnsi="Arial" w:cs="Arial"/>
          <w:b/>
          <w:bCs/>
          <w:spacing w:val="-1"/>
          <w:sz w:val="30"/>
          <w:szCs w:val="30"/>
          <w:lang w:eastAsia="ru-RU"/>
        </w:rPr>
      </w:pPr>
      <w:r w:rsidRPr="009B5B8A">
        <w:rPr>
          <w:rFonts w:ascii="Arial" w:hAnsi="Arial" w:cs="Arial"/>
          <w:b/>
          <w:bCs/>
          <w:spacing w:val="-1"/>
          <w:sz w:val="30"/>
          <w:szCs w:val="30"/>
          <w:lang w:val="en-US" w:eastAsia="ru-RU"/>
        </w:rPr>
        <w:t>II</w:t>
      </w:r>
      <w:r w:rsidRPr="009B5B8A">
        <w:rPr>
          <w:rFonts w:ascii="Arial" w:hAnsi="Arial" w:cs="Arial"/>
          <w:b/>
          <w:bCs/>
          <w:spacing w:val="-1"/>
          <w:sz w:val="30"/>
          <w:szCs w:val="30"/>
          <w:lang w:eastAsia="ru-RU"/>
        </w:rPr>
        <w:t>. </w:t>
      </w:r>
      <w:r w:rsidRPr="009B5B8A">
        <w:rPr>
          <w:rFonts w:ascii="Arial" w:hAnsi="Arial" w:cs="Arial"/>
          <w:b/>
          <w:bCs/>
          <w:sz w:val="30"/>
          <w:szCs w:val="30"/>
          <w:lang w:eastAsia="ru-RU"/>
        </w:rPr>
        <w:t>Стандарт предоставления муниципальной услуги</w:t>
      </w:r>
    </w:p>
    <w:p w:rsidR="004F6F80" w:rsidRPr="00931CD7" w:rsidRDefault="004F6F80" w:rsidP="00F27385">
      <w:pPr>
        <w:widowControl w:val="0"/>
        <w:shd w:val="clear" w:color="auto" w:fill="FFFFFF"/>
        <w:autoSpaceDE w:val="0"/>
        <w:autoSpaceDN w:val="0"/>
        <w:adjustRightInd w:val="0"/>
        <w:spacing w:after="0" w:line="240" w:lineRule="auto"/>
        <w:ind w:firstLine="709"/>
        <w:jc w:val="both"/>
        <w:rPr>
          <w:rFonts w:ascii="Arial" w:hAnsi="Arial" w:cs="Arial"/>
          <w:b/>
          <w:bCs/>
          <w:spacing w:val="-1"/>
          <w:sz w:val="24"/>
          <w:szCs w:val="24"/>
          <w:lang w:eastAsia="ru-RU"/>
        </w:rPr>
      </w:pPr>
    </w:p>
    <w:p w:rsidR="004F6F80" w:rsidRPr="009B5B8A" w:rsidRDefault="004F6F80" w:rsidP="009B5B8A">
      <w:pPr>
        <w:widowControl w:val="0"/>
        <w:shd w:val="clear" w:color="auto" w:fill="FFFFFF"/>
        <w:autoSpaceDE w:val="0"/>
        <w:autoSpaceDN w:val="0"/>
        <w:adjustRightInd w:val="0"/>
        <w:spacing w:after="0" w:line="240" w:lineRule="auto"/>
        <w:ind w:firstLine="708"/>
        <w:rPr>
          <w:rFonts w:ascii="Arial" w:hAnsi="Arial" w:cs="Arial"/>
          <w:b/>
          <w:bCs/>
          <w:sz w:val="28"/>
          <w:szCs w:val="28"/>
          <w:lang w:eastAsia="ru-RU"/>
        </w:rPr>
      </w:pPr>
      <w:r w:rsidRPr="009B5B8A">
        <w:rPr>
          <w:rFonts w:ascii="Arial" w:hAnsi="Arial" w:cs="Arial"/>
          <w:b/>
          <w:bCs/>
          <w:sz w:val="28"/>
          <w:szCs w:val="28"/>
          <w:lang w:eastAsia="ru-RU"/>
        </w:rPr>
        <w:t>2.1. Наименование муниципальной услуги</w:t>
      </w:r>
    </w:p>
    <w:p w:rsidR="004F6F80" w:rsidRPr="00931CD7" w:rsidRDefault="004F6F80" w:rsidP="00F27385">
      <w:pPr>
        <w:widowControl w:val="0"/>
        <w:shd w:val="clear" w:color="auto" w:fill="FFFFFF"/>
        <w:autoSpaceDE w:val="0"/>
        <w:autoSpaceDN w:val="0"/>
        <w:adjustRightInd w:val="0"/>
        <w:spacing w:after="0" w:line="240" w:lineRule="auto"/>
        <w:ind w:firstLine="708"/>
        <w:jc w:val="center"/>
        <w:rPr>
          <w:rFonts w:ascii="Arial" w:hAnsi="Arial" w:cs="Arial"/>
          <w:b/>
          <w:bCs/>
          <w:sz w:val="24"/>
          <w:szCs w:val="24"/>
          <w:lang w:eastAsia="ru-RU"/>
        </w:rPr>
      </w:pPr>
    </w:p>
    <w:p w:rsidR="00F14BD7" w:rsidRPr="00931CD7" w:rsidRDefault="00845C64" w:rsidP="00F14BD7">
      <w:pPr>
        <w:widowControl w:val="0"/>
        <w:shd w:val="clear" w:color="auto" w:fill="FFFFFF"/>
        <w:autoSpaceDE w:val="0"/>
        <w:autoSpaceDN w:val="0"/>
        <w:adjustRightInd w:val="0"/>
        <w:spacing w:after="0" w:line="240" w:lineRule="auto"/>
        <w:ind w:firstLine="567"/>
        <w:jc w:val="both"/>
        <w:rPr>
          <w:rFonts w:ascii="Arial" w:hAnsi="Arial" w:cs="Arial"/>
          <w:sz w:val="24"/>
          <w:szCs w:val="24"/>
        </w:rPr>
      </w:pPr>
      <w:r w:rsidRPr="00931CD7">
        <w:rPr>
          <w:rFonts w:ascii="Arial" w:hAnsi="Arial" w:cs="Arial"/>
          <w:sz w:val="24"/>
          <w:szCs w:val="24"/>
        </w:rPr>
        <w:t>Назначение и выплата пенсии за выслугу лет</w:t>
      </w:r>
      <w:r w:rsidR="00BF53E6">
        <w:rPr>
          <w:rFonts w:ascii="Arial" w:hAnsi="Arial" w:cs="Arial"/>
          <w:sz w:val="24"/>
          <w:szCs w:val="24"/>
        </w:rPr>
        <w:t xml:space="preserve"> </w:t>
      </w:r>
      <w:r w:rsidRPr="00931CD7">
        <w:rPr>
          <w:rFonts w:ascii="Arial" w:hAnsi="Arial" w:cs="Arial"/>
          <w:sz w:val="24"/>
          <w:szCs w:val="24"/>
        </w:rPr>
        <w:t xml:space="preserve">лицам, замещавшим должности муниципальной службы в Администрации </w:t>
      </w:r>
      <w:r w:rsidR="00BF53E6">
        <w:rPr>
          <w:rFonts w:ascii="Arial" w:hAnsi="Arial" w:cs="Arial"/>
          <w:sz w:val="24"/>
          <w:szCs w:val="24"/>
        </w:rPr>
        <w:t>Винниковского</w:t>
      </w:r>
      <w:r w:rsidR="00930D25" w:rsidRPr="00931CD7">
        <w:rPr>
          <w:rFonts w:ascii="Arial" w:hAnsi="Arial" w:cs="Arial"/>
          <w:sz w:val="24"/>
          <w:szCs w:val="24"/>
        </w:rPr>
        <w:t xml:space="preserve"> сельсовета </w:t>
      </w:r>
      <w:r w:rsidRPr="00931CD7">
        <w:rPr>
          <w:rFonts w:ascii="Arial" w:hAnsi="Arial" w:cs="Arial"/>
          <w:sz w:val="24"/>
          <w:szCs w:val="24"/>
        </w:rPr>
        <w:t>Курского района Курской области, и ежемесячной доплаты к пенсии выборным должностным лицам.</w:t>
      </w:r>
    </w:p>
    <w:p w:rsidR="00845C64" w:rsidRPr="00931CD7" w:rsidRDefault="00845C64" w:rsidP="00F14BD7">
      <w:pPr>
        <w:widowControl w:val="0"/>
        <w:shd w:val="clear" w:color="auto" w:fill="FFFFFF"/>
        <w:autoSpaceDE w:val="0"/>
        <w:autoSpaceDN w:val="0"/>
        <w:adjustRightInd w:val="0"/>
        <w:spacing w:after="0" w:line="240" w:lineRule="auto"/>
        <w:ind w:firstLine="567"/>
        <w:jc w:val="both"/>
        <w:rPr>
          <w:rFonts w:ascii="Arial" w:hAnsi="Arial" w:cs="Arial"/>
          <w:bCs/>
          <w:sz w:val="24"/>
          <w:szCs w:val="24"/>
          <w:lang w:eastAsia="ru-RU"/>
        </w:rPr>
      </w:pPr>
    </w:p>
    <w:p w:rsidR="004F6F80" w:rsidRPr="009B5B8A" w:rsidRDefault="004F6F80" w:rsidP="00F27385">
      <w:pPr>
        <w:widowControl w:val="0"/>
        <w:shd w:val="clear" w:color="auto" w:fill="FFFFFF"/>
        <w:autoSpaceDE w:val="0"/>
        <w:autoSpaceDN w:val="0"/>
        <w:adjustRightInd w:val="0"/>
        <w:spacing w:after="0" w:line="240" w:lineRule="auto"/>
        <w:jc w:val="center"/>
        <w:rPr>
          <w:rFonts w:ascii="Arial" w:hAnsi="Arial" w:cs="Arial"/>
          <w:b/>
          <w:bCs/>
          <w:sz w:val="28"/>
          <w:szCs w:val="28"/>
          <w:lang w:eastAsia="ru-RU"/>
        </w:rPr>
      </w:pPr>
      <w:r w:rsidRPr="009B5B8A">
        <w:rPr>
          <w:rFonts w:ascii="Arial" w:hAnsi="Arial" w:cs="Arial"/>
          <w:b/>
          <w:bCs/>
          <w:sz w:val="28"/>
          <w:szCs w:val="28"/>
          <w:lang w:eastAsia="ru-RU"/>
        </w:rPr>
        <w:t>2.2. Наименование органа, предоставляющего муниципальную услугу</w:t>
      </w:r>
    </w:p>
    <w:p w:rsidR="004F6F80" w:rsidRPr="00931CD7" w:rsidRDefault="004F6F80" w:rsidP="00F27385">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107954" w:rsidRPr="00931CD7" w:rsidRDefault="007F75BD" w:rsidP="002A357E">
      <w:pPr>
        <w:widowControl w:val="0"/>
        <w:autoSpaceDE w:val="0"/>
        <w:autoSpaceDN w:val="0"/>
        <w:adjustRightInd w:val="0"/>
        <w:spacing w:after="0" w:line="240" w:lineRule="auto"/>
        <w:ind w:firstLine="708"/>
        <w:jc w:val="both"/>
        <w:rPr>
          <w:rFonts w:ascii="Arial" w:hAnsi="Arial" w:cs="Arial"/>
          <w:sz w:val="24"/>
          <w:szCs w:val="24"/>
          <w:lang w:eastAsia="ru-RU"/>
        </w:rPr>
      </w:pPr>
      <w:r w:rsidRPr="00931CD7">
        <w:rPr>
          <w:rFonts w:ascii="Arial" w:hAnsi="Arial" w:cs="Arial"/>
          <w:sz w:val="24"/>
          <w:szCs w:val="24"/>
          <w:lang w:eastAsia="ru-RU"/>
        </w:rPr>
        <w:t xml:space="preserve">2.2.1. </w:t>
      </w:r>
      <w:r w:rsidR="002A357E" w:rsidRPr="00931CD7">
        <w:rPr>
          <w:rFonts w:ascii="Arial" w:hAnsi="Arial" w:cs="Arial"/>
          <w:sz w:val="24"/>
          <w:szCs w:val="24"/>
          <w:lang w:eastAsia="ru-RU"/>
        </w:rPr>
        <w:t xml:space="preserve">Муниципальная услуга предоставляется Администрацией </w:t>
      </w:r>
      <w:r w:rsidR="00BF53E6">
        <w:rPr>
          <w:rFonts w:ascii="Arial" w:hAnsi="Arial" w:cs="Arial"/>
          <w:sz w:val="24"/>
          <w:szCs w:val="24"/>
        </w:rPr>
        <w:t>Винниковского</w:t>
      </w:r>
      <w:r w:rsidR="00930D25" w:rsidRPr="00931CD7">
        <w:rPr>
          <w:rFonts w:ascii="Arial" w:hAnsi="Arial" w:cs="Arial"/>
          <w:sz w:val="24"/>
          <w:szCs w:val="24"/>
        </w:rPr>
        <w:t xml:space="preserve"> сельсовета</w:t>
      </w:r>
      <w:r w:rsidR="00BF53E6">
        <w:rPr>
          <w:rFonts w:ascii="Arial" w:hAnsi="Arial" w:cs="Arial"/>
          <w:sz w:val="24"/>
          <w:szCs w:val="24"/>
        </w:rPr>
        <w:t xml:space="preserve"> </w:t>
      </w:r>
      <w:r w:rsidR="002A357E" w:rsidRPr="00931CD7">
        <w:rPr>
          <w:rFonts w:ascii="Arial" w:hAnsi="Arial" w:cs="Arial"/>
          <w:sz w:val="24"/>
          <w:szCs w:val="24"/>
          <w:lang w:eastAsia="ru-RU"/>
        </w:rPr>
        <w:t>Курского района Курской области.</w:t>
      </w:r>
    </w:p>
    <w:p w:rsidR="004F6F80" w:rsidRPr="00931CD7" w:rsidRDefault="007F75BD" w:rsidP="006644A7">
      <w:pPr>
        <w:widowControl w:val="0"/>
        <w:autoSpaceDE w:val="0"/>
        <w:autoSpaceDN w:val="0"/>
        <w:adjustRightInd w:val="0"/>
        <w:spacing w:after="0" w:line="240" w:lineRule="auto"/>
        <w:ind w:firstLine="709"/>
        <w:jc w:val="both"/>
        <w:rPr>
          <w:rFonts w:ascii="Arial" w:hAnsi="Arial" w:cs="Arial"/>
          <w:sz w:val="24"/>
          <w:szCs w:val="24"/>
          <w:lang w:eastAsia="ru-RU"/>
        </w:rPr>
      </w:pPr>
      <w:r w:rsidRPr="00931CD7">
        <w:rPr>
          <w:rFonts w:ascii="Arial" w:hAnsi="Arial" w:cs="Arial"/>
          <w:sz w:val="24"/>
          <w:szCs w:val="24"/>
          <w:lang w:eastAsia="ru-RU"/>
        </w:rPr>
        <w:t xml:space="preserve">2.2.2. </w:t>
      </w:r>
      <w:r w:rsidR="004F6F80" w:rsidRPr="00931CD7">
        <w:rPr>
          <w:rFonts w:ascii="Arial" w:hAnsi="Arial" w:cs="Arial"/>
          <w:sz w:val="24"/>
          <w:szCs w:val="24"/>
          <w:lang w:eastAsia="ru-RU"/>
        </w:rPr>
        <w:t>В предоставлении муниципальной услуги участвует:</w:t>
      </w:r>
    </w:p>
    <w:p w:rsidR="004F6F80" w:rsidRPr="00931CD7" w:rsidRDefault="004F6F80" w:rsidP="002A357E">
      <w:pPr>
        <w:widowControl w:val="0"/>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lastRenderedPageBreak/>
        <w:t>отделение Пенсионного фонда  Российской Федерации по Курской области;</w:t>
      </w:r>
    </w:p>
    <w:p w:rsidR="0004325E" w:rsidRPr="00931CD7" w:rsidRDefault="0004325E" w:rsidP="006644A7">
      <w:pPr>
        <w:autoSpaceDE w:val="0"/>
        <w:autoSpaceDN w:val="0"/>
        <w:adjustRightInd w:val="0"/>
        <w:spacing w:after="0" w:line="240" w:lineRule="auto"/>
        <w:ind w:firstLine="540"/>
        <w:jc w:val="both"/>
        <w:rPr>
          <w:rFonts w:ascii="Arial" w:hAnsi="Arial" w:cs="Arial"/>
          <w:bCs/>
          <w:sz w:val="24"/>
          <w:szCs w:val="24"/>
          <w:lang w:eastAsia="ru-RU"/>
        </w:rPr>
      </w:pPr>
      <w:r w:rsidRPr="00931CD7">
        <w:rPr>
          <w:rFonts w:ascii="Arial" w:hAnsi="Arial" w:cs="Arial"/>
          <w:bCs/>
          <w:sz w:val="24"/>
          <w:szCs w:val="24"/>
          <w:lang w:eastAsia="ru-RU"/>
        </w:rPr>
        <w:t>кредитные организации в части зачисления денежных средств на лицевые счета получателей;</w:t>
      </w:r>
    </w:p>
    <w:p w:rsidR="0004325E" w:rsidRPr="00931CD7" w:rsidRDefault="0004325E" w:rsidP="006644A7">
      <w:pPr>
        <w:autoSpaceDE w:val="0"/>
        <w:autoSpaceDN w:val="0"/>
        <w:adjustRightInd w:val="0"/>
        <w:spacing w:after="0" w:line="240" w:lineRule="auto"/>
        <w:ind w:firstLine="540"/>
        <w:jc w:val="both"/>
        <w:rPr>
          <w:rFonts w:ascii="Arial" w:hAnsi="Arial" w:cs="Arial"/>
          <w:bCs/>
          <w:sz w:val="24"/>
          <w:szCs w:val="24"/>
          <w:lang w:eastAsia="ru-RU"/>
        </w:rPr>
      </w:pPr>
      <w:r w:rsidRPr="00931CD7">
        <w:rPr>
          <w:rFonts w:ascii="Arial" w:hAnsi="Arial" w:cs="Arial"/>
          <w:bCs/>
          <w:sz w:val="24"/>
          <w:szCs w:val="24"/>
          <w:lang w:eastAsia="ru-RU"/>
        </w:rPr>
        <w:t>федеральное государственное унит</w:t>
      </w:r>
      <w:r w:rsidR="006644A7" w:rsidRPr="00931CD7">
        <w:rPr>
          <w:rFonts w:ascii="Arial" w:hAnsi="Arial" w:cs="Arial"/>
          <w:bCs/>
          <w:sz w:val="24"/>
          <w:szCs w:val="24"/>
          <w:lang w:eastAsia="ru-RU"/>
        </w:rPr>
        <w:t>арное предприятие «Почта России»</w:t>
      </w:r>
      <w:r w:rsidRPr="00931CD7">
        <w:rPr>
          <w:rFonts w:ascii="Arial" w:hAnsi="Arial" w:cs="Arial"/>
          <w:bCs/>
          <w:sz w:val="24"/>
          <w:szCs w:val="24"/>
          <w:lang w:eastAsia="ru-RU"/>
        </w:rPr>
        <w:t xml:space="preserve"> (далее по тексту - ФГУП), в части доставки денежных средств получателю;</w:t>
      </w:r>
    </w:p>
    <w:p w:rsidR="0004325E" w:rsidRPr="00931CD7" w:rsidRDefault="0004325E" w:rsidP="006644A7">
      <w:pPr>
        <w:autoSpaceDE w:val="0"/>
        <w:autoSpaceDN w:val="0"/>
        <w:adjustRightInd w:val="0"/>
        <w:spacing w:after="0" w:line="240" w:lineRule="auto"/>
        <w:ind w:firstLine="540"/>
        <w:jc w:val="both"/>
        <w:rPr>
          <w:rFonts w:ascii="Arial" w:hAnsi="Arial" w:cs="Arial"/>
          <w:bCs/>
          <w:sz w:val="24"/>
          <w:szCs w:val="24"/>
          <w:lang w:eastAsia="ru-RU"/>
        </w:rPr>
      </w:pPr>
      <w:r w:rsidRPr="00931CD7">
        <w:rPr>
          <w:rFonts w:ascii="Arial" w:hAnsi="Arial" w:cs="Arial"/>
          <w:bCs/>
          <w:sz w:val="24"/>
          <w:szCs w:val="24"/>
          <w:lang w:eastAsia="ru-RU"/>
        </w:rPr>
        <w:t xml:space="preserve">комитет социального </w:t>
      </w:r>
      <w:r w:rsidR="00067570" w:rsidRPr="00931CD7">
        <w:rPr>
          <w:rFonts w:ascii="Arial" w:hAnsi="Arial" w:cs="Arial"/>
          <w:bCs/>
          <w:sz w:val="24"/>
          <w:szCs w:val="24"/>
          <w:lang w:eastAsia="ru-RU"/>
        </w:rPr>
        <w:t>обеспечения</w:t>
      </w:r>
      <w:r w:rsidR="00842E06" w:rsidRPr="00931CD7">
        <w:rPr>
          <w:rFonts w:ascii="Arial" w:eastAsia="Times New Roman" w:hAnsi="Arial" w:cs="Arial"/>
          <w:sz w:val="24"/>
          <w:szCs w:val="24"/>
          <w:lang w:eastAsia="ru-RU"/>
        </w:rPr>
        <w:t>, материнства и детства Курской области</w:t>
      </w:r>
      <w:r w:rsidR="00067570" w:rsidRPr="00931CD7">
        <w:rPr>
          <w:rFonts w:ascii="Arial" w:hAnsi="Arial" w:cs="Arial"/>
          <w:bCs/>
          <w:sz w:val="24"/>
          <w:szCs w:val="24"/>
          <w:lang w:eastAsia="ru-RU"/>
        </w:rPr>
        <w:t>.</w:t>
      </w:r>
    </w:p>
    <w:p w:rsidR="00AF12D8" w:rsidRPr="00AF12D8" w:rsidRDefault="00AF12D8" w:rsidP="00AF12D8">
      <w:pPr>
        <w:tabs>
          <w:tab w:val="left" w:pos="709"/>
        </w:tabs>
        <w:suppressAutoHyphens/>
        <w:spacing w:after="0" w:line="240" w:lineRule="auto"/>
        <w:jc w:val="both"/>
        <w:rPr>
          <w:rFonts w:ascii="Arial" w:eastAsia="Times New Roman" w:hAnsi="Arial" w:cs="Arial"/>
          <w:bCs/>
          <w:sz w:val="24"/>
          <w:szCs w:val="24"/>
          <w:lang w:eastAsia="ru-RU"/>
        </w:rPr>
      </w:pPr>
      <w:r w:rsidRPr="00AF12D8">
        <w:rPr>
          <w:rFonts w:ascii="Arial" w:eastAsia="Times New Roman" w:hAnsi="Arial" w:cs="Arial"/>
          <w:bCs/>
          <w:sz w:val="24"/>
          <w:szCs w:val="24"/>
          <w:lang w:eastAsia="ru-RU"/>
        </w:rPr>
        <w:t>филиал областного бюджетного учреждения «Многофункциональный центр по предоставлению государственных и муниципальных услуг» (далее -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AF12D8" w:rsidRDefault="00AF12D8" w:rsidP="00F27385">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p w:rsidR="004F6F80" w:rsidRPr="00931CD7" w:rsidRDefault="007F75BD" w:rsidP="00F27385">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931CD7">
        <w:rPr>
          <w:rFonts w:ascii="Arial" w:eastAsia="Times New Roman" w:hAnsi="Arial" w:cs="Arial"/>
          <w:sz w:val="24"/>
          <w:szCs w:val="24"/>
          <w:lang w:eastAsia="ru-RU"/>
        </w:rPr>
        <w:t>2.2.3. В соответствии с требованиями  пункта 3 части 1 статьи 7 Федерального закона от 27</w:t>
      </w:r>
      <w:r w:rsidR="00842E06" w:rsidRPr="00931CD7">
        <w:rPr>
          <w:rFonts w:ascii="Arial" w:eastAsia="Times New Roman" w:hAnsi="Arial" w:cs="Arial"/>
          <w:sz w:val="24"/>
          <w:szCs w:val="24"/>
          <w:lang w:eastAsia="ru-RU"/>
        </w:rPr>
        <w:t xml:space="preserve"> июля </w:t>
      </w:r>
      <w:r w:rsidRPr="00931CD7">
        <w:rPr>
          <w:rFonts w:ascii="Arial" w:eastAsia="Times New Roman" w:hAnsi="Arial" w:cs="Arial"/>
          <w:sz w:val="24"/>
          <w:szCs w:val="24"/>
          <w:lang w:eastAsia="ru-RU"/>
        </w:rPr>
        <w:t>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w:t>
      </w:r>
      <w:r w:rsidRPr="00931CD7">
        <w:rPr>
          <w:rFonts w:ascii="Arial" w:eastAsia="Times New Roman" w:hAnsi="Arial" w:cs="Arial"/>
          <w:color w:val="000000"/>
          <w:sz w:val="24"/>
          <w:szCs w:val="24"/>
          <w:lang w:eastAsia="ru-RU"/>
        </w:rPr>
        <w:t xml:space="preserve"> нормативным правовым актом представительного органа местного самоуправления</w:t>
      </w:r>
      <w:r w:rsidR="00E20B8A" w:rsidRPr="00931CD7">
        <w:rPr>
          <w:rFonts w:ascii="Arial" w:eastAsia="Times New Roman" w:hAnsi="Arial" w:cs="Arial"/>
          <w:color w:val="000000"/>
          <w:sz w:val="24"/>
          <w:szCs w:val="24"/>
          <w:lang w:eastAsia="ru-RU"/>
        </w:rPr>
        <w:t>.</w:t>
      </w:r>
    </w:p>
    <w:p w:rsidR="007F75BD" w:rsidRPr="009B5B8A" w:rsidRDefault="007F75BD" w:rsidP="00F27385">
      <w:pPr>
        <w:widowControl w:val="0"/>
        <w:autoSpaceDE w:val="0"/>
        <w:autoSpaceDN w:val="0"/>
        <w:adjustRightInd w:val="0"/>
        <w:spacing w:after="0" w:line="240" w:lineRule="auto"/>
        <w:ind w:firstLine="708"/>
        <w:jc w:val="both"/>
        <w:rPr>
          <w:rFonts w:ascii="Arial" w:hAnsi="Arial" w:cs="Arial"/>
          <w:sz w:val="28"/>
          <w:szCs w:val="28"/>
          <w:lang w:eastAsia="ru-RU"/>
        </w:rPr>
      </w:pPr>
    </w:p>
    <w:p w:rsidR="004F6F80" w:rsidRPr="009B5B8A" w:rsidRDefault="004F6F80" w:rsidP="00F27385">
      <w:pPr>
        <w:widowControl w:val="0"/>
        <w:shd w:val="clear" w:color="auto" w:fill="FFFFFF"/>
        <w:autoSpaceDE w:val="0"/>
        <w:autoSpaceDN w:val="0"/>
        <w:adjustRightInd w:val="0"/>
        <w:spacing w:after="0" w:line="240" w:lineRule="auto"/>
        <w:jc w:val="center"/>
        <w:rPr>
          <w:rFonts w:ascii="Arial" w:hAnsi="Arial" w:cs="Arial"/>
          <w:b/>
          <w:bCs/>
          <w:sz w:val="28"/>
          <w:szCs w:val="28"/>
          <w:lang w:eastAsia="ru-RU"/>
        </w:rPr>
      </w:pPr>
      <w:r w:rsidRPr="009B5B8A">
        <w:rPr>
          <w:rFonts w:ascii="Arial" w:hAnsi="Arial" w:cs="Arial"/>
          <w:b/>
          <w:bCs/>
          <w:sz w:val="28"/>
          <w:szCs w:val="28"/>
          <w:lang w:eastAsia="ru-RU"/>
        </w:rPr>
        <w:t>2.3. Описание результата предоставления муниципальной услуги</w:t>
      </w:r>
    </w:p>
    <w:p w:rsidR="004F6F80" w:rsidRPr="00931CD7" w:rsidRDefault="004F6F80" w:rsidP="00F27385">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7F75BD" w:rsidRPr="00931CD7" w:rsidRDefault="007F75BD" w:rsidP="007F75BD">
      <w:pPr>
        <w:widowControl w:val="0"/>
        <w:shd w:val="clear" w:color="auto" w:fill="FFFFFF"/>
        <w:autoSpaceDE w:val="0"/>
        <w:autoSpaceDN w:val="0"/>
        <w:adjustRightInd w:val="0"/>
        <w:spacing w:after="0" w:line="240" w:lineRule="auto"/>
        <w:ind w:firstLine="708"/>
        <w:jc w:val="both"/>
        <w:rPr>
          <w:rFonts w:ascii="Arial" w:hAnsi="Arial" w:cs="Arial"/>
          <w:sz w:val="24"/>
          <w:szCs w:val="24"/>
        </w:rPr>
      </w:pPr>
      <w:r w:rsidRPr="00931CD7">
        <w:rPr>
          <w:rFonts w:ascii="Arial" w:hAnsi="Arial" w:cs="Arial"/>
          <w:sz w:val="24"/>
          <w:szCs w:val="24"/>
        </w:rPr>
        <w:t>Результатом предоставления муниципальной услуги является:</w:t>
      </w:r>
    </w:p>
    <w:p w:rsidR="007F75BD" w:rsidRPr="00931CD7" w:rsidRDefault="007F75BD" w:rsidP="0076144E">
      <w:pPr>
        <w:autoSpaceDE w:val="0"/>
        <w:autoSpaceDN w:val="0"/>
        <w:adjustRightInd w:val="0"/>
        <w:spacing w:after="0" w:line="240" w:lineRule="auto"/>
        <w:ind w:firstLine="709"/>
        <w:jc w:val="both"/>
        <w:rPr>
          <w:rFonts w:ascii="Arial" w:eastAsia="Batang" w:hAnsi="Arial" w:cs="Arial"/>
          <w:sz w:val="24"/>
          <w:szCs w:val="24"/>
          <w:lang w:eastAsia="ko-KR"/>
        </w:rPr>
      </w:pPr>
      <w:r w:rsidRPr="00931CD7">
        <w:rPr>
          <w:rFonts w:ascii="Arial" w:hAnsi="Arial" w:cs="Arial"/>
          <w:sz w:val="24"/>
          <w:szCs w:val="24"/>
          <w:lang w:eastAsia="ru-RU"/>
        </w:rPr>
        <w:t xml:space="preserve">решение о </w:t>
      </w:r>
      <w:r w:rsidRPr="00931CD7">
        <w:rPr>
          <w:rFonts w:ascii="Arial" w:eastAsia="Batang" w:hAnsi="Arial" w:cs="Arial"/>
          <w:sz w:val="24"/>
          <w:szCs w:val="24"/>
          <w:lang w:eastAsia="ko-KR"/>
        </w:rPr>
        <w:t xml:space="preserve">назначении и выплата пенсии за выслугу лет лицам, замещавшим должности муниципальной службы в Администрации </w:t>
      </w:r>
      <w:r w:rsidR="00BF53E6">
        <w:rPr>
          <w:rFonts w:ascii="Arial" w:hAnsi="Arial" w:cs="Arial"/>
          <w:sz w:val="24"/>
          <w:szCs w:val="24"/>
        </w:rPr>
        <w:t>Винниковского</w:t>
      </w:r>
      <w:r w:rsidR="00930D25" w:rsidRPr="00931CD7">
        <w:rPr>
          <w:rFonts w:ascii="Arial" w:hAnsi="Arial" w:cs="Arial"/>
          <w:sz w:val="24"/>
          <w:szCs w:val="24"/>
        </w:rPr>
        <w:t xml:space="preserve"> сельсовета</w:t>
      </w:r>
      <w:r w:rsidRPr="00931CD7">
        <w:rPr>
          <w:rFonts w:ascii="Arial" w:eastAsia="Batang" w:hAnsi="Arial" w:cs="Arial"/>
          <w:sz w:val="24"/>
          <w:szCs w:val="24"/>
          <w:lang w:eastAsia="ko-KR"/>
        </w:rPr>
        <w:t>Курского</w:t>
      </w:r>
      <w:r w:rsidRPr="00931CD7">
        <w:rPr>
          <w:rFonts w:ascii="Arial" w:hAnsi="Arial" w:cs="Arial"/>
          <w:sz w:val="24"/>
          <w:szCs w:val="24"/>
          <w:lang w:eastAsia="ru-RU"/>
        </w:rPr>
        <w:t>района</w:t>
      </w:r>
      <w:r w:rsidRPr="00931CD7">
        <w:rPr>
          <w:rFonts w:ascii="Arial" w:eastAsia="Batang" w:hAnsi="Arial" w:cs="Arial"/>
          <w:sz w:val="24"/>
          <w:szCs w:val="24"/>
          <w:lang w:eastAsia="ko-KR"/>
        </w:rPr>
        <w:t xml:space="preserve"> Курской области, и ежемесячной доплаты к пенсии выборным должностным лицам;</w:t>
      </w:r>
    </w:p>
    <w:p w:rsidR="007F75BD" w:rsidRPr="00931CD7" w:rsidRDefault="007F75BD" w:rsidP="007F75BD">
      <w:pPr>
        <w:widowControl w:val="0"/>
        <w:shd w:val="clear" w:color="auto" w:fill="FFFFFF"/>
        <w:autoSpaceDE w:val="0"/>
        <w:autoSpaceDN w:val="0"/>
        <w:adjustRightInd w:val="0"/>
        <w:spacing w:after="0" w:line="240" w:lineRule="auto"/>
        <w:ind w:firstLine="708"/>
        <w:jc w:val="both"/>
        <w:rPr>
          <w:rFonts w:ascii="Arial" w:eastAsia="Batang" w:hAnsi="Arial" w:cs="Arial"/>
          <w:sz w:val="24"/>
          <w:szCs w:val="24"/>
          <w:lang w:eastAsia="ko-KR"/>
        </w:rPr>
      </w:pPr>
      <w:r w:rsidRPr="00931CD7">
        <w:rPr>
          <w:rFonts w:ascii="Arial" w:eastAsia="Batang" w:hAnsi="Arial" w:cs="Arial"/>
          <w:sz w:val="24"/>
          <w:szCs w:val="24"/>
          <w:lang w:eastAsia="ko-KR"/>
        </w:rPr>
        <w:t>отказ в предоставлении муниципальной  услуги.</w:t>
      </w:r>
    </w:p>
    <w:p w:rsidR="004F6F80" w:rsidRPr="00931CD7" w:rsidRDefault="004F6F80" w:rsidP="00F27385">
      <w:pPr>
        <w:spacing w:after="0" w:line="240" w:lineRule="auto"/>
        <w:ind w:firstLine="708"/>
        <w:jc w:val="both"/>
        <w:rPr>
          <w:rFonts w:ascii="Arial" w:hAnsi="Arial" w:cs="Arial"/>
          <w:sz w:val="24"/>
          <w:szCs w:val="24"/>
        </w:rPr>
      </w:pPr>
    </w:p>
    <w:p w:rsidR="004F6F80" w:rsidRPr="009B5B8A" w:rsidRDefault="004F6F80" w:rsidP="009B5B8A">
      <w:pPr>
        <w:widowControl w:val="0"/>
        <w:autoSpaceDE w:val="0"/>
        <w:autoSpaceDN w:val="0"/>
        <w:adjustRightInd w:val="0"/>
        <w:spacing w:after="0" w:line="240" w:lineRule="auto"/>
        <w:jc w:val="both"/>
        <w:rPr>
          <w:rFonts w:ascii="Arial" w:hAnsi="Arial" w:cs="Arial"/>
          <w:b/>
          <w:bCs/>
          <w:sz w:val="28"/>
          <w:szCs w:val="28"/>
          <w:lang w:eastAsia="ru-RU"/>
        </w:rPr>
      </w:pPr>
      <w:r w:rsidRPr="009B5B8A">
        <w:rPr>
          <w:rFonts w:ascii="Arial" w:hAnsi="Arial" w:cs="Arial"/>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F6F80" w:rsidRPr="00931CD7" w:rsidRDefault="004F6F80" w:rsidP="00F27385">
      <w:pPr>
        <w:widowControl w:val="0"/>
        <w:autoSpaceDE w:val="0"/>
        <w:autoSpaceDN w:val="0"/>
        <w:adjustRightInd w:val="0"/>
        <w:spacing w:after="0" w:line="240" w:lineRule="auto"/>
        <w:rPr>
          <w:rFonts w:ascii="Arial" w:hAnsi="Arial" w:cs="Arial"/>
          <w:sz w:val="24"/>
          <w:szCs w:val="24"/>
          <w:lang w:eastAsia="ru-RU"/>
        </w:rPr>
      </w:pPr>
    </w:p>
    <w:p w:rsidR="004F6F80" w:rsidRPr="00931CD7" w:rsidRDefault="004F6F80" w:rsidP="00EA4CAB">
      <w:pPr>
        <w:widowControl w:val="0"/>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 xml:space="preserve">Срок принятия решения о предоставления услуги не более  30  календарных дней со дня подачи заявления и документов. </w:t>
      </w:r>
    </w:p>
    <w:p w:rsidR="004F6F80" w:rsidRPr="00931CD7" w:rsidRDefault="004F6F80" w:rsidP="00EA4CAB">
      <w:pPr>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2412B3" w:rsidRPr="00931CD7" w:rsidRDefault="004F6F80" w:rsidP="002412B3">
      <w:pPr>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lang w:eastAsia="ar-SA"/>
        </w:rPr>
        <w:t xml:space="preserve">Срок выдачи результата - </w:t>
      </w:r>
      <w:r w:rsidRPr="00931CD7">
        <w:rPr>
          <w:rFonts w:ascii="Arial" w:hAnsi="Arial" w:cs="Arial"/>
          <w:sz w:val="24"/>
          <w:szCs w:val="24"/>
          <w:lang w:eastAsia="ru-RU"/>
        </w:rPr>
        <w:t>не позднее чем через 5 рабочих дней со дня подписания распоряжения о назначении пенсии за выслугу лет</w:t>
      </w:r>
      <w:r w:rsidR="002412B3" w:rsidRPr="00931CD7">
        <w:rPr>
          <w:rFonts w:ascii="Arial" w:hAnsi="Arial" w:cs="Arial"/>
          <w:sz w:val="24"/>
          <w:szCs w:val="24"/>
          <w:lang w:eastAsia="ru-RU"/>
        </w:rPr>
        <w:t xml:space="preserve">, </w:t>
      </w:r>
      <w:r w:rsidR="002412B3" w:rsidRPr="00931CD7">
        <w:rPr>
          <w:rFonts w:ascii="Arial" w:eastAsia="Times New Roman" w:hAnsi="Arial" w:cs="Arial"/>
          <w:sz w:val="24"/>
          <w:szCs w:val="24"/>
          <w:lang w:eastAsia="ru-RU"/>
        </w:rPr>
        <w:t xml:space="preserve">ежемесячной </w:t>
      </w:r>
      <w:r w:rsidR="002412B3" w:rsidRPr="00931CD7">
        <w:rPr>
          <w:rFonts w:ascii="Arial" w:eastAsia="Times New Roman" w:hAnsi="Arial" w:cs="Arial"/>
          <w:sz w:val="24"/>
          <w:szCs w:val="24"/>
          <w:lang w:eastAsia="ru-RU"/>
        </w:rPr>
        <w:lastRenderedPageBreak/>
        <w:t>доплаты к пенсии выборным должностным лицам</w:t>
      </w:r>
      <w:r w:rsidR="0008669E" w:rsidRPr="00931CD7">
        <w:rPr>
          <w:rFonts w:ascii="Arial" w:eastAsia="Times New Roman" w:hAnsi="Arial" w:cs="Arial"/>
          <w:sz w:val="24"/>
          <w:szCs w:val="24"/>
          <w:lang w:eastAsia="ru-RU"/>
        </w:rPr>
        <w:t>,</w:t>
      </w:r>
      <w:r w:rsidRPr="00931CD7">
        <w:rPr>
          <w:rFonts w:ascii="Arial" w:hAnsi="Arial" w:cs="Arial"/>
          <w:sz w:val="24"/>
          <w:szCs w:val="24"/>
          <w:lang w:eastAsia="ru-RU"/>
        </w:rPr>
        <w:t xml:space="preserve"> или об отказе в ее назначении.</w:t>
      </w:r>
    </w:p>
    <w:p w:rsidR="004F6F80" w:rsidRPr="00931CD7" w:rsidRDefault="004F6F80" w:rsidP="00EA4CAB">
      <w:pPr>
        <w:widowControl w:val="0"/>
        <w:suppressAutoHyphens/>
        <w:autoSpaceDE w:val="0"/>
        <w:autoSpaceDN w:val="0"/>
        <w:adjustRightInd w:val="0"/>
        <w:spacing w:after="0" w:line="240" w:lineRule="auto"/>
        <w:ind w:firstLine="567"/>
        <w:jc w:val="both"/>
        <w:rPr>
          <w:rFonts w:ascii="Arial" w:hAnsi="Arial" w:cs="Arial"/>
          <w:sz w:val="24"/>
          <w:szCs w:val="24"/>
          <w:lang w:eastAsia="ar-SA"/>
        </w:rPr>
      </w:pPr>
      <w:r w:rsidRPr="00931CD7">
        <w:rPr>
          <w:rFonts w:ascii="Arial" w:hAnsi="Arial" w:cs="Arial"/>
          <w:sz w:val="24"/>
          <w:szCs w:val="24"/>
          <w:lang w:eastAsia="ar-SA"/>
        </w:rPr>
        <w:t xml:space="preserve">Предоставление муниципальной услуги приостанавливается на период  </w:t>
      </w:r>
      <w:r w:rsidRPr="00931CD7">
        <w:rPr>
          <w:rFonts w:ascii="Arial" w:hAnsi="Arial" w:cs="Arial"/>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r w:rsidR="00E309CA" w:rsidRPr="00931CD7">
        <w:rPr>
          <w:rFonts w:ascii="Arial" w:hAnsi="Arial" w:cs="Arial"/>
          <w:sz w:val="24"/>
          <w:szCs w:val="24"/>
          <w:lang w:eastAsia="ar-SA"/>
        </w:rPr>
        <w:t>.</w:t>
      </w:r>
    </w:p>
    <w:p w:rsidR="00BB1B9E" w:rsidRPr="00931CD7" w:rsidRDefault="00BB1B9E" w:rsidP="00EA4CAB">
      <w:pPr>
        <w:widowControl w:val="0"/>
        <w:suppressAutoHyphens/>
        <w:autoSpaceDE w:val="0"/>
        <w:autoSpaceDN w:val="0"/>
        <w:adjustRightInd w:val="0"/>
        <w:spacing w:after="0" w:line="240" w:lineRule="auto"/>
        <w:jc w:val="both"/>
        <w:rPr>
          <w:rFonts w:ascii="Arial" w:hAnsi="Arial" w:cs="Arial"/>
          <w:sz w:val="24"/>
          <w:szCs w:val="24"/>
          <w:lang w:eastAsia="ar-SA"/>
        </w:rPr>
      </w:pPr>
    </w:p>
    <w:p w:rsidR="00BB1B9E" w:rsidRPr="009B5B8A" w:rsidRDefault="00BB1B9E" w:rsidP="009B5B8A">
      <w:pPr>
        <w:widowControl w:val="0"/>
        <w:autoSpaceDE w:val="0"/>
        <w:autoSpaceDN w:val="0"/>
        <w:adjustRightInd w:val="0"/>
        <w:spacing w:after="0" w:line="240" w:lineRule="auto"/>
        <w:jc w:val="both"/>
        <w:rPr>
          <w:rFonts w:ascii="Arial" w:eastAsia="Times New Roman" w:hAnsi="Arial" w:cs="Arial"/>
          <w:b/>
          <w:sz w:val="28"/>
          <w:szCs w:val="28"/>
          <w:lang w:eastAsia="ru-RU"/>
        </w:rPr>
      </w:pPr>
      <w:r w:rsidRPr="009B5B8A">
        <w:rPr>
          <w:rFonts w:ascii="Arial" w:eastAsia="Times New Roman" w:hAnsi="Arial" w:cs="Arial"/>
          <w:b/>
          <w:sz w:val="28"/>
          <w:szCs w:val="28"/>
          <w:lang w:eastAsia="ru-RU"/>
        </w:rPr>
        <w:t>2.5. Нормативные правовые акты, регулирующие предоставление муниципальной  услуги</w:t>
      </w:r>
    </w:p>
    <w:p w:rsidR="00BB1B9E" w:rsidRPr="00931CD7" w:rsidRDefault="00BB1B9E" w:rsidP="00BB1B9E">
      <w:pPr>
        <w:widowControl w:val="0"/>
        <w:autoSpaceDE w:val="0"/>
        <w:autoSpaceDN w:val="0"/>
        <w:spacing w:before="240" w:after="0" w:line="240" w:lineRule="auto"/>
        <w:ind w:firstLine="567"/>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5" w:history="1">
        <w:r w:rsidR="0082409D" w:rsidRPr="00931CD7">
          <w:rPr>
            <w:rStyle w:val="af1"/>
            <w:rFonts w:ascii="Arial" w:hAnsi="Arial" w:cs="Arial"/>
            <w:color w:val="auto"/>
            <w:sz w:val="24"/>
            <w:szCs w:val="24"/>
            <w:u w:val="none"/>
          </w:rPr>
          <w:t>http://</w:t>
        </w:r>
        <w:r w:rsidR="00930D25" w:rsidRPr="00931CD7">
          <w:rPr>
            <w:rStyle w:val="af1"/>
            <w:rFonts w:ascii="Arial" w:hAnsi="Arial" w:cs="Arial"/>
            <w:color w:val="auto"/>
            <w:sz w:val="24"/>
            <w:szCs w:val="24"/>
            <w:u w:val="none"/>
          </w:rPr>
          <w:t xml:space="preserve"> besedino.rkursk.ru </w:t>
        </w:r>
        <w:r w:rsidR="0082409D" w:rsidRPr="00931CD7">
          <w:rPr>
            <w:rStyle w:val="af1"/>
            <w:rFonts w:ascii="Arial" w:hAnsi="Arial" w:cs="Arial"/>
            <w:color w:val="auto"/>
            <w:sz w:val="24"/>
            <w:szCs w:val="24"/>
            <w:u w:val="none"/>
          </w:rPr>
          <w:t>u</w:t>
        </w:r>
      </w:hyperlink>
      <w:r w:rsidR="0082409D" w:rsidRPr="00931CD7">
        <w:rPr>
          <w:rFonts w:ascii="Arial" w:hAnsi="Arial" w:cs="Arial"/>
          <w:sz w:val="24"/>
          <w:szCs w:val="24"/>
        </w:rPr>
        <w:t>,</w:t>
      </w:r>
      <w:r w:rsidRPr="00931CD7">
        <w:rPr>
          <w:rFonts w:ascii="Arial" w:eastAsia="Times New Roman" w:hAnsi="Arial" w:cs="Arial"/>
          <w:sz w:val="24"/>
          <w:szCs w:val="24"/>
          <w:lang w:eastAsia="ru-RU"/>
        </w:rPr>
        <w:t xml:space="preserve"> в сети «Интернет», а также на Едином портале</w:t>
      </w:r>
      <w:r w:rsidR="004F3626" w:rsidRPr="00931CD7">
        <w:rPr>
          <w:rFonts w:ascii="Arial" w:eastAsia="Times New Roman" w:hAnsi="Arial" w:cs="Arial"/>
          <w:sz w:val="24"/>
          <w:szCs w:val="24"/>
          <w:lang w:eastAsia="ru-RU"/>
        </w:rPr>
        <w:t xml:space="preserve"> https://www.gosuslugi.ru</w:t>
      </w:r>
      <w:r w:rsidRPr="00931CD7">
        <w:rPr>
          <w:rFonts w:ascii="Arial" w:eastAsia="Times New Roman" w:hAnsi="Arial" w:cs="Arial"/>
          <w:sz w:val="24"/>
          <w:szCs w:val="24"/>
          <w:lang w:eastAsia="ru-RU"/>
        </w:rPr>
        <w:t xml:space="preserve">. </w:t>
      </w:r>
    </w:p>
    <w:p w:rsidR="002A357E" w:rsidRPr="00931CD7" w:rsidRDefault="002A357E" w:rsidP="00F27385">
      <w:pPr>
        <w:autoSpaceDE w:val="0"/>
        <w:autoSpaceDN w:val="0"/>
        <w:adjustRightInd w:val="0"/>
        <w:spacing w:after="0" w:line="240" w:lineRule="auto"/>
        <w:ind w:firstLine="540"/>
        <w:jc w:val="both"/>
        <w:rPr>
          <w:rFonts w:ascii="Arial" w:hAnsi="Arial" w:cs="Arial"/>
          <w:b/>
          <w:bCs/>
          <w:sz w:val="24"/>
          <w:szCs w:val="24"/>
          <w:lang w:eastAsia="ru-RU"/>
        </w:rPr>
      </w:pPr>
    </w:p>
    <w:p w:rsidR="004F6F80" w:rsidRPr="009B5B8A" w:rsidRDefault="004F6F80" w:rsidP="009B5B8A">
      <w:pPr>
        <w:autoSpaceDE w:val="0"/>
        <w:autoSpaceDN w:val="0"/>
        <w:adjustRightInd w:val="0"/>
        <w:spacing w:after="0" w:line="240" w:lineRule="auto"/>
        <w:ind w:firstLine="540"/>
        <w:jc w:val="both"/>
        <w:rPr>
          <w:rFonts w:ascii="Arial" w:hAnsi="Arial" w:cs="Arial"/>
          <w:b/>
          <w:bCs/>
          <w:sz w:val="28"/>
          <w:szCs w:val="28"/>
          <w:lang w:eastAsia="ru-RU"/>
        </w:rPr>
      </w:pPr>
      <w:r w:rsidRPr="009B5B8A">
        <w:rPr>
          <w:rFonts w:ascii="Arial" w:hAnsi="Arial" w:cs="Arial"/>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F6F80" w:rsidRPr="00931CD7" w:rsidRDefault="004F6F80" w:rsidP="00F27385">
      <w:pPr>
        <w:widowControl w:val="0"/>
        <w:autoSpaceDE w:val="0"/>
        <w:autoSpaceDN w:val="0"/>
        <w:adjustRightInd w:val="0"/>
        <w:spacing w:after="0" w:line="240" w:lineRule="auto"/>
        <w:jc w:val="both"/>
        <w:rPr>
          <w:rFonts w:ascii="Arial" w:hAnsi="Arial" w:cs="Arial"/>
          <w:sz w:val="24"/>
          <w:szCs w:val="24"/>
          <w:lang w:eastAsia="ru-RU"/>
        </w:rPr>
      </w:pPr>
    </w:p>
    <w:p w:rsidR="004F3626" w:rsidRPr="00931CD7" w:rsidRDefault="004F3626" w:rsidP="004F3626">
      <w:pPr>
        <w:widowControl w:val="0"/>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rPr>
        <w:t xml:space="preserve">2.6.1. </w:t>
      </w:r>
      <w:r w:rsidRPr="00931CD7">
        <w:rPr>
          <w:rFonts w:ascii="Arial" w:hAnsi="Arial" w:cs="Arial"/>
          <w:sz w:val="24"/>
          <w:szCs w:val="24"/>
          <w:lang w:eastAsia="ru-RU"/>
        </w:rPr>
        <w:t>Для назначения (перерасчета) пенсии за выслугу лет заявитель предоставляет</w:t>
      </w:r>
      <w:r w:rsidR="00BF53E6">
        <w:rPr>
          <w:rFonts w:ascii="Arial" w:hAnsi="Arial" w:cs="Arial"/>
          <w:sz w:val="24"/>
          <w:szCs w:val="24"/>
          <w:lang w:eastAsia="ru-RU"/>
        </w:rPr>
        <w:t xml:space="preserve"> </w:t>
      </w:r>
      <w:r w:rsidRPr="00931CD7">
        <w:rPr>
          <w:rFonts w:ascii="Arial" w:hAnsi="Arial" w:cs="Arial"/>
          <w:sz w:val="24"/>
          <w:szCs w:val="24"/>
          <w:lang w:eastAsia="ru-RU"/>
        </w:rPr>
        <w:t>следующие документы:</w:t>
      </w:r>
    </w:p>
    <w:p w:rsidR="004F3626" w:rsidRPr="00931CD7" w:rsidRDefault="004F3626" w:rsidP="004F3626">
      <w:pPr>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 xml:space="preserve">а) </w:t>
      </w:r>
      <w:hyperlink r:id="rId16" w:history="1">
        <w:r w:rsidRPr="00931CD7">
          <w:rPr>
            <w:rFonts w:ascii="Arial" w:hAnsi="Arial" w:cs="Arial"/>
            <w:sz w:val="24"/>
            <w:szCs w:val="24"/>
            <w:lang w:eastAsia="ru-RU"/>
          </w:rPr>
          <w:t>заявление</w:t>
        </w:r>
      </w:hyperlink>
      <w:r w:rsidRPr="00931CD7">
        <w:rPr>
          <w:rFonts w:ascii="Arial" w:hAnsi="Arial" w:cs="Arial"/>
          <w:sz w:val="24"/>
          <w:szCs w:val="24"/>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4F3626" w:rsidRPr="00931CD7" w:rsidRDefault="004F3626" w:rsidP="004F3626">
      <w:pPr>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б) копия трудовой книжки</w:t>
      </w:r>
      <w:r w:rsidR="009E0684" w:rsidRPr="00931CD7">
        <w:rPr>
          <w:rFonts w:ascii="Arial" w:hAnsi="Arial" w:cs="Arial"/>
          <w:sz w:val="24"/>
          <w:szCs w:val="24"/>
          <w:lang w:eastAsia="ru-RU"/>
        </w:rPr>
        <w:t xml:space="preserve">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w:t>
      </w:r>
      <w:r w:rsidR="00941568" w:rsidRPr="00931CD7">
        <w:rPr>
          <w:rFonts w:ascii="Arial" w:hAnsi="Arial" w:cs="Arial"/>
          <w:sz w:val="24"/>
          <w:szCs w:val="24"/>
          <w:lang w:eastAsia="ru-RU"/>
        </w:rPr>
        <w:t>)</w:t>
      </w:r>
      <w:r w:rsidR="009E0684" w:rsidRPr="00931CD7">
        <w:rPr>
          <w:rFonts w:ascii="Arial" w:hAnsi="Arial" w:cs="Arial"/>
          <w:sz w:val="24"/>
          <w:szCs w:val="24"/>
          <w:lang w:eastAsia="ru-RU"/>
        </w:rPr>
        <w:t xml:space="preserve"> гражданина</w:t>
      </w:r>
      <w:r w:rsidRPr="00931CD7">
        <w:rPr>
          <w:rFonts w:ascii="Arial" w:hAnsi="Arial" w:cs="Arial"/>
          <w:sz w:val="24"/>
          <w:szCs w:val="24"/>
          <w:lang w:eastAsia="ru-RU"/>
        </w:rPr>
        <w:t>;</w:t>
      </w:r>
    </w:p>
    <w:p w:rsidR="004F3626" w:rsidRPr="00931CD7" w:rsidRDefault="004F3626" w:rsidP="004F3626">
      <w:pPr>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в) копия паспорта;</w:t>
      </w:r>
    </w:p>
    <w:p w:rsidR="004F3626" w:rsidRPr="00931CD7" w:rsidRDefault="004F3626" w:rsidP="004F3626">
      <w:pPr>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г) копия военного билета (при наличии).</w:t>
      </w:r>
    </w:p>
    <w:p w:rsidR="004F3626" w:rsidRPr="00931CD7" w:rsidRDefault="004F3626" w:rsidP="004F3626">
      <w:pPr>
        <w:tabs>
          <w:tab w:val="left" w:pos="400"/>
          <w:tab w:val="left" w:pos="709"/>
        </w:tabs>
        <w:suppressAutoHyphens/>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ab/>
        <w:t>2.6.2. Заявление может подано:</w:t>
      </w:r>
    </w:p>
    <w:p w:rsidR="004F3626" w:rsidRPr="00931CD7" w:rsidRDefault="004F3626" w:rsidP="004F3626">
      <w:pPr>
        <w:tabs>
          <w:tab w:val="left" w:pos="400"/>
          <w:tab w:val="left" w:pos="709"/>
        </w:tabs>
        <w:suppressAutoHyphens/>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ab/>
        <w:t>на бумажном носителе  посредством почтового отправления  в Администрацию;</w:t>
      </w:r>
    </w:p>
    <w:p w:rsidR="004F3626" w:rsidRPr="00931CD7" w:rsidRDefault="004F3626" w:rsidP="004F3626">
      <w:pPr>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ab/>
        <w:t>путем направления электронного документа на официальную электронную почту Администрации.</w:t>
      </w:r>
    </w:p>
    <w:p w:rsidR="00AF12D8" w:rsidRDefault="00AF12D8" w:rsidP="004F3626">
      <w:pPr>
        <w:autoSpaceDE w:val="0"/>
        <w:autoSpaceDN w:val="0"/>
        <w:adjustRightInd w:val="0"/>
        <w:spacing w:after="0" w:line="240" w:lineRule="auto"/>
        <w:ind w:firstLine="567"/>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через МФЦ.</w:t>
      </w:r>
    </w:p>
    <w:p w:rsidR="004F3626" w:rsidRPr="00931CD7" w:rsidRDefault="00AF12D8" w:rsidP="004F3626">
      <w:pPr>
        <w:autoSpaceDE w:val="0"/>
        <w:autoSpaceDN w:val="0"/>
        <w:adjustRightInd w:val="0"/>
        <w:spacing w:after="0" w:line="240" w:lineRule="auto"/>
        <w:ind w:firstLine="567"/>
        <w:jc w:val="both"/>
        <w:outlineLvl w:val="1"/>
        <w:rPr>
          <w:rFonts w:ascii="Arial" w:hAnsi="Arial" w:cs="Arial"/>
          <w:sz w:val="24"/>
          <w:szCs w:val="24"/>
        </w:rPr>
      </w:pPr>
      <w:r>
        <w:rPr>
          <w:rFonts w:ascii="Arial" w:hAnsi="Arial" w:cs="Arial"/>
          <w:sz w:val="24"/>
          <w:szCs w:val="24"/>
        </w:rPr>
        <w:t>2.6.3</w:t>
      </w:r>
      <w:r w:rsidR="004F3626" w:rsidRPr="00931CD7">
        <w:rPr>
          <w:rFonts w:ascii="Arial" w:hAnsi="Arial" w:cs="Arial"/>
          <w:sz w:val="24"/>
          <w:szCs w:val="24"/>
        </w:rPr>
        <w:t xml:space="preserve">. При направлении документов почтовым отправлением </w:t>
      </w:r>
      <w:r w:rsidR="00E212BE" w:rsidRPr="00931CD7">
        <w:rPr>
          <w:rFonts w:ascii="Arial" w:eastAsia="Times New Roman" w:hAnsi="Arial" w:cs="Arial"/>
          <w:bCs/>
          <w:sz w:val="24"/>
          <w:szCs w:val="24"/>
          <w:lang w:eastAsia="ru-RU"/>
        </w:rPr>
        <w:t xml:space="preserve">или посредством </w:t>
      </w:r>
      <w:r w:rsidR="00E212BE" w:rsidRPr="00931CD7">
        <w:rPr>
          <w:rFonts w:ascii="Arial" w:hAnsi="Arial" w:cs="Arial"/>
          <w:sz w:val="24"/>
          <w:szCs w:val="24"/>
          <w:lang w:eastAsia="ru-RU"/>
        </w:rPr>
        <w:t>направления электронного документа на официальную электронную почту Администрации</w:t>
      </w:r>
      <w:r w:rsidR="006976B8" w:rsidRPr="00931CD7">
        <w:rPr>
          <w:rFonts w:ascii="Arial" w:hAnsi="Arial" w:cs="Arial"/>
          <w:sz w:val="24"/>
          <w:szCs w:val="24"/>
          <w:lang w:eastAsia="ru-RU"/>
        </w:rPr>
        <w:t xml:space="preserve"> (</w:t>
      </w:r>
      <w:r w:rsidR="004F3626" w:rsidRPr="00931CD7">
        <w:rPr>
          <w:rFonts w:ascii="Arial" w:hAnsi="Arial" w:cs="Arial"/>
          <w:sz w:val="24"/>
          <w:szCs w:val="24"/>
        </w:rPr>
        <w:t xml:space="preserve">прилагаемые копии документов  должны быть  нотариально заверены  или </w:t>
      </w:r>
      <w:r w:rsidR="004F3626" w:rsidRPr="00931CD7">
        <w:rPr>
          <w:rFonts w:ascii="Arial" w:eastAsia="Times New Roman" w:hAnsi="Arial" w:cs="Arial"/>
          <w:bCs/>
          <w:sz w:val="24"/>
          <w:szCs w:val="24"/>
          <w:lang w:eastAsia="ru-RU"/>
        </w:rPr>
        <w:t>заверены органами, выдавшими данные документы в установленном порядке).</w:t>
      </w:r>
    </w:p>
    <w:p w:rsidR="004F3626" w:rsidRPr="00931CD7" w:rsidRDefault="004F3626" w:rsidP="004F3626">
      <w:pPr>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rPr>
        <w:lastRenderedPageBreak/>
        <w:t>2.6.5.</w:t>
      </w:r>
      <w:r w:rsidRPr="00931CD7">
        <w:rPr>
          <w:rFonts w:ascii="Arial" w:hAnsi="Arial" w:cs="Arial"/>
          <w:sz w:val="24"/>
          <w:szCs w:val="24"/>
          <w:lang w:eastAsia="ru-RU"/>
        </w:rPr>
        <w:t>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4F3626" w:rsidRPr="00931CD7" w:rsidRDefault="004F3626" w:rsidP="004F3626">
      <w:pPr>
        <w:autoSpaceDE w:val="0"/>
        <w:autoSpaceDN w:val="0"/>
        <w:adjustRightInd w:val="0"/>
        <w:spacing w:after="0" w:line="240" w:lineRule="auto"/>
        <w:jc w:val="both"/>
        <w:rPr>
          <w:rFonts w:ascii="Arial" w:hAnsi="Arial" w:cs="Arial"/>
          <w:color w:val="31849B"/>
          <w:sz w:val="24"/>
          <w:szCs w:val="24"/>
        </w:rPr>
      </w:pPr>
    </w:p>
    <w:p w:rsidR="004F6F80" w:rsidRPr="009B5B8A" w:rsidRDefault="004F6F80" w:rsidP="009B5B8A">
      <w:pPr>
        <w:widowControl w:val="0"/>
        <w:autoSpaceDE w:val="0"/>
        <w:autoSpaceDN w:val="0"/>
        <w:adjustRightInd w:val="0"/>
        <w:spacing w:after="0" w:line="240" w:lineRule="auto"/>
        <w:ind w:firstLine="540"/>
        <w:jc w:val="both"/>
        <w:rPr>
          <w:rFonts w:ascii="Arial" w:hAnsi="Arial" w:cs="Arial"/>
          <w:b/>
          <w:bCs/>
          <w:sz w:val="28"/>
          <w:szCs w:val="28"/>
          <w:lang w:eastAsia="ru-RU"/>
        </w:rPr>
      </w:pPr>
      <w:r w:rsidRPr="009B5B8A">
        <w:rPr>
          <w:rFonts w:ascii="Arial" w:hAnsi="Arial" w:cs="Arial"/>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F6F80" w:rsidRPr="00931CD7" w:rsidRDefault="004F6F80" w:rsidP="00F27385">
      <w:pPr>
        <w:widowControl w:val="0"/>
        <w:autoSpaceDE w:val="0"/>
        <w:autoSpaceDN w:val="0"/>
        <w:adjustRightInd w:val="0"/>
        <w:spacing w:after="0" w:line="240" w:lineRule="auto"/>
        <w:jc w:val="both"/>
        <w:rPr>
          <w:rFonts w:ascii="Arial" w:hAnsi="Arial" w:cs="Arial"/>
          <w:b/>
          <w:bCs/>
          <w:sz w:val="24"/>
          <w:szCs w:val="24"/>
          <w:lang w:eastAsia="ru-RU"/>
        </w:rPr>
      </w:pPr>
    </w:p>
    <w:p w:rsidR="004F6F80" w:rsidRPr="00931CD7" w:rsidRDefault="004F6F80" w:rsidP="00F27385">
      <w:pPr>
        <w:widowControl w:val="0"/>
        <w:autoSpaceDE w:val="0"/>
        <w:autoSpaceDN w:val="0"/>
        <w:adjustRightInd w:val="0"/>
        <w:spacing w:after="0" w:line="240" w:lineRule="auto"/>
        <w:ind w:firstLine="709"/>
        <w:jc w:val="both"/>
        <w:rPr>
          <w:rFonts w:ascii="Arial" w:hAnsi="Arial" w:cs="Arial"/>
          <w:sz w:val="24"/>
          <w:szCs w:val="24"/>
        </w:rPr>
      </w:pPr>
      <w:r w:rsidRPr="00931CD7">
        <w:rPr>
          <w:rFonts w:ascii="Arial" w:hAnsi="Arial" w:cs="Arial"/>
          <w:sz w:val="24"/>
          <w:szCs w:val="24"/>
        </w:rPr>
        <w:t>Для предоставления муниципальной услуги</w:t>
      </w:r>
      <w:r w:rsidRPr="00931CD7">
        <w:rPr>
          <w:rFonts w:ascii="Arial" w:hAnsi="Arial" w:cs="Arial"/>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4F6F80" w:rsidRPr="00931CD7" w:rsidRDefault="004F6F80" w:rsidP="00F27385">
      <w:pPr>
        <w:autoSpaceDE w:val="0"/>
        <w:autoSpaceDN w:val="0"/>
        <w:adjustRightInd w:val="0"/>
        <w:spacing w:after="0" w:line="240" w:lineRule="auto"/>
        <w:ind w:firstLine="540"/>
        <w:jc w:val="both"/>
        <w:rPr>
          <w:rFonts w:ascii="Arial" w:hAnsi="Arial" w:cs="Arial"/>
          <w:sz w:val="24"/>
          <w:szCs w:val="24"/>
          <w:lang w:eastAsia="ru-RU"/>
        </w:rPr>
      </w:pPr>
      <w:r w:rsidRPr="00931CD7">
        <w:rPr>
          <w:rFonts w:ascii="Arial" w:hAnsi="Arial" w:cs="Arial"/>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E226AF" w:rsidRPr="00931CD7" w:rsidRDefault="004F6F80" w:rsidP="00E226AF">
      <w:pPr>
        <w:autoSpaceDE w:val="0"/>
        <w:autoSpaceDN w:val="0"/>
        <w:adjustRightInd w:val="0"/>
        <w:spacing w:after="0" w:line="240" w:lineRule="auto"/>
        <w:ind w:firstLine="540"/>
        <w:jc w:val="both"/>
        <w:rPr>
          <w:rFonts w:ascii="Arial" w:hAnsi="Arial" w:cs="Arial"/>
          <w:sz w:val="24"/>
          <w:szCs w:val="24"/>
          <w:lang w:eastAsia="ru-RU"/>
        </w:rPr>
      </w:pPr>
      <w:r w:rsidRPr="00931CD7">
        <w:rPr>
          <w:rFonts w:ascii="Arial" w:hAnsi="Arial" w:cs="Arial"/>
          <w:sz w:val="24"/>
          <w:szCs w:val="24"/>
          <w:lang w:eastAsia="ru-RU"/>
        </w:rPr>
        <w:t>б) копия решения об освобождении от должности муниципальной службы Курской области.</w:t>
      </w:r>
    </w:p>
    <w:p w:rsidR="00E226AF" w:rsidRPr="00931CD7" w:rsidRDefault="00F30080" w:rsidP="00E226AF">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 xml:space="preserve">в) </w:t>
      </w:r>
      <w:r w:rsidR="00E226AF" w:rsidRPr="00931CD7">
        <w:rPr>
          <w:rFonts w:ascii="Arial" w:eastAsia="Times New Roman" w:hAnsi="Arial" w:cs="Arial"/>
          <w:sz w:val="24"/>
          <w:szCs w:val="24"/>
          <w:lang w:eastAsia="ru-RU"/>
        </w:rPr>
        <w:t xml:space="preserve">справка о должностях, периодах работы (службы), которые включаются в стаж муниципальной службы для назначения пенсии за выслугу лет; </w:t>
      </w:r>
    </w:p>
    <w:p w:rsidR="00E226AF" w:rsidRPr="00931CD7" w:rsidRDefault="00F30080" w:rsidP="00E226AF">
      <w:pPr>
        <w:widowControl w:val="0"/>
        <w:autoSpaceDE w:val="0"/>
        <w:autoSpaceDN w:val="0"/>
        <w:adjustRightInd w:val="0"/>
        <w:spacing w:after="0" w:line="240" w:lineRule="auto"/>
        <w:ind w:firstLine="567"/>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г</w:t>
      </w:r>
      <w:r w:rsidR="00E226AF" w:rsidRPr="00931CD7">
        <w:rPr>
          <w:rFonts w:ascii="Arial" w:eastAsia="Times New Roman" w:hAnsi="Arial" w:cs="Arial"/>
          <w:sz w:val="24"/>
          <w:szCs w:val="24"/>
          <w:lang w:eastAsia="ru-RU"/>
        </w:rPr>
        <w:t xml:space="preserve">)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 </w:t>
      </w:r>
    </w:p>
    <w:p w:rsidR="00F30080" w:rsidRPr="00931CD7" w:rsidRDefault="00F30080" w:rsidP="00E226AF">
      <w:pPr>
        <w:widowControl w:val="0"/>
        <w:autoSpaceDE w:val="0"/>
        <w:autoSpaceDN w:val="0"/>
        <w:adjustRightInd w:val="0"/>
        <w:spacing w:after="0" w:line="240" w:lineRule="auto"/>
        <w:ind w:firstLine="567"/>
        <w:jc w:val="both"/>
        <w:rPr>
          <w:rFonts w:ascii="Arial" w:eastAsia="Times New Roman" w:hAnsi="Arial" w:cs="Arial"/>
          <w:color w:val="00B050"/>
          <w:sz w:val="24"/>
          <w:szCs w:val="24"/>
          <w:lang w:eastAsia="ru-RU"/>
        </w:rPr>
      </w:pPr>
      <w:r w:rsidRPr="00931CD7">
        <w:rPr>
          <w:rFonts w:ascii="Arial" w:eastAsia="Times New Roman" w:hAnsi="Arial" w:cs="Arial"/>
          <w:sz w:val="24"/>
          <w:szCs w:val="24"/>
          <w:lang w:eastAsia="ru-RU"/>
        </w:rPr>
        <w:t>д)представление Администрации (структурного подразделения), в котором заявитель замещал муниципальную должность</w:t>
      </w:r>
      <w:r w:rsidR="009E64DD" w:rsidRPr="00931CD7">
        <w:rPr>
          <w:rFonts w:ascii="Arial" w:eastAsia="Times New Roman" w:hAnsi="Arial" w:cs="Arial"/>
          <w:color w:val="00B050"/>
          <w:sz w:val="24"/>
          <w:szCs w:val="24"/>
          <w:lang w:eastAsia="ru-RU"/>
        </w:rPr>
        <w:t>.</w:t>
      </w:r>
    </w:p>
    <w:p w:rsidR="00E226AF" w:rsidRPr="00931CD7" w:rsidRDefault="00E226AF" w:rsidP="00E226AF">
      <w:pPr>
        <w:autoSpaceDE w:val="0"/>
        <w:autoSpaceDN w:val="0"/>
        <w:adjustRightInd w:val="0"/>
        <w:spacing w:after="0" w:line="240" w:lineRule="auto"/>
        <w:ind w:firstLine="567"/>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 xml:space="preserve">е) справка </w:t>
      </w:r>
      <w:r w:rsidR="00D93152" w:rsidRPr="00931CD7">
        <w:rPr>
          <w:rFonts w:ascii="Arial" w:eastAsia="Times New Roman" w:hAnsi="Arial" w:cs="Arial"/>
          <w:sz w:val="24"/>
          <w:szCs w:val="24"/>
          <w:lang w:eastAsia="ru-RU"/>
        </w:rPr>
        <w:t>к</w:t>
      </w:r>
      <w:r w:rsidR="00842E06" w:rsidRPr="00931CD7">
        <w:rPr>
          <w:rFonts w:ascii="Arial" w:eastAsia="Times New Roman" w:hAnsi="Arial" w:cs="Arial"/>
          <w:sz w:val="24"/>
          <w:szCs w:val="24"/>
          <w:lang w:eastAsia="ru-RU"/>
        </w:rPr>
        <w:t xml:space="preserve">омитета социального обеспечения, материнства и детства </w:t>
      </w:r>
      <w:r w:rsidRPr="00931CD7">
        <w:rPr>
          <w:rFonts w:ascii="Arial" w:eastAsia="Times New Roman" w:hAnsi="Arial" w:cs="Arial"/>
          <w:sz w:val="24"/>
          <w:szCs w:val="24"/>
          <w:lang w:eastAsia="ru-RU"/>
        </w:rPr>
        <w:t>Курской области о максимальном размере пенсии за выслугу лет государственным гражданским служащим Курской области;</w:t>
      </w:r>
    </w:p>
    <w:p w:rsidR="00E226AF" w:rsidRPr="00931CD7" w:rsidRDefault="00F30080" w:rsidP="00F30080">
      <w:pPr>
        <w:spacing w:after="0" w:line="240" w:lineRule="auto"/>
        <w:ind w:firstLine="709"/>
        <w:jc w:val="both"/>
        <w:rPr>
          <w:rFonts w:ascii="Arial" w:eastAsia="Times New Roman" w:hAnsi="Arial" w:cs="Arial"/>
          <w:sz w:val="24"/>
          <w:szCs w:val="24"/>
          <w:lang w:eastAsia="ru-RU"/>
        </w:rPr>
      </w:pPr>
      <w:r w:rsidRPr="00931CD7">
        <w:rPr>
          <w:rFonts w:ascii="Arial" w:eastAsia="Times New Roman" w:hAnsi="Arial" w:cs="Arial"/>
          <w:sz w:val="24"/>
          <w:szCs w:val="24"/>
          <w:lang w:eastAsia="ru-RU"/>
        </w:rPr>
        <w:t xml:space="preserve">ж) </w:t>
      </w:r>
      <w:r w:rsidR="00A55E80" w:rsidRPr="00931CD7">
        <w:rPr>
          <w:rFonts w:ascii="Arial" w:eastAsia="Times New Roman" w:hAnsi="Arial" w:cs="Arial"/>
          <w:sz w:val="24"/>
          <w:szCs w:val="24"/>
          <w:lang w:eastAsia="ru-RU"/>
        </w:rPr>
        <w:t>справка о денежном вознаграждении первого заместителя Губернатора Курской области; (в случае, если за</w:t>
      </w:r>
      <w:r w:rsidRPr="00931CD7">
        <w:rPr>
          <w:rFonts w:ascii="Arial" w:eastAsia="Times New Roman" w:hAnsi="Arial" w:cs="Arial"/>
          <w:sz w:val="24"/>
          <w:szCs w:val="24"/>
          <w:lang w:eastAsia="ru-RU"/>
        </w:rPr>
        <w:t>явителем является лицо, замещавш</w:t>
      </w:r>
      <w:r w:rsidR="00A55E80" w:rsidRPr="00931CD7">
        <w:rPr>
          <w:rFonts w:ascii="Arial" w:eastAsia="Times New Roman" w:hAnsi="Arial" w:cs="Arial"/>
          <w:sz w:val="24"/>
          <w:szCs w:val="24"/>
          <w:lang w:eastAsia="ru-RU"/>
        </w:rPr>
        <w:t>ее выборную должность</w:t>
      </w:r>
      <w:r w:rsidR="00BF53E6">
        <w:rPr>
          <w:rFonts w:ascii="Arial" w:eastAsia="Times New Roman" w:hAnsi="Arial" w:cs="Arial"/>
          <w:sz w:val="24"/>
          <w:szCs w:val="24"/>
          <w:lang w:eastAsia="ru-RU"/>
        </w:rPr>
        <w:t xml:space="preserve"> </w:t>
      </w:r>
      <w:r w:rsidR="00A55E80" w:rsidRPr="00931CD7">
        <w:rPr>
          <w:rFonts w:ascii="Arial" w:eastAsia="Times New Roman" w:hAnsi="Arial" w:cs="Arial"/>
          <w:sz w:val="24"/>
          <w:szCs w:val="24"/>
          <w:lang w:eastAsia="ru-RU"/>
        </w:rPr>
        <w:t>в Адм</w:t>
      </w:r>
      <w:r w:rsidRPr="00931CD7">
        <w:rPr>
          <w:rFonts w:ascii="Arial" w:eastAsia="Times New Roman" w:hAnsi="Arial" w:cs="Arial"/>
          <w:sz w:val="24"/>
          <w:szCs w:val="24"/>
          <w:lang w:eastAsia="ru-RU"/>
        </w:rPr>
        <w:t>и</w:t>
      </w:r>
      <w:r w:rsidR="00A55E80" w:rsidRPr="00931CD7">
        <w:rPr>
          <w:rFonts w:ascii="Arial" w:eastAsia="Times New Roman" w:hAnsi="Arial" w:cs="Arial"/>
          <w:sz w:val="24"/>
          <w:szCs w:val="24"/>
          <w:lang w:eastAsia="ru-RU"/>
        </w:rPr>
        <w:t>нистрации)</w:t>
      </w:r>
      <w:r w:rsidRPr="00931CD7">
        <w:rPr>
          <w:rFonts w:ascii="Arial" w:eastAsia="Times New Roman" w:hAnsi="Arial" w:cs="Arial"/>
          <w:sz w:val="24"/>
          <w:szCs w:val="24"/>
          <w:lang w:eastAsia="ru-RU"/>
        </w:rPr>
        <w:t>.</w:t>
      </w:r>
    </w:p>
    <w:p w:rsidR="004F6F80" w:rsidRPr="00931CD7" w:rsidRDefault="004F6F80" w:rsidP="00F27385">
      <w:pPr>
        <w:widowControl w:val="0"/>
        <w:autoSpaceDE w:val="0"/>
        <w:autoSpaceDN w:val="0"/>
        <w:adjustRightInd w:val="0"/>
        <w:spacing w:after="0" w:line="240" w:lineRule="auto"/>
        <w:ind w:firstLine="708"/>
        <w:jc w:val="both"/>
        <w:rPr>
          <w:rFonts w:ascii="Arial" w:hAnsi="Arial" w:cs="Arial"/>
          <w:sz w:val="24"/>
          <w:szCs w:val="24"/>
          <w:lang w:eastAsia="ru-RU"/>
        </w:rPr>
      </w:pPr>
    </w:p>
    <w:p w:rsidR="004F6F80" w:rsidRPr="00931CD7" w:rsidRDefault="004F6F80" w:rsidP="003A5530">
      <w:pPr>
        <w:autoSpaceDE w:val="0"/>
        <w:autoSpaceDN w:val="0"/>
        <w:adjustRightInd w:val="0"/>
        <w:spacing w:after="0" w:line="240" w:lineRule="auto"/>
        <w:ind w:firstLine="539"/>
        <w:jc w:val="both"/>
        <w:rPr>
          <w:rFonts w:ascii="Arial" w:hAnsi="Arial" w:cs="Arial"/>
          <w:sz w:val="24"/>
          <w:szCs w:val="24"/>
          <w:lang w:eastAsia="ru-RU"/>
        </w:rPr>
      </w:pPr>
      <w:r w:rsidRPr="00931CD7">
        <w:rPr>
          <w:rFonts w:ascii="Arial" w:hAnsi="Arial" w:cs="Arial"/>
          <w:sz w:val="24"/>
          <w:szCs w:val="24"/>
          <w:lang w:eastAsia="ru-RU"/>
        </w:rPr>
        <w:t>Непредставление заявителем указанных документов не является основанием для отказа в предо</w:t>
      </w:r>
      <w:r w:rsidR="003A5530" w:rsidRPr="00931CD7">
        <w:rPr>
          <w:rFonts w:ascii="Arial" w:hAnsi="Arial" w:cs="Arial"/>
          <w:sz w:val="24"/>
          <w:szCs w:val="24"/>
          <w:lang w:eastAsia="ru-RU"/>
        </w:rPr>
        <w:t>ставлении муниципальной услуги.</w:t>
      </w:r>
    </w:p>
    <w:p w:rsidR="004F6F80" w:rsidRPr="00931CD7" w:rsidRDefault="004F6F80" w:rsidP="00F27385">
      <w:pPr>
        <w:autoSpaceDE w:val="0"/>
        <w:autoSpaceDN w:val="0"/>
        <w:adjustRightInd w:val="0"/>
        <w:spacing w:after="0" w:line="240" w:lineRule="auto"/>
        <w:ind w:firstLine="539"/>
        <w:jc w:val="both"/>
        <w:rPr>
          <w:rFonts w:ascii="Arial" w:hAnsi="Arial" w:cs="Arial"/>
          <w:sz w:val="24"/>
          <w:szCs w:val="24"/>
          <w:lang w:eastAsia="ru-RU"/>
        </w:rPr>
      </w:pPr>
      <w:r w:rsidRPr="00931CD7">
        <w:rPr>
          <w:rFonts w:ascii="Arial" w:hAnsi="Arial" w:cs="Arial"/>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A4CAB" w:rsidRPr="009B5B8A" w:rsidRDefault="00EA4CAB" w:rsidP="00E71FFD">
      <w:pPr>
        <w:widowControl w:val="0"/>
        <w:autoSpaceDE w:val="0"/>
        <w:autoSpaceDN w:val="0"/>
        <w:adjustRightInd w:val="0"/>
        <w:spacing w:after="0" w:line="240" w:lineRule="auto"/>
        <w:rPr>
          <w:rFonts w:ascii="Arial" w:hAnsi="Arial" w:cs="Arial"/>
          <w:b/>
          <w:bCs/>
          <w:sz w:val="28"/>
          <w:szCs w:val="28"/>
          <w:lang w:eastAsia="ru-RU"/>
        </w:rPr>
      </w:pPr>
    </w:p>
    <w:p w:rsidR="004F6F80" w:rsidRPr="009B5B8A" w:rsidRDefault="00EA4CAB" w:rsidP="009B5B8A">
      <w:pPr>
        <w:widowControl w:val="0"/>
        <w:autoSpaceDE w:val="0"/>
        <w:autoSpaceDN w:val="0"/>
        <w:adjustRightInd w:val="0"/>
        <w:spacing w:after="0" w:line="240" w:lineRule="auto"/>
        <w:ind w:firstLine="709"/>
        <w:rPr>
          <w:rFonts w:ascii="Arial" w:hAnsi="Arial" w:cs="Arial"/>
          <w:b/>
          <w:bCs/>
          <w:sz w:val="28"/>
          <w:szCs w:val="28"/>
          <w:lang w:eastAsia="ru-RU"/>
        </w:rPr>
      </w:pPr>
      <w:r w:rsidRPr="009B5B8A">
        <w:rPr>
          <w:rFonts w:ascii="Arial" w:hAnsi="Arial" w:cs="Arial"/>
          <w:b/>
          <w:bCs/>
          <w:sz w:val="28"/>
          <w:szCs w:val="28"/>
          <w:lang w:eastAsia="ru-RU"/>
        </w:rPr>
        <w:t xml:space="preserve">2.8.Указание на запрет </w:t>
      </w:r>
      <w:r w:rsidR="004F6F80" w:rsidRPr="009B5B8A">
        <w:rPr>
          <w:rFonts w:ascii="Arial" w:hAnsi="Arial" w:cs="Arial"/>
          <w:b/>
          <w:bCs/>
          <w:sz w:val="28"/>
          <w:szCs w:val="28"/>
          <w:lang w:eastAsia="ru-RU"/>
        </w:rPr>
        <w:t>требовать от заявителя</w:t>
      </w:r>
    </w:p>
    <w:p w:rsidR="00D97355" w:rsidRPr="00931CD7" w:rsidRDefault="00D97355" w:rsidP="00F27385">
      <w:pPr>
        <w:widowControl w:val="0"/>
        <w:autoSpaceDE w:val="0"/>
        <w:autoSpaceDN w:val="0"/>
        <w:adjustRightInd w:val="0"/>
        <w:spacing w:after="0" w:line="240" w:lineRule="auto"/>
        <w:ind w:firstLine="709"/>
        <w:jc w:val="center"/>
        <w:rPr>
          <w:rFonts w:ascii="Arial" w:hAnsi="Arial" w:cs="Arial"/>
          <w:b/>
          <w:bCs/>
          <w:sz w:val="24"/>
          <w:szCs w:val="24"/>
          <w:lang w:eastAsia="ru-RU"/>
        </w:rPr>
      </w:pPr>
    </w:p>
    <w:p w:rsidR="004F3626" w:rsidRPr="00931CD7" w:rsidRDefault="004F3626" w:rsidP="004F3626">
      <w:pPr>
        <w:spacing w:after="0" w:line="240" w:lineRule="auto"/>
        <w:ind w:firstLine="600"/>
        <w:jc w:val="both"/>
        <w:rPr>
          <w:rFonts w:ascii="Arial" w:eastAsia="Times New Roman" w:hAnsi="Arial" w:cs="Arial"/>
          <w:sz w:val="24"/>
          <w:szCs w:val="24"/>
          <w:lang w:eastAsia="ar-SA"/>
        </w:rPr>
      </w:pPr>
      <w:r w:rsidRPr="00931CD7">
        <w:rPr>
          <w:rFonts w:ascii="Arial" w:eastAsia="Times New Roman" w:hAnsi="Arial" w:cs="Arial"/>
          <w:sz w:val="24"/>
          <w:szCs w:val="24"/>
        </w:rPr>
        <w:t>Не допускается требовать от заявителя:</w:t>
      </w:r>
    </w:p>
    <w:p w:rsidR="004F3626" w:rsidRPr="00931CD7" w:rsidRDefault="004F3626" w:rsidP="004F3626">
      <w:pPr>
        <w:pStyle w:val="Default"/>
        <w:tabs>
          <w:tab w:val="left" w:pos="9356"/>
        </w:tabs>
        <w:ind w:firstLine="540"/>
        <w:jc w:val="both"/>
        <w:rPr>
          <w:rFonts w:ascii="Arial" w:hAnsi="Arial" w:cs="Arial"/>
          <w:color w:val="auto"/>
        </w:rPr>
      </w:pPr>
      <w:r w:rsidRPr="00931CD7">
        <w:rPr>
          <w:rFonts w:ascii="Arial" w:hAnsi="Arial" w:cs="Arial"/>
          <w:color w:val="auto"/>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931CD7">
        <w:rPr>
          <w:rFonts w:ascii="Arial" w:hAnsi="Arial" w:cs="Arial"/>
          <w:color w:val="auto"/>
        </w:rPr>
        <w:lastRenderedPageBreak/>
        <w:t>правовыми актами, регулирующими отношения, возникающие в связи с предоставлением муниципальной услуги;</w:t>
      </w:r>
    </w:p>
    <w:p w:rsidR="004F3626" w:rsidRPr="00931CD7" w:rsidRDefault="004F3626" w:rsidP="004F3626">
      <w:pPr>
        <w:pStyle w:val="ConsPlusNormal"/>
        <w:ind w:firstLine="540"/>
        <w:jc w:val="both"/>
        <w:rPr>
          <w:rFonts w:cs="Arial"/>
          <w:sz w:val="24"/>
          <w:szCs w:val="24"/>
        </w:rPr>
      </w:pPr>
      <w:r w:rsidRPr="00931CD7">
        <w:rPr>
          <w:rFonts w:cs="Arial"/>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history="1">
        <w:r w:rsidRPr="00931CD7">
          <w:rPr>
            <w:rFonts w:cs="Arial"/>
            <w:sz w:val="24"/>
            <w:szCs w:val="24"/>
          </w:rPr>
          <w:t>частью 1 статьи 1</w:t>
        </w:r>
      </w:hyperlink>
      <w:r w:rsidRPr="00931CD7">
        <w:rPr>
          <w:rFonts w:cs="Arial"/>
          <w:sz w:val="24"/>
          <w:szCs w:val="24"/>
        </w:rPr>
        <w:t xml:space="preserve"> Федерального закона 27</w:t>
      </w:r>
      <w:r w:rsidR="00D93152" w:rsidRPr="00931CD7">
        <w:rPr>
          <w:rFonts w:cs="Arial"/>
          <w:sz w:val="24"/>
          <w:szCs w:val="24"/>
        </w:rPr>
        <w:t xml:space="preserve"> июля </w:t>
      </w:r>
      <w:r w:rsidRPr="00931CD7">
        <w:rPr>
          <w:rFonts w:cs="Arial"/>
          <w:sz w:val="24"/>
          <w:szCs w:val="24"/>
        </w:rPr>
        <w:t>2010 г</w:t>
      </w:r>
      <w:r w:rsidR="00D93152" w:rsidRPr="00931CD7">
        <w:rPr>
          <w:rFonts w:cs="Arial"/>
          <w:sz w:val="24"/>
          <w:szCs w:val="24"/>
        </w:rPr>
        <w:t>ода</w:t>
      </w:r>
      <w:r w:rsidRPr="00931CD7">
        <w:rPr>
          <w:rFonts w:cs="Arial"/>
          <w:sz w:val="24"/>
          <w:szCs w:val="24"/>
        </w:rPr>
        <w:t xml:space="preserve">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history="1">
        <w:r w:rsidRPr="00931CD7">
          <w:rPr>
            <w:rFonts w:cs="Arial"/>
            <w:sz w:val="24"/>
            <w:szCs w:val="24"/>
          </w:rPr>
          <w:t>частью 6</w:t>
        </w:r>
      </w:hyperlink>
      <w:r w:rsidRPr="00931CD7">
        <w:rPr>
          <w:rFonts w:cs="Arial"/>
          <w:sz w:val="24"/>
          <w:szCs w:val="24"/>
        </w:rPr>
        <w:t xml:space="preserve"> статьи 7 Федерального закона </w:t>
      </w:r>
      <w:r w:rsidR="00D93152" w:rsidRPr="00931CD7">
        <w:rPr>
          <w:rFonts w:cs="Arial"/>
          <w:sz w:val="24"/>
          <w:szCs w:val="24"/>
        </w:rPr>
        <w:t>27 июля 2010 года</w:t>
      </w:r>
      <w:r w:rsidRPr="00931CD7">
        <w:rPr>
          <w:rFonts w:cs="Arial"/>
          <w:sz w:val="24"/>
          <w:szCs w:val="24"/>
        </w:rPr>
        <w:t xml:space="preserve">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4F3626" w:rsidRPr="00931CD7" w:rsidRDefault="004F3626" w:rsidP="004F3626">
      <w:pPr>
        <w:tabs>
          <w:tab w:val="left" w:pos="709"/>
        </w:tabs>
        <w:suppressAutoHyphens/>
        <w:spacing w:after="0" w:line="240" w:lineRule="auto"/>
        <w:ind w:firstLine="709"/>
        <w:jc w:val="both"/>
        <w:rPr>
          <w:rFonts w:ascii="Arial" w:eastAsia="Times New Roman" w:hAnsi="Arial" w:cs="Arial"/>
          <w:bCs/>
          <w:kern w:val="1"/>
          <w:sz w:val="24"/>
          <w:szCs w:val="24"/>
          <w:lang w:eastAsia="ar-SA"/>
        </w:rPr>
      </w:pPr>
      <w:r w:rsidRPr="00931CD7">
        <w:rPr>
          <w:rFonts w:ascii="Arial" w:eastAsia="Times New Roman" w:hAnsi="Arial" w:cs="Arial"/>
          <w:kern w:val="1"/>
          <w:sz w:val="24"/>
          <w:szCs w:val="24"/>
          <w:lang w:eastAsia="ar-SA"/>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w:t>
      </w:r>
      <w:r w:rsidR="00D93152" w:rsidRPr="00931CD7">
        <w:rPr>
          <w:rFonts w:ascii="Arial" w:eastAsia="Times New Roman" w:hAnsi="Arial" w:cs="Arial"/>
          <w:kern w:val="1"/>
          <w:sz w:val="24"/>
          <w:szCs w:val="24"/>
          <w:lang w:eastAsia="ar-SA"/>
        </w:rPr>
        <w:t>ода</w:t>
      </w:r>
      <w:r w:rsidRPr="00931CD7">
        <w:rPr>
          <w:rFonts w:ascii="Arial" w:eastAsia="Times New Roman" w:hAnsi="Arial" w:cs="Arial"/>
          <w:kern w:val="1"/>
          <w:sz w:val="24"/>
          <w:szCs w:val="24"/>
          <w:lang w:eastAsia="ar-SA"/>
        </w:rPr>
        <w:t xml:space="preserve"> № 210-ФЗ «Об организации предоставления государственных и муниципальных услуг».</w:t>
      </w:r>
    </w:p>
    <w:p w:rsidR="004F3626" w:rsidRPr="00931CD7" w:rsidRDefault="004F3626" w:rsidP="004F3626">
      <w:pPr>
        <w:spacing w:after="0" w:line="240" w:lineRule="auto"/>
        <w:jc w:val="both"/>
        <w:rPr>
          <w:rFonts w:ascii="Arial" w:hAnsi="Arial" w:cs="Arial"/>
          <w:sz w:val="24"/>
          <w:szCs w:val="24"/>
          <w:lang w:eastAsia="ru-RU"/>
        </w:rPr>
      </w:pPr>
    </w:p>
    <w:p w:rsidR="004F6F80" w:rsidRPr="009B5B8A" w:rsidRDefault="004F6F80" w:rsidP="009B5B8A">
      <w:pPr>
        <w:widowControl w:val="0"/>
        <w:autoSpaceDE w:val="0"/>
        <w:autoSpaceDN w:val="0"/>
        <w:adjustRightInd w:val="0"/>
        <w:spacing w:after="0" w:line="240" w:lineRule="auto"/>
        <w:ind w:firstLine="709"/>
        <w:jc w:val="both"/>
        <w:rPr>
          <w:rFonts w:ascii="Arial" w:hAnsi="Arial" w:cs="Arial"/>
          <w:b/>
          <w:bCs/>
          <w:sz w:val="28"/>
          <w:szCs w:val="28"/>
          <w:lang w:eastAsia="ru-RU"/>
        </w:rPr>
      </w:pPr>
      <w:r w:rsidRPr="009B5B8A">
        <w:rPr>
          <w:rFonts w:ascii="Arial" w:hAnsi="Arial" w:cs="Arial"/>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4F6F80" w:rsidRPr="00931CD7" w:rsidRDefault="004F6F80" w:rsidP="00F27385">
      <w:pPr>
        <w:widowControl w:val="0"/>
        <w:autoSpaceDE w:val="0"/>
        <w:autoSpaceDN w:val="0"/>
        <w:adjustRightInd w:val="0"/>
        <w:spacing w:after="0" w:line="240" w:lineRule="auto"/>
        <w:ind w:firstLine="709"/>
        <w:jc w:val="both"/>
        <w:rPr>
          <w:rFonts w:ascii="Arial" w:hAnsi="Arial" w:cs="Arial"/>
          <w:sz w:val="24"/>
          <w:szCs w:val="24"/>
          <w:lang w:eastAsia="ru-RU"/>
        </w:rPr>
      </w:pPr>
    </w:p>
    <w:p w:rsidR="004F6F80" w:rsidRPr="00931CD7" w:rsidRDefault="004F6F80" w:rsidP="00F27385">
      <w:pPr>
        <w:widowControl w:val="0"/>
        <w:autoSpaceDE w:val="0"/>
        <w:autoSpaceDN w:val="0"/>
        <w:adjustRightInd w:val="0"/>
        <w:spacing w:after="0" w:line="240" w:lineRule="auto"/>
        <w:ind w:firstLine="709"/>
        <w:jc w:val="both"/>
        <w:rPr>
          <w:rFonts w:ascii="Arial" w:hAnsi="Arial" w:cs="Arial"/>
          <w:sz w:val="24"/>
          <w:szCs w:val="24"/>
          <w:lang w:eastAsia="ru-RU"/>
        </w:rPr>
      </w:pPr>
      <w:r w:rsidRPr="00931CD7">
        <w:rPr>
          <w:rFonts w:ascii="Arial" w:hAnsi="Arial" w:cs="Arial"/>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4F6F80" w:rsidRPr="00931CD7" w:rsidRDefault="004F6F80" w:rsidP="00F27385">
      <w:pPr>
        <w:widowControl w:val="0"/>
        <w:shd w:val="clear" w:color="auto" w:fill="FFFFFF"/>
        <w:autoSpaceDE w:val="0"/>
        <w:autoSpaceDN w:val="0"/>
        <w:adjustRightInd w:val="0"/>
        <w:spacing w:after="0" w:line="240" w:lineRule="auto"/>
        <w:jc w:val="both"/>
        <w:rPr>
          <w:rFonts w:ascii="Arial" w:hAnsi="Arial" w:cs="Arial"/>
          <w:sz w:val="24"/>
          <w:szCs w:val="24"/>
          <w:lang w:eastAsia="ru-RU"/>
        </w:rPr>
      </w:pPr>
    </w:p>
    <w:p w:rsidR="004F6F80" w:rsidRPr="009B5B8A" w:rsidRDefault="004F6F80" w:rsidP="009B5B8A">
      <w:pPr>
        <w:autoSpaceDE w:val="0"/>
        <w:autoSpaceDN w:val="0"/>
        <w:adjustRightInd w:val="0"/>
        <w:spacing w:after="0" w:line="240" w:lineRule="auto"/>
        <w:jc w:val="both"/>
        <w:outlineLvl w:val="2"/>
        <w:rPr>
          <w:rFonts w:ascii="Arial" w:hAnsi="Arial" w:cs="Arial"/>
          <w:b/>
          <w:bCs/>
          <w:sz w:val="28"/>
          <w:szCs w:val="28"/>
          <w:lang w:eastAsia="ru-RU"/>
        </w:rPr>
      </w:pPr>
      <w:r w:rsidRPr="009B5B8A">
        <w:rPr>
          <w:rFonts w:ascii="Arial" w:hAnsi="Arial" w:cs="Arial"/>
          <w:b/>
          <w:bCs/>
          <w:sz w:val="28"/>
          <w:szCs w:val="28"/>
          <w:lang w:eastAsia="ru-RU"/>
        </w:rPr>
        <w:t>2.10.</w:t>
      </w:r>
      <w:r w:rsidRPr="009B5B8A">
        <w:rPr>
          <w:rFonts w:ascii="Arial" w:hAnsi="Arial" w:cs="Arial"/>
          <w:b/>
          <w:bCs/>
          <w:sz w:val="28"/>
          <w:szCs w:val="28"/>
          <w:lang w:val="en-US" w:eastAsia="ru-RU"/>
        </w:rPr>
        <w:t> </w:t>
      </w:r>
      <w:r w:rsidRPr="009B5B8A">
        <w:rPr>
          <w:rFonts w:ascii="Arial" w:hAnsi="Arial" w:cs="Arial"/>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6F80" w:rsidRPr="009B5B8A" w:rsidRDefault="004F6F80" w:rsidP="009B5B8A">
      <w:pPr>
        <w:autoSpaceDE w:val="0"/>
        <w:autoSpaceDN w:val="0"/>
        <w:adjustRightInd w:val="0"/>
        <w:spacing w:after="0" w:line="240" w:lineRule="auto"/>
        <w:jc w:val="both"/>
        <w:outlineLvl w:val="2"/>
        <w:rPr>
          <w:rFonts w:ascii="Arial" w:hAnsi="Arial" w:cs="Arial"/>
          <w:b/>
          <w:bCs/>
          <w:sz w:val="28"/>
          <w:szCs w:val="28"/>
          <w:lang w:eastAsia="ru-RU"/>
        </w:rPr>
      </w:pPr>
    </w:p>
    <w:p w:rsidR="004F3626" w:rsidRPr="00931CD7" w:rsidRDefault="004F3626" w:rsidP="004F3626">
      <w:pPr>
        <w:spacing w:after="0" w:line="240" w:lineRule="auto"/>
        <w:ind w:firstLine="708"/>
        <w:jc w:val="both"/>
        <w:rPr>
          <w:rFonts w:ascii="Arial" w:hAnsi="Arial" w:cs="Arial"/>
          <w:bCs/>
          <w:sz w:val="24"/>
          <w:szCs w:val="24"/>
        </w:rPr>
      </w:pPr>
      <w:r w:rsidRPr="00931CD7">
        <w:rPr>
          <w:rFonts w:ascii="Arial" w:hAnsi="Arial" w:cs="Arial"/>
          <w:bCs/>
          <w:sz w:val="24"/>
          <w:szCs w:val="24"/>
        </w:rPr>
        <w:t>2.10.1 Основания для приостановления предоставления муниципальной услуги.</w:t>
      </w:r>
    </w:p>
    <w:p w:rsidR="004F3626" w:rsidRPr="00931CD7" w:rsidRDefault="004F3626" w:rsidP="004F3626">
      <w:pPr>
        <w:pStyle w:val="ConsPlusNormal"/>
        <w:widowControl/>
        <w:ind w:firstLine="708"/>
        <w:jc w:val="both"/>
        <w:rPr>
          <w:rFonts w:cs="Arial"/>
          <w:sz w:val="24"/>
          <w:szCs w:val="24"/>
        </w:rPr>
      </w:pPr>
      <w:r w:rsidRPr="00931CD7">
        <w:rPr>
          <w:rFonts w:cs="Arial"/>
          <w:sz w:val="24"/>
          <w:szCs w:val="24"/>
        </w:rPr>
        <w:t>2.10.1.1. Предоставление муниципальной услуги  приостанавливается в период нахождения заявителя на муниципальной службе</w:t>
      </w:r>
      <w:r w:rsidR="00B52304" w:rsidRPr="00931CD7">
        <w:rPr>
          <w:rFonts w:cs="Arial"/>
          <w:sz w:val="24"/>
          <w:szCs w:val="24"/>
        </w:rPr>
        <w:t>;</w:t>
      </w:r>
    </w:p>
    <w:p w:rsidR="004F3626" w:rsidRPr="00931CD7" w:rsidRDefault="004F3626" w:rsidP="004F3626">
      <w:pPr>
        <w:pStyle w:val="ConsPlusNormal"/>
        <w:widowControl/>
        <w:ind w:firstLine="708"/>
        <w:jc w:val="both"/>
        <w:rPr>
          <w:rFonts w:cs="Arial"/>
          <w:sz w:val="24"/>
          <w:szCs w:val="24"/>
        </w:rPr>
      </w:pPr>
      <w:r w:rsidRPr="00931CD7">
        <w:rPr>
          <w:rFonts w:cs="Arial"/>
          <w:sz w:val="24"/>
          <w:szCs w:val="24"/>
        </w:rPr>
        <w:t>2.10.1.2.  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
    <w:p w:rsidR="004F3626" w:rsidRPr="00931CD7" w:rsidRDefault="004F3626" w:rsidP="004F3626">
      <w:pPr>
        <w:tabs>
          <w:tab w:val="left" w:pos="720"/>
        </w:tabs>
        <w:spacing w:after="0" w:line="240" w:lineRule="auto"/>
        <w:ind w:firstLine="709"/>
        <w:jc w:val="both"/>
        <w:rPr>
          <w:rFonts w:ascii="Arial" w:eastAsia="Times New Roman" w:hAnsi="Arial" w:cs="Arial"/>
          <w:b/>
          <w:sz w:val="24"/>
          <w:szCs w:val="24"/>
          <w:lang w:eastAsia="ru-RU"/>
        </w:rPr>
      </w:pPr>
      <w:r w:rsidRPr="00931CD7">
        <w:rPr>
          <w:rFonts w:ascii="Arial" w:eastAsia="Times New Roman" w:hAnsi="Arial" w:cs="Arial"/>
          <w:sz w:val="24"/>
          <w:szCs w:val="24"/>
          <w:lang w:eastAsia="ru-RU"/>
        </w:rPr>
        <w:lastRenderedPageBreak/>
        <w:t xml:space="preserve">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 </w:t>
      </w:r>
    </w:p>
    <w:p w:rsidR="004F3626" w:rsidRPr="00931CD7" w:rsidRDefault="004F3626" w:rsidP="004F3626">
      <w:pPr>
        <w:pStyle w:val="ConsPlusNormal"/>
        <w:jc w:val="both"/>
        <w:rPr>
          <w:rFonts w:cs="Arial"/>
          <w:bCs/>
          <w:sz w:val="24"/>
          <w:szCs w:val="24"/>
        </w:rPr>
      </w:pPr>
      <w:r w:rsidRPr="00931CD7">
        <w:rPr>
          <w:rFonts w:cs="Arial"/>
          <w:bCs/>
          <w:sz w:val="24"/>
          <w:szCs w:val="24"/>
        </w:rPr>
        <w:t>2.10.2. Основания для отказа в предоставлении муниципальной услуги</w:t>
      </w:r>
    </w:p>
    <w:p w:rsidR="004F3626" w:rsidRPr="00931CD7" w:rsidRDefault="004F3626" w:rsidP="004F3626">
      <w:pPr>
        <w:autoSpaceDE w:val="0"/>
        <w:autoSpaceDN w:val="0"/>
        <w:adjustRightInd w:val="0"/>
        <w:spacing w:after="0" w:line="240" w:lineRule="auto"/>
        <w:ind w:firstLine="539"/>
        <w:jc w:val="both"/>
        <w:rPr>
          <w:rFonts w:ascii="Arial" w:hAnsi="Arial" w:cs="Arial"/>
          <w:sz w:val="24"/>
          <w:szCs w:val="24"/>
          <w:lang w:eastAsia="ru-RU"/>
        </w:rPr>
      </w:pPr>
      <w:r w:rsidRPr="00931CD7">
        <w:rPr>
          <w:rFonts w:ascii="Arial" w:hAnsi="Arial" w:cs="Arial"/>
          <w:bCs/>
          <w:sz w:val="24"/>
          <w:szCs w:val="24"/>
        </w:rPr>
        <w:t xml:space="preserve">а) </w:t>
      </w:r>
      <w:r w:rsidRPr="00931CD7">
        <w:rPr>
          <w:rFonts w:ascii="Arial" w:hAnsi="Arial" w:cs="Arial"/>
          <w:sz w:val="24"/>
          <w:szCs w:val="24"/>
          <w:lang w:eastAsia="ru-RU"/>
        </w:rPr>
        <w:t xml:space="preserve">несоответствие муниципального служащего области требованиям, изложенным в пункте 1.2.1 настоящего Административного регламента; </w:t>
      </w:r>
    </w:p>
    <w:p w:rsidR="004F3626" w:rsidRPr="00931CD7" w:rsidRDefault="004F3626" w:rsidP="004F3626">
      <w:pPr>
        <w:autoSpaceDE w:val="0"/>
        <w:autoSpaceDN w:val="0"/>
        <w:adjustRightInd w:val="0"/>
        <w:spacing w:after="0" w:line="240" w:lineRule="auto"/>
        <w:ind w:firstLine="539"/>
        <w:jc w:val="both"/>
        <w:rPr>
          <w:rFonts w:ascii="Arial" w:hAnsi="Arial" w:cs="Arial"/>
          <w:sz w:val="24"/>
          <w:szCs w:val="24"/>
          <w:lang w:eastAsia="ru-RU"/>
        </w:rPr>
      </w:pPr>
      <w:r w:rsidRPr="00931CD7">
        <w:rPr>
          <w:rFonts w:ascii="Arial" w:hAnsi="Arial" w:cs="Arial"/>
          <w:sz w:val="24"/>
          <w:szCs w:val="24"/>
          <w:lang w:eastAsia="ru-RU"/>
        </w:rPr>
        <w:t xml:space="preserve">б) недостоверность сведений, содержащихся в заявлении и (или) документах, предусмотренных пунктом </w:t>
      </w:r>
      <w:hyperlink r:id="rId19" w:history="1">
        <w:r w:rsidRPr="00931CD7">
          <w:rPr>
            <w:rFonts w:ascii="Arial" w:hAnsi="Arial" w:cs="Arial"/>
            <w:sz w:val="24"/>
            <w:szCs w:val="24"/>
            <w:lang w:eastAsia="ru-RU"/>
          </w:rPr>
          <w:t>2.6.1</w:t>
        </w:r>
      </w:hyperlink>
      <w:r w:rsidRPr="00931CD7">
        <w:rPr>
          <w:rFonts w:ascii="Arial" w:hAnsi="Arial" w:cs="Arial"/>
          <w:sz w:val="24"/>
          <w:szCs w:val="24"/>
          <w:lang w:eastAsia="ru-RU"/>
        </w:rPr>
        <w:t xml:space="preserve"> настоящего административного регламента.</w:t>
      </w:r>
    </w:p>
    <w:p w:rsidR="004F3626" w:rsidRPr="00931CD7" w:rsidRDefault="004F3626" w:rsidP="004F3626">
      <w:pPr>
        <w:autoSpaceDE w:val="0"/>
        <w:autoSpaceDN w:val="0"/>
        <w:adjustRightInd w:val="0"/>
        <w:spacing w:after="0" w:line="240" w:lineRule="auto"/>
        <w:ind w:firstLine="539"/>
        <w:jc w:val="both"/>
        <w:rPr>
          <w:rFonts w:ascii="Arial" w:hAnsi="Arial" w:cs="Arial"/>
          <w:sz w:val="24"/>
          <w:szCs w:val="24"/>
          <w:lang w:eastAsia="ru-RU"/>
        </w:rPr>
      </w:pPr>
      <w:r w:rsidRPr="00931CD7">
        <w:rPr>
          <w:rFonts w:ascii="Arial" w:hAnsi="Arial" w:cs="Arial"/>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4F3626" w:rsidRPr="00931CD7" w:rsidRDefault="004F3626" w:rsidP="00BE6681">
      <w:pPr>
        <w:widowControl w:val="0"/>
        <w:autoSpaceDE w:val="0"/>
        <w:autoSpaceDN w:val="0"/>
        <w:adjustRightInd w:val="0"/>
        <w:spacing w:after="0" w:line="240" w:lineRule="auto"/>
        <w:ind w:firstLine="708"/>
        <w:jc w:val="both"/>
        <w:outlineLvl w:val="4"/>
        <w:rPr>
          <w:rFonts w:ascii="Arial" w:hAnsi="Arial" w:cs="Arial"/>
          <w:b/>
          <w:bCs/>
          <w:sz w:val="24"/>
          <w:szCs w:val="24"/>
          <w:lang w:eastAsia="ru-RU"/>
        </w:rPr>
      </w:pPr>
    </w:p>
    <w:p w:rsidR="004F6F80" w:rsidRPr="009B5B8A" w:rsidRDefault="004F6F80" w:rsidP="009B5B8A">
      <w:pPr>
        <w:widowControl w:val="0"/>
        <w:autoSpaceDE w:val="0"/>
        <w:autoSpaceDN w:val="0"/>
        <w:adjustRightInd w:val="0"/>
        <w:spacing w:after="0" w:line="240" w:lineRule="auto"/>
        <w:ind w:firstLine="708"/>
        <w:jc w:val="both"/>
        <w:outlineLvl w:val="4"/>
        <w:rPr>
          <w:rFonts w:ascii="Arial" w:hAnsi="Arial" w:cs="Arial"/>
          <w:b/>
          <w:bCs/>
          <w:sz w:val="28"/>
          <w:szCs w:val="28"/>
          <w:lang w:eastAsia="ru-RU"/>
        </w:rPr>
      </w:pPr>
      <w:r w:rsidRPr="009B5B8A">
        <w:rPr>
          <w:rFonts w:ascii="Arial" w:hAnsi="Arial" w:cs="Arial"/>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75090" w:rsidRPr="00931CD7" w:rsidRDefault="00775090" w:rsidP="00F27385">
      <w:pPr>
        <w:widowControl w:val="0"/>
        <w:autoSpaceDE w:val="0"/>
        <w:autoSpaceDN w:val="0"/>
        <w:adjustRightInd w:val="0"/>
        <w:spacing w:after="0" w:line="240" w:lineRule="auto"/>
        <w:ind w:firstLine="708"/>
        <w:outlineLvl w:val="4"/>
        <w:rPr>
          <w:rFonts w:ascii="Arial" w:hAnsi="Arial" w:cs="Arial"/>
          <w:b/>
          <w:bCs/>
          <w:sz w:val="24"/>
          <w:szCs w:val="24"/>
          <w:lang w:eastAsia="ru-RU"/>
        </w:rPr>
      </w:pPr>
    </w:p>
    <w:p w:rsidR="004F6F80" w:rsidRPr="00931CD7" w:rsidRDefault="004F6F80" w:rsidP="00F27385">
      <w:pPr>
        <w:widowControl w:val="0"/>
        <w:autoSpaceDE w:val="0"/>
        <w:autoSpaceDN w:val="0"/>
        <w:adjustRightInd w:val="0"/>
        <w:spacing w:after="0" w:line="240" w:lineRule="auto"/>
        <w:ind w:firstLine="709"/>
        <w:jc w:val="both"/>
        <w:outlineLvl w:val="4"/>
        <w:rPr>
          <w:rFonts w:ascii="Arial" w:hAnsi="Arial" w:cs="Arial"/>
          <w:sz w:val="24"/>
          <w:szCs w:val="24"/>
        </w:rPr>
      </w:pPr>
      <w:r w:rsidRPr="00931CD7">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4F6F80" w:rsidRPr="00931CD7" w:rsidRDefault="004F6F80" w:rsidP="00F27385">
      <w:pPr>
        <w:widowControl w:val="0"/>
        <w:autoSpaceDE w:val="0"/>
        <w:autoSpaceDN w:val="0"/>
        <w:adjustRightInd w:val="0"/>
        <w:spacing w:after="0" w:line="240" w:lineRule="auto"/>
        <w:ind w:firstLine="709"/>
        <w:jc w:val="both"/>
        <w:outlineLvl w:val="4"/>
        <w:rPr>
          <w:rFonts w:ascii="Arial" w:hAnsi="Arial" w:cs="Arial"/>
          <w:sz w:val="24"/>
          <w:szCs w:val="24"/>
        </w:rPr>
      </w:pPr>
    </w:p>
    <w:p w:rsidR="004F6F80" w:rsidRPr="009B5B8A" w:rsidRDefault="004F6F80" w:rsidP="009B5B8A">
      <w:pPr>
        <w:widowControl w:val="0"/>
        <w:autoSpaceDE w:val="0"/>
        <w:autoSpaceDN w:val="0"/>
        <w:adjustRightInd w:val="0"/>
        <w:spacing w:after="0" w:line="240" w:lineRule="auto"/>
        <w:ind w:firstLine="709"/>
        <w:jc w:val="both"/>
        <w:rPr>
          <w:rFonts w:ascii="Arial" w:hAnsi="Arial" w:cs="Arial"/>
          <w:b/>
          <w:bCs/>
          <w:sz w:val="28"/>
          <w:szCs w:val="28"/>
          <w:lang w:eastAsia="ru-RU"/>
        </w:rPr>
      </w:pPr>
      <w:r w:rsidRPr="009B5B8A">
        <w:rPr>
          <w:rFonts w:ascii="Arial" w:hAnsi="Arial" w:cs="Arial"/>
          <w:b/>
          <w:bCs/>
          <w:sz w:val="28"/>
          <w:szCs w:val="2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4F6F80" w:rsidRPr="00931CD7" w:rsidRDefault="004F6F80" w:rsidP="00BE6681">
      <w:pPr>
        <w:widowControl w:val="0"/>
        <w:autoSpaceDE w:val="0"/>
        <w:autoSpaceDN w:val="0"/>
        <w:adjustRightInd w:val="0"/>
        <w:spacing w:after="0" w:line="240" w:lineRule="auto"/>
        <w:ind w:firstLine="709"/>
        <w:jc w:val="both"/>
        <w:rPr>
          <w:rFonts w:ascii="Arial" w:hAnsi="Arial" w:cs="Arial"/>
          <w:sz w:val="24"/>
          <w:szCs w:val="24"/>
          <w:lang w:eastAsia="ru-RU"/>
        </w:rPr>
      </w:pPr>
    </w:p>
    <w:p w:rsidR="004F6F80" w:rsidRPr="00931CD7" w:rsidRDefault="004F6F80" w:rsidP="00BE6681">
      <w:pPr>
        <w:widowControl w:val="0"/>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Муниципальная услуга предоставляется без взимания государственной пошлины или иной платы.</w:t>
      </w:r>
    </w:p>
    <w:p w:rsidR="004F6F80" w:rsidRPr="00931CD7" w:rsidRDefault="004F6F80" w:rsidP="00BE6681">
      <w:pPr>
        <w:autoSpaceDE w:val="0"/>
        <w:autoSpaceDN w:val="0"/>
        <w:adjustRightInd w:val="0"/>
        <w:spacing w:line="240" w:lineRule="auto"/>
        <w:ind w:firstLine="540"/>
        <w:jc w:val="both"/>
        <w:rPr>
          <w:rFonts w:ascii="Arial" w:hAnsi="Arial" w:cs="Arial"/>
          <w:sz w:val="24"/>
          <w:szCs w:val="24"/>
        </w:rPr>
      </w:pPr>
      <w:r w:rsidRPr="00931CD7">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4F6F80" w:rsidRPr="009B5B8A" w:rsidRDefault="004F6F80" w:rsidP="009B5B8A">
      <w:pPr>
        <w:widowControl w:val="0"/>
        <w:autoSpaceDE w:val="0"/>
        <w:autoSpaceDN w:val="0"/>
        <w:adjustRightInd w:val="0"/>
        <w:spacing w:after="0" w:line="240" w:lineRule="auto"/>
        <w:ind w:firstLine="704"/>
        <w:jc w:val="both"/>
        <w:outlineLvl w:val="2"/>
        <w:rPr>
          <w:rFonts w:ascii="Arial" w:hAnsi="Arial" w:cs="Arial"/>
          <w:b/>
          <w:bCs/>
          <w:sz w:val="28"/>
          <w:szCs w:val="28"/>
          <w:lang w:eastAsia="ru-RU"/>
        </w:rPr>
      </w:pPr>
      <w:r w:rsidRPr="009B5B8A">
        <w:rPr>
          <w:rFonts w:ascii="Arial" w:hAnsi="Arial" w:cs="Arial"/>
          <w:b/>
          <w:bCs/>
          <w:sz w:val="28"/>
          <w:szCs w:val="2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F6F80" w:rsidRPr="00931CD7" w:rsidRDefault="004F6F80" w:rsidP="00F27385">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p>
    <w:p w:rsidR="004F6F80" w:rsidRPr="00931CD7" w:rsidRDefault="004F6F80" w:rsidP="00F27385">
      <w:pPr>
        <w:autoSpaceDE w:val="0"/>
        <w:autoSpaceDN w:val="0"/>
        <w:adjustRightInd w:val="0"/>
        <w:spacing w:after="0" w:line="240" w:lineRule="auto"/>
        <w:ind w:firstLine="540"/>
        <w:jc w:val="both"/>
        <w:rPr>
          <w:rFonts w:ascii="Arial" w:hAnsi="Arial" w:cs="Arial"/>
          <w:sz w:val="24"/>
          <w:szCs w:val="24"/>
        </w:rPr>
      </w:pPr>
      <w:r w:rsidRPr="00931CD7">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4F6F80" w:rsidRPr="00931CD7" w:rsidRDefault="004F6F80" w:rsidP="00F27385">
      <w:pPr>
        <w:autoSpaceDE w:val="0"/>
        <w:autoSpaceDN w:val="0"/>
        <w:adjustRightInd w:val="0"/>
        <w:spacing w:after="0" w:line="240" w:lineRule="auto"/>
        <w:ind w:firstLine="540"/>
        <w:jc w:val="both"/>
        <w:rPr>
          <w:rFonts w:ascii="Arial" w:hAnsi="Arial" w:cs="Arial"/>
          <w:sz w:val="24"/>
          <w:szCs w:val="24"/>
        </w:rPr>
      </w:pPr>
    </w:p>
    <w:p w:rsidR="004F6F80" w:rsidRPr="009B5B8A" w:rsidRDefault="004F6F80" w:rsidP="009B5B8A">
      <w:pPr>
        <w:widowControl w:val="0"/>
        <w:autoSpaceDE w:val="0"/>
        <w:autoSpaceDN w:val="0"/>
        <w:adjustRightInd w:val="0"/>
        <w:spacing w:after="0" w:line="240" w:lineRule="auto"/>
        <w:ind w:firstLine="567"/>
        <w:jc w:val="both"/>
        <w:rPr>
          <w:rFonts w:ascii="Arial" w:hAnsi="Arial" w:cs="Arial"/>
          <w:b/>
          <w:bCs/>
          <w:sz w:val="28"/>
          <w:szCs w:val="28"/>
          <w:lang w:eastAsia="ru-RU"/>
        </w:rPr>
      </w:pPr>
      <w:r w:rsidRPr="009B5B8A">
        <w:rPr>
          <w:rFonts w:ascii="Arial" w:hAnsi="Arial" w:cs="Arial"/>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F6F80" w:rsidRPr="00931CD7" w:rsidRDefault="004F6F80" w:rsidP="005A5BF7">
      <w:pPr>
        <w:widowControl w:val="0"/>
        <w:autoSpaceDE w:val="0"/>
        <w:autoSpaceDN w:val="0"/>
        <w:adjustRightInd w:val="0"/>
        <w:spacing w:after="0" w:line="240" w:lineRule="auto"/>
        <w:ind w:firstLine="567"/>
        <w:jc w:val="center"/>
        <w:rPr>
          <w:rFonts w:ascii="Arial" w:hAnsi="Arial" w:cs="Arial"/>
          <w:b/>
          <w:bCs/>
          <w:sz w:val="24"/>
          <w:szCs w:val="24"/>
          <w:lang w:eastAsia="ru-RU"/>
        </w:rPr>
      </w:pPr>
    </w:p>
    <w:p w:rsidR="004F3626" w:rsidRPr="00931CD7" w:rsidRDefault="004F3626" w:rsidP="004F3626">
      <w:pPr>
        <w:widowControl w:val="0"/>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более 15 минут.</w:t>
      </w:r>
    </w:p>
    <w:p w:rsidR="004F3626" w:rsidRPr="00931CD7" w:rsidRDefault="004F3626" w:rsidP="004F3626">
      <w:pPr>
        <w:widowControl w:val="0"/>
        <w:autoSpaceDE w:val="0"/>
        <w:autoSpaceDN w:val="0"/>
        <w:adjustRightInd w:val="0"/>
        <w:spacing w:after="0" w:line="240" w:lineRule="auto"/>
        <w:ind w:firstLine="567"/>
        <w:jc w:val="both"/>
        <w:rPr>
          <w:rFonts w:ascii="Arial" w:hAnsi="Arial" w:cs="Arial"/>
          <w:sz w:val="24"/>
          <w:szCs w:val="24"/>
          <w:lang w:eastAsia="ru-RU"/>
        </w:rPr>
      </w:pPr>
    </w:p>
    <w:p w:rsidR="004F6F80" w:rsidRPr="009B5B8A" w:rsidRDefault="004F6F80" w:rsidP="009B5B8A">
      <w:pPr>
        <w:widowControl w:val="0"/>
        <w:autoSpaceDE w:val="0"/>
        <w:autoSpaceDN w:val="0"/>
        <w:adjustRightInd w:val="0"/>
        <w:spacing w:after="0" w:line="240" w:lineRule="auto"/>
        <w:ind w:firstLine="567"/>
        <w:jc w:val="both"/>
        <w:rPr>
          <w:rFonts w:ascii="Arial" w:hAnsi="Arial" w:cs="Arial"/>
          <w:b/>
          <w:bCs/>
          <w:sz w:val="28"/>
          <w:szCs w:val="28"/>
          <w:lang w:eastAsia="ru-RU"/>
        </w:rPr>
      </w:pPr>
      <w:r w:rsidRPr="009B5B8A">
        <w:rPr>
          <w:rFonts w:ascii="Arial" w:hAnsi="Arial" w:cs="Arial"/>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F6F80" w:rsidRPr="009B5B8A" w:rsidRDefault="004F6F80" w:rsidP="009B5B8A">
      <w:pPr>
        <w:widowControl w:val="0"/>
        <w:autoSpaceDE w:val="0"/>
        <w:autoSpaceDN w:val="0"/>
        <w:adjustRightInd w:val="0"/>
        <w:spacing w:after="0" w:line="240" w:lineRule="auto"/>
        <w:ind w:firstLine="567"/>
        <w:jc w:val="both"/>
        <w:rPr>
          <w:rFonts w:ascii="Arial" w:hAnsi="Arial" w:cs="Arial"/>
          <w:b/>
          <w:bCs/>
          <w:sz w:val="28"/>
          <w:szCs w:val="28"/>
          <w:lang w:eastAsia="ru-RU"/>
        </w:rPr>
      </w:pPr>
    </w:p>
    <w:p w:rsidR="004F6F80" w:rsidRPr="00931CD7" w:rsidRDefault="00AF12D8" w:rsidP="006976B8">
      <w:pPr>
        <w:widowControl w:val="0"/>
        <w:tabs>
          <w:tab w:val="left" w:pos="540"/>
        </w:tabs>
        <w:suppressAutoHyphens/>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2.15.1</w:t>
      </w:r>
      <w:r w:rsidR="004F6F80" w:rsidRPr="00931CD7">
        <w:rPr>
          <w:rFonts w:ascii="Arial" w:hAnsi="Arial" w:cs="Arial"/>
          <w:sz w:val="24"/>
          <w:szCs w:val="24"/>
          <w:lang w:eastAsia="ru-RU"/>
        </w:rPr>
        <w:t>.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F6F80" w:rsidRPr="00931CD7" w:rsidRDefault="00AF12D8" w:rsidP="006976B8">
      <w:pPr>
        <w:widowControl w:val="0"/>
        <w:tabs>
          <w:tab w:val="left" w:pos="540"/>
        </w:tabs>
        <w:suppressAutoHyphens/>
        <w:autoSpaceDE w:val="0"/>
        <w:autoSpaceDN w:val="0"/>
        <w:adjustRightInd w:val="0"/>
        <w:spacing w:after="0" w:line="240" w:lineRule="auto"/>
        <w:ind w:firstLine="567"/>
        <w:jc w:val="both"/>
        <w:rPr>
          <w:rFonts w:ascii="Arial" w:hAnsi="Arial" w:cs="Arial"/>
          <w:sz w:val="24"/>
          <w:szCs w:val="24"/>
          <w:lang w:eastAsia="ru-RU"/>
        </w:rPr>
      </w:pPr>
      <w:r>
        <w:rPr>
          <w:rFonts w:ascii="Arial" w:hAnsi="Arial" w:cs="Arial"/>
          <w:sz w:val="24"/>
          <w:szCs w:val="24"/>
          <w:lang w:eastAsia="ru-RU"/>
        </w:rPr>
        <w:t>2.15.2</w:t>
      </w:r>
      <w:r w:rsidR="004F6F80" w:rsidRPr="00931CD7">
        <w:rPr>
          <w:rFonts w:ascii="Arial" w:hAnsi="Arial" w:cs="Arial"/>
          <w:sz w:val="24"/>
          <w:szCs w:val="24"/>
          <w:lang w:eastAsia="ru-RU"/>
        </w:rPr>
        <w:t>. Специалист, ответственный за прием документов, в компетенцию которого входит прием, обработка, регистрация и распределен</w:t>
      </w:r>
      <w:r w:rsidR="00A03BA2" w:rsidRPr="00931CD7">
        <w:rPr>
          <w:rFonts w:ascii="Arial" w:hAnsi="Arial" w:cs="Arial"/>
          <w:sz w:val="24"/>
          <w:szCs w:val="24"/>
          <w:lang w:eastAsia="ru-RU"/>
        </w:rPr>
        <w:t>ие поступающей корреспонденции:</w:t>
      </w:r>
    </w:p>
    <w:p w:rsidR="004F6F80" w:rsidRPr="00931CD7" w:rsidRDefault="004F6F80" w:rsidP="006976B8">
      <w:pPr>
        <w:widowControl w:val="0"/>
        <w:tabs>
          <w:tab w:val="left" w:pos="540"/>
        </w:tabs>
        <w:suppressAutoHyphens/>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 xml:space="preserve">регистрирует заявление с документами в соответствии с правилами делопроизводства; </w:t>
      </w:r>
    </w:p>
    <w:p w:rsidR="004F6F80" w:rsidRPr="00931CD7" w:rsidRDefault="004F6F80" w:rsidP="006976B8">
      <w:pPr>
        <w:widowControl w:val="0"/>
        <w:tabs>
          <w:tab w:val="left" w:pos="540"/>
        </w:tabs>
        <w:suppressAutoHyphens/>
        <w:autoSpaceDE w:val="0"/>
        <w:autoSpaceDN w:val="0"/>
        <w:adjustRightInd w:val="0"/>
        <w:spacing w:after="0" w:line="240" w:lineRule="auto"/>
        <w:jc w:val="both"/>
        <w:rPr>
          <w:rFonts w:ascii="Arial" w:hAnsi="Arial" w:cs="Arial"/>
          <w:sz w:val="24"/>
          <w:szCs w:val="24"/>
          <w:lang w:eastAsia="ru-RU"/>
        </w:rPr>
      </w:pPr>
      <w:r w:rsidRPr="00931CD7">
        <w:rPr>
          <w:rFonts w:ascii="Arial" w:hAnsi="Arial" w:cs="Arial"/>
          <w:sz w:val="24"/>
          <w:szCs w:val="24"/>
          <w:lang w:eastAsia="ru-RU"/>
        </w:rPr>
        <w:tab/>
        <w:t>сообщает заявителю о дате выдачи результата  предоставления муниципальной услуги.</w:t>
      </w:r>
    </w:p>
    <w:p w:rsidR="004F6F80" w:rsidRPr="00931CD7" w:rsidRDefault="004F6F80" w:rsidP="00F27385">
      <w:pPr>
        <w:autoSpaceDE w:val="0"/>
        <w:autoSpaceDN w:val="0"/>
        <w:adjustRightInd w:val="0"/>
        <w:spacing w:after="0" w:line="240" w:lineRule="auto"/>
        <w:jc w:val="both"/>
        <w:outlineLvl w:val="2"/>
        <w:rPr>
          <w:rFonts w:ascii="Arial" w:hAnsi="Arial" w:cs="Arial"/>
          <w:sz w:val="24"/>
          <w:szCs w:val="24"/>
          <w:lang w:eastAsia="ru-RU"/>
        </w:rPr>
      </w:pPr>
    </w:p>
    <w:p w:rsidR="005A5BF7" w:rsidRPr="009B5B8A" w:rsidRDefault="004F6F80" w:rsidP="009B5B8A">
      <w:pPr>
        <w:pStyle w:val="ConsPlusNormal"/>
        <w:ind w:firstLine="567"/>
        <w:jc w:val="both"/>
        <w:rPr>
          <w:rFonts w:cs="Arial"/>
          <w:b/>
          <w:bCs/>
          <w:sz w:val="28"/>
          <w:szCs w:val="28"/>
        </w:rPr>
      </w:pPr>
      <w:r w:rsidRPr="009B5B8A">
        <w:rPr>
          <w:rFonts w:cs="Arial"/>
          <w:b/>
          <w:bCs/>
          <w:sz w:val="28"/>
          <w:szCs w:val="28"/>
        </w:rPr>
        <w:t>2.16. Требования к помещениям, в которых предоставля</w:t>
      </w:r>
      <w:r w:rsidR="00D63326" w:rsidRPr="009B5B8A">
        <w:rPr>
          <w:rFonts w:cs="Arial"/>
          <w:b/>
          <w:bCs/>
          <w:sz w:val="28"/>
          <w:szCs w:val="28"/>
        </w:rPr>
        <w:t>е</w:t>
      </w:r>
      <w:r w:rsidRPr="009B5B8A">
        <w:rPr>
          <w:rFonts w:cs="Arial"/>
          <w:b/>
          <w:bCs/>
          <w:sz w:val="28"/>
          <w:szCs w:val="28"/>
        </w:rPr>
        <w:t>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5A5BF7" w:rsidRPr="009B5B8A">
        <w:rPr>
          <w:rFonts w:cs="Arial"/>
          <w:b/>
          <w:bCs/>
          <w:sz w:val="28"/>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F6F80" w:rsidRPr="00931CD7" w:rsidRDefault="004F6F80" w:rsidP="00F27385">
      <w:pPr>
        <w:pStyle w:val="af8"/>
        <w:spacing w:after="0" w:line="240" w:lineRule="auto"/>
        <w:jc w:val="both"/>
        <w:rPr>
          <w:rFonts w:ascii="Arial" w:hAnsi="Arial" w:cs="Arial"/>
          <w:color w:val="auto"/>
          <w:sz w:val="24"/>
          <w:szCs w:val="24"/>
        </w:rPr>
      </w:pPr>
    </w:p>
    <w:p w:rsidR="004F6F80" w:rsidRPr="00931CD7" w:rsidRDefault="004F6F80" w:rsidP="00F27385">
      <w:pPr>
        <w:autoSpaceDE w:val="0"/>
        <w:autoSpaceDN w:val="0"/>
        <w:adjustRightInd w:val="0"/>
        <w:spacing w:after="0" w:line="240" w:lineRule="auto"/>
        <w:ind w:firstLine="539"/>
        <w:jc w:val="both"/>
        <w:rPr>
          <w:rFonts w:ascii="Arial" w:hAnsi="Arial" w:cs="Arial"/>
          <w:sz w:val="24"/>
          <w:szCs w:val="24"/>
        </w:rPr>
      </w:pPr>
      <w:r w:rsidRPr="00931CD7">
        <w:rPr>
          <w:rFonts w:ascii="Arial" w:hAnsi="Arial" w:cs="Arial"/>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F6F80" w:rsidRPr="00931CD7" w:rsidRDefault="004F6F80" w:rsidP="00F27385">
      <w:pPr>
        <w:autoSpaceDE w:val="0"/>
        <w:autoSpaceDN w:val="0"/>
        <w:adjustRightInd w:val="0"/>
        <w:spacing w:after="0" w:line="240" w:lineRule="auto"/>
        <w:ind w:firstLine="539"/>
        <w:jc w:val="both"/>
        <w:rPr>
          <w:rFonts w:ascii="Arial" w:hAnsi="Arial" w:cs="Arial"/>
          <w:sz w:val="24"/>
          <w:szCs w:val="24"/>
        </w:rPr>
      </w:pPr>
      <w:r w:rsidRPr="00931CD7">
        <w:rPr>
          <w:rFonts w:ascii="Arial" w:hAnsi="Arial" w:cs="Arial"/>
          <w:sz w:val="24"/>
          <w:szCs w:val="24"/>
        </w:rPr>
        <w:t>Места ожидания заявителей оборудуются стульями и (или) кресельными секциями, и (или) скамьями.</w:t>
      </w:r>
    </w:p>
    <w:p w:rsidR="004F6F80" w:rsidRPr="00931CD7" w:rsidRDefault="004F6F80" w:rsidP="005A5BF7">
      <w:pPr>
        <w:autoSpaceDE w:val="0"/>
        <w:autoSpaceDN w:val="0"/>
        <w:adjustRightInd w:val="0"/>
        <w:spacing w:after="0" w:line="240" w:lineRule="auto"/>
        <w:ind w:firstLine="567"/>
        <w:jc w:val="both"/>
        <w:rPr>
          <w:rFonts w:ascii="Arial" w:hAnsi="Arial" w:cs="Arial"/>
          <w:sz w:val="24"/>
          <w:szCs w:val="24"/>
        </w:rPr>
      </w:pPr>
      <w:r w:rsidRPr="00931CD7">
        <w:rPr>
          <w:rFonts w:ascii="Arial" w:hAnsi="Arial" w:cs="Arial"/>
          <w:sz w:val="24"/>
          <w:szCs w:val="24"/>
        </w:rPr>
        <w:t xml:space="preserve">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w:t>
      </w:r>
      <w:r w:rsidRPr="00931CD7">
        <w:rPr>
          <w:rFonts w:ascii="Arial" w:hAnsi="Arial" w:cs="Arial"/>
          <w:sz w:val="24"/>
          <w:szCs w:val="24"/>
        </w:rPr>
        <w:lastRenderedPageBreak/>
        <w:t>действующего законодательства, регулирующего предоставление муниципальной услуги, и справочных сведений.</w:t>
      </w:r>
    </w:p>
    <w:p w:rsidR="004F6F80" w:rsidRPr="00931CD7" w:rsidRDefault="004F6F80" w:rsidP="005A5BF7">
      <w:pPr>
        <w:tabs>
          <w:tab w:val="left" w:pos="709"/>
        </w:tabs>
        <w:suppressAutoHyphens/>
        <w:spacing w:after="0" w:line="240" w:lineRule="auto"/>
        <w:ind w:firstLine="567"/>
        <w:rPr>
          <w:rFonts w:ascii="Arial" w:hAnsi="Arial" w:cs="Arial"/>
          <w:sz w:val="24"/>
          <w:szCs w:val="24"/>
        </w:rPr>
      </w:pPr>
      <w:r w:rsidRPr="00931CD7">
        <w:rPr>
          <w:rFonts w:ascii="Arial" w:hAnsi="Arial" w:cs="Arial"/>
          <w:sz w:val="24"/>
          <w:szCs w:val="24"/>
        </w:rPr>
        <w:t>2.16.3. Обеспечение доступности для инвалидов.</w:t>
      </w:r>
    </w:p>
    <w:p w:rsidR="004F6F80" w:rsidRPr="00931CD7" w:rsidRDefault="004F6F80" w:rsidP="005A5BF7">
      <w:pPr>
        <w:tabs>
          <w:tab w:val="left" w:pos="709"/>
        </w:tabs>
        <w:suppressAutoHyphens/>
        <w:spacing w:after="0" w:line="240" w:lineRule="auto"/>
        <w:ind w:firstLine="567"/>
        <w:jc w:val="both"/>
        <w:rPr>
          <w:rFonts w:ascii="Arial" w:hAnsi="Arial" w:cs="Arial"/>
          <w:sz w:val="24"/>
          <w:szCs w:val="24"/>
        </w:rPr>
      </w:pPr>
      <w:r w:rsidRPr="00931CD7">
        <w:rPr>
          <w:rFonts w:ascii="Arial" w:hAnsi="Arial" w:cs="Arial"/>
          <w:sz w:val="24"/>
          <w:szCs w:val="24"/>
        </w:rPr>
        <w:t xml:space="preserve">Администрация  </w:t>
      </w:r>
      <w:r w:rsidR="003A5530" w:rsidRPr="00931CD7">
        <w:rPr>
          <w:rFonts w:ascii="Arial" w:hAnsi="Arial" w:cs="Arial"/>
          <w:sz w:val="24"/>
          <w:szCs w:val="24"/>
        </w:rPr>
        <w:t xml:space="preserve">обеспечивает условия </w:t>
      </w:r>
      <w:r w:rsidRPr="00931CD7">
        <w:rPr>
          <w:rFonts w:ascii="Arial" w:hAnsi="Arial" w:cs="Arial"/>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F6F80" w:rsidRPr="00931CD7" w:rsidRDefault="004F6F80" w:rsidP="005A5BF7">
      <w:pPr>
        <w:tabs>
          <w:tab w:val="left" w:pos="709"/>
        </w:tabs>
        <w:suppressAutoHyphens/>
        <w:spacing w:after="0" w:line="240" w:lineRule="auto"/>
        <w:ind w:firstLine="567"/>
        <w:jc w:val="both"/>
        <w:rPr>
          <w:rFonts w:ascii="Arial" w:hAnsi="Arial" w:cs="Arial"/>
          <w:sz w:val="24"/>
          <w:szCs w:val="24"/>
        </w:rPr>
      </w:pPr>
      <w:r w:rsidRPr="00931CD7">
        <w:rPr>
          <w:rFonts w:ascii="Arial" w:hAnsi="Arial" w:cs="Arial"/>
          <w:sz w:val="24"/>
          <w:szCs w:val="24"/>
        </w:rPr>
        <w:t>возможность беспрепятственного входа в помещение  и выхода из него;</w:t>
      </w:r>
    </w:p>
    <w:p w:rsidR="004F6F80" w:rsidRPr="00931CD7" w:rsidRDefault="004F6F80" w:rsidP="005A5BF7">
      <w:pPr>
        <w:tabs>
          <w:tab w:val="left" w:pos="709"/>
        </w:tabs>
        <w:suppressAutoHyphens/>
        <w:spacing w:after="0" w:line="240" w:lineRule="auto"/>
        <w:ind w:firstLine="567"/>
        <w:jc w:val="both"/>
        <w:rPr>
          <w:rFonts w:ascii="Arial" w:hAnsi="Arial" w:cs="Arial"/>
          <w:sz w:val="24"/>
          <w:szCs w:val="24"/>
        </w:rPr>
      </w:pPr>
      <w:r w:rsidRPr="00931CD7">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4F6F80" w:rsidRPr="00931CD7" w:rsidRDefault="004F6F80" w:rsidP="005A5BF7">
      <w:pPr>
        <w:tabs>
          <w:tab w:val="left" w:pos="709"/>
        </w:tabs>
        <w:suppressAutoHyphens/>
        <w:spacing w:after="0" w:line="240" w:lineRule="auto"/>
        <w:ind w:firstLine="567"/>
        <w:jc w:val="both"/>
        <w:rPr>
          <w:rFonts w:ascii="Arial" w:hAnsi="Arial" w:cs="Arial"/>
          <w:sz w:val="24"/>
          <w:szCs w:val="24"/>
        </w:rPr>
      </w:pPr>
      <w:r w:rsidRPr="00931CD7">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F6F80" w:rsidRPr="00931CD7" w:rsidRDefault="004F6F80" w:rsidP="005A5BF7">
      <w:pPr>
        <w:tabs>
          <w:tab w:val="left" w:pos="709"/>
        </w:tabs>
        <w:suppressAutoHyphens/>
        <w:spacing w:after="0" w:line="240" w:lineRule="auto"/>
        <w:ind w:firstLine="567"/>
        <w:jc w:val="both"/>
        <w:rPr>
          <w:rFonts w:ascii="Arial" w:hAnsi="Arial" w:cs="Arial"/>
          <w:sz w:val="24"/>
          <w:szCs w:val="24"/>
        </w:rPr>
      </w:pPr>
      <w:r w:rsidRPr="00931CD7">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4F6F80" w:rsidRPr="00931CD7" w:rsidRDefault="004F6F80" w:rsidP="005A5BF7">
      <w:pPr>
        <w:tabs>
          <w:tab w:val="left" w:pos="709"/>
        </w:tabs>
        <w:suppressAutoHyphens/>
        <w:spacing w:after="0" w:line="240" w:lineRule="auto"/>
        <w:ind w:firstLine="567"/>
        <w:jc w:val="both"/>
        <w:rPr>
          <w:rFonts w:ascii="Arial" w:hAnsi="Arial" w:cs="Arial"/>
          <w:sz w:val="24"/>
          <w:szCs w:val="24"/>
        </w:rPr>
      </w:pPr>
      <w:r w:rsidRPr="00931CD7">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4F6F80" w:rsidRPr="00931CD7" w:rsidRDefault="004F6F80" w:rsidP="005A5BF7">
      <w:pPr>
        <w:tabs>
          <w:tab w:val="left" w:pos="709"/>
        </w:tabs>
        <w:suppressAutoHyphens/>
        <w:spacing w:after="0" w:line="240" w:lineRule="auto"/>
        <w:ind w:firstLine="567"/>
        <w:jc w:val="both"/>
        <w:rPr>
          <w:rFonts w:ascii="Arial" w:hAnsi="Arial" w:cs="Arial"/>
          <w:sz w:val="24"/>
          <w:szCs w:val="24"/>
        </w:rPr>
      </w:pPr>
      <w:r w:rsidRPr="00931CD7">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4F6F80" w:rsidRPr="00931CD7" w:rsidRDefault="004F6F80" w:rsidP="005A5BF7">
      <w:pPr>
        <w:tabs>
          <w:tab w:val="left" w:pos="709"/>
        </w:tabs>
        <w:suppressAutoHyphens/>
        <w:spacing w:after="0" w:line="240" w:lineRule="auto"/>
        <w:ind w:firstLine="567"/>
        <w:jc w:val="both"/>
        <w:rPr>
          <w:rFonts w:ascii="Arial" w:hAnsi="Arial" w:cs="Arial"/>
          <w:sz w:val="24"/>
          <w:szCs w:val="24"/>
        </w:rPr>
      </w:pPr>
      <w:r w:rsidRPr="00931CD7">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4F6F80" w:rsidRPr="00931CD7" w:rsidRDefault="004F6F80" w:rsidP="005A5BF7">
      <w:pPr>
        <w:tabs>
          <w:tab w:val="left" w:pos="709"/>
        </w:tabs>
        <w:suppressAutoHyphens/>
        <w:spacing w:after="0" w:line="240" w:lineRule="auto"/>
        <w:ind w:firstLine="567"/>
        <w:jc w:val="both"/>
        <w:rPr>
          <w:rFonts w:ascii="Arial" w:hAnsi="Arial" w:cs="Arial"/>
          <w:sz w:val="24"/>
          <w:szCs w:val="24"/>
        </w:rPr>
      </w:pPr>
      <w:r w:rsidRPr="00931CD7">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6F80" w:rsidRPr="00931CD7" w:rsidRDefault="004F6F80" w:rsidP="005A5BF7">
      <w:pPr>
        <w:tabs>
          <w:tab w:val="left" w:pos="709"/>
        </w:tabs>
        <w:suppressAutoHyphens/>
        <w:spacing w:after="0" w:line="240" w:lineRule="auto"/>
        <w:ind w:firstLine="567"/>
        <w:jc w:val="both"/>
        <w:rPr>
          <w:rFonts w:ascii="Arial" w:hAnsi="Arial" w:cs="Arial"/>
          <w:sz w:val="24"/>
          <w:szCs w:val="24"/>
        </w:rPr>
      </w:pPr>
      <w:r w:rsidRPr="00931CD7">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F6F80" w:rsidRPr="00931CD7" w:rsidRDefault="004F6F80" w:rsidP="005A5BF7">
      <w:pPr>
        <w:tabs>
          <w:tab w:val="left" w:pos="709"/>
        </w:tabs>
        <w:suppressAutoHyphens/>
        <w:spacing w:after="0" w:line="240" w:lineRule="auto"/>
        <w:ind w:firstLine="567"/>
        <w:jc w:val="both"/>
        <w:rPr>
          <w:rFonts w:ascii="Arial" w:hAnsi="Arial" w:cs="Arial"/>
          <w:sz w:val="24"/>
          <w:szCs w:val="24"/>
        </w:rPr>
      </w:pPr>
      <w:r w:rsidRPr="00931CD7">
        <w:rPr>
          <w:rFonts w:ascii="Arial" w:hAnsi="Arial" w:cs="Arial"/>
          <w:sz w:val="24"/>
          <w:szCs w:val="24"/>
        </w:rPr>
        <w:t>допуск в помещение сурдопереводчика и тифлосурдопереводчика;</w:t>
      </w:r>
    </w:p>
    <w:p w:rsidR="004F6F80" w:rsidRPr="00931CD7" w:rsidRDefault="004F6F80" w:rsidP="005A5BF7">
      <w:pPr>
        <w:tabs>
          <w:tab w:val="left" w:pos="709"/>
        </w:tabs>
        <w:suppressAutoHyphens/>
        <w:spacing w:after="0" w:line="240" w:lineRule="auto"/>
        <w:ind w:firstLine="567"/>
        <w:jc w:val="both"/>
        <w:rPr>
          <w:rFonts w:ascii="Arial" w:hAnsi="Arial" w:cs="Arial"/>
          <w:sz w:val="24"/>
          <w:szCs w:val="24"/>
        </w:rPr>
      </w:pPr>
      <w:r w:rsidRPr="00931CD7">
        <w:rPr>
          <w:rFonts w:ascii="Arial" w:hAnsi="Arial" w:cs="Arial"/>
          <w:sz w:val="24"/>
          <w:szCs w:val="24"/>
        </w:rPr>
        <w:t>предоставление, при необходимости, услуги по месту жительства инвалида или в дистанционном режиме;</w:t>
      </w:r>
    </w:p>
    <w:p w:rsidR="004F6F80" w:rsidRPr="00931CD7" w:rsidRDefault="004F6F80" w:rsidP="005A5BF7">
      <w:pPr>
        <w:tabs>
          <w:tab w:val="left" w:pos="709"/>
        </w:tabs>
        <w:suppressAutoHyphens/>
        <w:spacing w:after="0" w:line="240" w:lineRule="auto"/>
        <w:ind w:firstLine="567"/>
        <w:jc w:val="both"/>
        <w:rPr>
          <w:rFonts w:ascii="Arial" w:hAnsi="Arial" w:cs="Arial"/>
          <w:sz w:val="24"/>
          <w:szCs w:val="24"/>
        </w:rPr>
      </w:pPr>
      <w:r w:rsidRPr="00931CD7">
        <w:rPr>
          <w:rFonts w:ascii="Arial" w:hAnsi="Arial" w:cs="Arial"/>
          <w:sz w:val="24"/>
          <w:szCs w:val="24"/>
        </w:rPr>
        <w:t xml:space="preserve">оказание </w:t>
      </w:r>
      <w:r w:rsidR="00071D90" w:rsidRPr="00931CD7">
        <w:rPr>
          <w:rFonts w:ascii="Arial" w:hAnsi="Arial" w:cs="Arial"/>
          <w:sz w:val="24"/>
          <w:szCs w:val="24"/>
        </w:rPr>
        <w:t xml:space="preserve">специалистами </w:t>
      </w:r>
      <w:r w:rsidRPr="00931CD7">
        <w:rPr>
          <w:rFonts w:ascii="Arial" w:hAnsi="Arial" w:cs="Arial"/>
          <w:sz w:val="24"/>
          <w:szCs w:val="24"/>
        </w:rPr>
        <w:t>Администрации иной необходимой инвалидам помощи в преодолении барьеров, мешающих получению ими услуг наравне с другими лицами.</w:t>
      </w:r>
    </w:p>
    <w:p w:rsidR="004F6F80" w:rsidRPr="00931CD7" w:rsidRDefault="004F6F80" w:rsidP="00F27385">
      <w:pPr>
        <w:suppressAutoHyphens/>
        <w:spacing w:after="0" w:line="240" w:lineRule="auto"/>
        <w:rPr>
          <w:rFonts w:ascii="Arial" w:hAnsi="Arial" w:cs="Arial"/>
          <w:b/>
          <w:bCs/>
          <w:kern w:val="1"/>
          <w:sz w:val="24"/>
          <w:szCs w:val="24"/>
          <w:lang w:eastAsia="ar-SA"/>
        </w:rPr>
      </w:pPr>
    </w:p>
    <w:p w:rsidR="004F6F80" w:rsidRPr="009B5B8A" w:rsidRDefault="004F6F80" w:rsidP="009B5B8A">
      <w:pPr>
        <w:autoSpaceDE w:val="0"/>
        <w:autoSpaceDN w:val="0"/>
        <w:adjustRightInd w:val="0"/>
        <w:spacing w:after="0" w:line="240" w:lineRule="auto"/>
        <w:ind w:firstLine="540"/>
        <w:jc w:val="both"/>
        <w:rPr>
          <w:rFonts w:ascii="Arial" w:hAnsi="Arial" w:cs="Arial"/>
          <w:b/>
          <w:bCs/>
          <w:sz w:val="28"/>
          <w:szCs w:val="28"/>
          <w:lang w:eastAsia="ru-RU"/>
        </w:rPr>
      </w:pPr>
      <w:r w:rsidRPr="009B5B8A">
        <w:rPr>
          <w:rFonts w:ascii="Arial" w:hAnsi="Arial" w:cs="Arial"/>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F6F80" w:rsidRPr="009B5B8A" w:rsidRDefault="004F6F80" w:rsidP="009B5B8A">
      <w:pPr>
        <w:widowControl w:val="0"/>
        <w:autoSpaceDE w:val="0"/>
        <w:autoSpaceDN w:val="0"/>
        <w:adjustRightInd w:val="0"/>
        <w:spacing w:after="0" w:line="240" w:lineRule="auto"/>
        <w:ind w:firstLine="704"/>
        <w:jc w:val="both"/>
        <w:rPr>
          <w:rFonts w:ascii="Arial" w:hAnsi="Arial" w:cs="Arial"/>
          <w:b/>
          <w:bCs/>
          <w:sz w:val="28"/>
          <w:szCs w:val="28"/>
          <w:lang w:eastAsia="ru-RU"/>
        </w:rPr>
      </w:pPr>
    </w:p>
    <w:p w:rsidR="004F6F80" w:rsidRPr="009B5B8A" w:rsidRDefault="004F6F80" w:rsidP="00F27385">
      <w:pPr>
        <w:spacing w:after="0" w:line="240" w:lineRule="auto"/>
        <w:ind w:firstLine="539"/>
        <w:jc w:val="both"/>
        <w:rPr>
          <w:rFonts w:ascii="Arial" w:hAnsi="Arial" w:cs="Arial"/>
          <w:bCs/>
          <w:sz w:val="24"/>
          <w:szCs w:val="24"/>
          <w:lang w:eastAsia="ru-RU"/>
        </w:rPr>
      </w:pPr>
      <w:r w:rsidRPr="009B5B8A">
        <w:rPr>
          <w:rFonts w:ascii="Arial" w:hAnsi="Arial" w:cs="Arial"/>
          <w:bCs/>
          <w:sz w:val="24"/>
          <w:szCs w:val="24"/>
          <w:lang w:eastAsia="ru-RU"/>
        </w:rPr>
        <w:t>Показатели доступности муниципальной услуги:</w:t>
      </w:r>
    </w:p>
    <w:p w:rsidR="004F6F80" w:rsidRPr="00931CD7" w:rsidRDefault="004F6F80" w:rsidP="00F27385">
      <w:pPr>
        <w:spacing w:after="0" w:line="240" w:lineRule="auto"/>
        <w:ind w:firstLine="539"/>
        <w:jc w:val="both"/>
        <w:rPr>
          <w:rFonts w:ascii="Arial" w:hAnsi="Arial" w:cs="Arial"/>
          <w:b/>
          <w:bCs/>
          <w:sz w:val="24"/>
          <w:szCs w:val="24"/>
          <w:lang w:eastAsia="ru-RU"/>
        </w:rPr>
      </w:pPr>
    </w:p>
    <w:p w:rsidR="004F6F80" w:rsidRPr="00931CD7" w:rsidRDefault="004F6F80" w:rsidP="005A5BF7">
      <w:pPr>
        <w:shd w:val="clear" w:color="auto" w:fill="FFFFFF"/>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транспортная или пешая доступность к местам предоставления муниципальной услуги;</w:t>
      </w:r>
    </w:p>
    <w:p w:rsidR="004F6F80" w:rsidRPr="00931CD7" w:rsidRDefault="004F6F80" w:rsidP="005A5BF7">
      <w:pPr>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4F6F80" w:rsidRPr="00931CD7" w:rsidRDefault="004F6F80" w:rsidP="005A5BF7">
      <w:pPr>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F6F80" w:rsidRPr="00931CD7" w:rsidRDefault="004F6F80" w:rsidP="005A5BF7">
      <w:pPr>
        <w:spacing w:after="0" w:line="240" w:lineRule="auto"/>
        <w:ind w:firstLine="567"/>
        <w:jc w:val="both"/>
        <w:rPr>
          <w:rFonts w:ascii="Arial" w:hAnsi="Arial" w:cs="Arial"/>
          <w:sz w:val="24"/>
          <w:szCs w:val="24"/>
          <w:lang w:eastAsia="ru-RU"/>
        </w:rPr>
      </w:pPr>
    </w:p>
    <w:p w:rsidR="004F6F80" w:rsidRPr="009B5B8A" w:rsidRDefault="004F6F80" w:rsidP="005A5BF7">
      <w:pPr>
        <w:spacing w:after="0" w:line="240" w:lineRule="auto"/>
        <w:ind w:firstLine="567"/>
        <w:rPr>
          <w:rFonts w:ascii="Arial" w:hAnsi="Arial" w:cs="Arial"/>
          <w:bCs/>
          <w:sz w:val="24"/>
          <w:szCs w:val="24"/>
          <w:lang w:eastAsia="ru-RU"/>
        </w:rPr>
      </w:pPr>
      <w:r w:rsidRPr="009B5B8A">
        <w:rPr>
          <w:rFonts w:ascii="Arial" w:hAnsi="Arial" w:cs="Arial"/>
          <w:bCs/>
          <w:sz w:val="24"/>
          <w:szCs w:val="24"/>
          <w:lang w:eastAsia="ru-RU"/>
        </w:rPr>
        <w:t>Показатели качества муниципальной услуги:</w:t>
      </w:r>
    </w:p>
    <w:p w:rsidR="004F6F80" w:rsidRPr="00931CD7" w:rsidRDefault="004F6F80" w:rsidP="005A5BF7">
      <w:pPr>
        <w:spacing w:after="0" w:line="240" w:lineRule="auto"/>
        <w:ind w:firstLine="567"/>
        <w:rPr>
          <w:rFonts w:ascii="Arial" w:hAnsi="Arial" w:cs="Arial"/>
          <w:b/>
          <w:bCs/>
          <w:sz w:val="24"/>
          <w:szCs w:val="24"/>
          <w:lang w:eastAsia="ru-RU"/>
        </w:rPr>
      </w:pPr>
    </w:p>
    <w:p w:rsidR="004F6F80" w:rsidRPr="00931CD7" w:rsidRDefault="004F6F80" w:rsidP="005A5BF7">
      <w:pPr>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полнота и актуальность информации о порядке предоставления муниципальной услуги;</w:t>
      </w:r>
    </w:p>
    <w:p w:rsidR="004F6F80" w:rsidRPr="00931CD7" w:rsidRDefault="004F6F80" w:rsidP="005A5BF7">
      <w:pPr>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F6F80" w:rsidRPr="00931CD7" w:rsidRDefault="004F6F80" w:rsidP="005A5BF7">
      <w:pPr>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F6F80" w:rsidRPr="00931CD7" w:rsidRDefault="004F6F80" w:rsidP="005A5BF7">
      <w:pPr>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количество фактов  взаимодействия заявителя с должностными лицами при предоставлении муниципальной услуги</w:t>
      </w:r>
      <w:r w:rsidR="00CA10FC" w:rsidRPr="00931CD7">
        <w:rPr>
          <w:rFonts w:ascii="Arial" w:hAnsi="Arial" w:cs="Arial"/>
          <w:sz w:val="24"/>
          <w:szCs w:val="24"/>
          <w:lang w:eastAsia="ru-RU"/>
        </w:rPr>
        <w:t>и их продолжительность</w:t>
      </w:r>
      <w:r w:rsidRPr="00931CD7">
        <w:rPr>
          <w:rFonts w:ascii="Arial" w:hAnsi="Arial" w:cs="Arial"/>
          <w:sz w:val="24"/>
          <w:szCs w:val="24"/>
          <w:lang w:eastAsia="ru-RU"/>
        </w:rPr>
        <w:t>;</w:t>
      </w:r>
    </w:p>
    <w:p w:rsidR="004F6F80" w:rsidRPr="00931CD7" w:rsidRDefault="004F6F80" w:rsidP="005A5BF7">
      <w:pPr>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отсутствие очередей при приеме и выдаче документов заявителям;</w:t>
      </w:r>
    </w:p>
    <w:p w:rsidR="004F6F80" w:rsidRPr="00931CD7" w:rsidRDefault="004F6F80" w:rsidP="005A5BF7">
      <w:pPr>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4F6F80" w:rsidRPr="00931CD7" w:rsidRDefault="004F6F80" w:rsidP="005A5BF7">
      <w:pPr>
        <w:spacing w:after="0" w:line="240" w:lineRule="auto"/>
        <w:ind w:firstLine="567"/>
        <w:jc w:val="both"/>
        <w:rPr>
          <w:rFonts w:ascii="Arial" w:hAnsi="Arial" w:cs="Arial"/>
          <w:sz w:val="24"/>
          <w:szCs w:val="24"/>
          <w:lang w:eastAsia="ru-RU"/>
        </w:rPr>
      </w:pPr>
      <w:r w:rsidRPr="00931CD7">
        <w:rPr>
          <w:rFonts w:ascii="Arial" w:hAnsi="Arial" w:cs="Arial"/>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4F6F80" w:rsidRPr="00931CD7" w:rsidRDefault="004F6F80" w:rsidP="005A5BF7">
      <w:pPr>
        <w:widowControl w:val="0"/>
        <w:autoSpaceDE w:val="0"/>
        <w:autoSpaceDN w:val="0"/>
        <w:adjustRightInd w:val="0"/>
        <w:spacing w:after="0" w:line="240" w:lineRule="auto"/>
        <w:ind w:firstLine="567"/>
        <w:jc w:val="both"/>
        <w:rPr>
          <w:rFonts w:ascii="Arial" w:hAnsi="Arial" w:cs="Arial"/>
          <w:sz w:val="24"/>
          <w:szCs w:val="24"/>
        </w:rPr>
      </w:pPr>
    </w:p>
    <w:p w:rsidR="004F3626" w:rsidRPr="009B5B8A" w:rsidRDefault="004F3626" w:rsidP="009B5B8A">
      <w:pPr>
        <w:widowControl w:val="0"/>
        <w:autoSpaceDE w:val="0"/>
        <w:autoSpaceDN w:val="0"/>
        <w:adjustRightInd w:val="0"/>
        <w:spacing w:after="0" w:line="240" w:lineRule="auto"/>
        <w:ind w:firstLine="704"/>
        <w:jc w:val="both"/>
        <w:rPr>
          <w:rFonts w:ascii="Arial" w:hAnsi="Arial" w:cs="Arial"/>
          <w:b/>
          <w:bCs/>
          <w:sz w:val="28"/>
          <w:szCs w:val="28"/>
          <w:lang w:eastAsia="ru-RU"/>
        </w:rPr>
      </w:pPr>
      <w:r w:rsidRPr="009B5B8A">
        <w:rPr>
          <w:rFonts w:ascii="Arial" w:hAnsi="Arial" w:cs="Arial"/>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4F3626" w:rsidRPr="009B5B8A" w:rsidRDefault="004F3626" w:rsidP="009B5B8A">
      <w:pPr>
        <w:widowControl w:val="0"/>
        <w:autoSpaceDE w:val="0"/>
        <w:autoSpaceDN w:val="0"/>
        <w:adjustRightInd w:val="0"/>
        <w:spacing w:after="0" w:line="240" w:lineRule="auto"/>
        <w:ind w:firstLine="704"/>
        <w:jc w:val="both"/>
        <w:rPr>
          <w:rFonts w:ascii="Arial" w:hAnsi="Arial" w:cs="Arial"/>
          <w:b/>
          <w:bCs/>
          <w:sz w:val="28"/>
          <w:szCs w:val="28"/>
          <w:lang w:eastAsia="ru-RU"/>
        </w:rPr>
      </w:pPr>
    </w:p>
    <w:p w:rsidR="004F3626" w:rsidRPr="00931CD7" w:rsidRDefault="004F3626" w:rsidP="004F3626">
      <w:pPr>
        <w:pStyle w:val="af8"/>
        <w:spacing w:after="0" w:line="240" w:lineRule="auto"/>
        <w:ind w:firstLine="709"/>
        <w:jc w:val="both"/>
        <w:rPr>
          <w:rFonts w:ascii="Arial" w:hAnsi="Arial" w:cs="Arial"/>
          <w:color w:val="auto"/>
          <w:sz w:val="24"/>
          <w:szCs w:val="24"/>
        </w:rPr>
      </w:pPr>
      <w:r w:rsidRPr="00931CD7">
        <w:rPr>
          <w:rFonts w:ascii="Arial" w:hAnsi="Arial" w:cs="Arial"/>
          <w:sz w:val="24"/>
          <w:szCs w:val="24"/>
        </w:rPr>
        <w:t>Муниципальная услуга в электронной форме в настоящее время не предоставляется.</w:t>
      </w:r>
    </w:p>
    <w:p w:rsidR="004F3626" w:rsidRPr="00931CD7" w:rsidRDefault="004F3626" w:rsidP="00F74A80">
      <w:pPr>
        <w:spacing w:after="0" w:line="240" w:lineRule="auto"/>
        <w:ind w:firstLine="567"/>
        <w:jc w:val="center"/>
        <w:rPr>
          <w:rFonts w:ascii="Arial" w:hAnsi="Arial" w:cs="Arial"/>
          <w:b/>
          <w:bCs/>
          <w:sz w:val="24"/>
          <w:szCs w:val="24"/>
        </w:rPr>
      </w:pPr>
    </w:p>
    <w:p w:rsidR="004F6F80" w:rsidRPr="009B5B8A" w:rsidRDefault="004F6F80" w:rsidP="00F74A80">
      <w:pPr>
        <w:spacing w:after="0" w:line="240" w:lineRule="auto"/>
        <w:ind w:firstLine="567"/>
        <w:jc w:val="center"/>
        <w:rPr>
          <w:rFonts w:ascii="Arial" w:hAnsi="Arial" w:cs="Arial"/>
          <w:b/>
          <w:bCs/>
          <w:sz w:val="30"/>
          <w:szCs w:val="30"/>
        </w:rPr>
      </w:pPr>
      <w:r w:rsidRPr="009B5B8A">
        <w:rPr>
          <w:rFonts w:ascii="Arial" w:hAnsi="Arial" w:cs="Arial"/>
          <w:b/>
          <w:bCs/>
          <w:sz w:val="30"/>
          <w:szCs w:val="30"/>
        </w:rPr>
        <w:t>III. Состав, последовательность и сроки выполнения административных процедур</w:t>
      </w:r>
      <w:r w:rsidR="00360BC3" w:rsidRPr="009B5B8A">
        <w:rPr>
          <w:rFonts w:ascii="Arial" w:hAnsi="Arial" w:cs="Arial"/>
          <w:b/>
          <w:bCs/>
          <w:sz w:val="30"/>
          <w:szCs w:val="30"/>
        </w:rPr>
        <w:t>(действий)</w:t>
      </w:r>
      <w:r w:rsidRPr="009B5B8A">
        <w:rPr>
          <w:rFonts w:ascii="Arial" w:hAnsi="Arial" w:cs="Arial"/>
          <w:b/>
          <w:bCs/>
          <w:sz w:val="30"/>
          <w:szCs w:val="30"/>
        </w:rPr>
        <w:t>, требования к порядку их выполнения,</w:t>
      </w:r>
      <w:r w:rsidR="007D4AFD" w:rsidRPr="009B5B8A">
        <w:rPr>
          <w:rFonts w:ascii="Arial" w:hAnsi="Arial" w:cs="Arial"/>
          <w:b/>
          <w:bCs/>
          <w:sz w:val="30"/>
          <w:szCs w:val="30"/>
        </w:rPr>
        <w:t>в том числе особенности выполнения административных процедур (действий) в электронной форме</w:t>
      </w:r>
    </w:p>
    <w:p w:rsidR="00CA10FC" w:rsidRPr="00931CD7" w:rsidRDefault="00CA10FC" w:rsidP="00F27385">
      <w:pPr>
        <w:widowControl w:val="0"/>
        <w:autoSpaceDE w:val="0"/>
        <w:autoSpaceDN w:val="0"/>
        <w:adjustRightInd w:val="0"/>
        <w:spacing w:after="0" w:line="240" w:lineRule="auto"/>
        <w:ind w:firstLine="284"/>
        <w:jc w:val="both"/>
        <w:rPr>
          <w:rFonts w:ascii="Arial" w:hAnsi="Arial" w:cs="Arial"/>
          <w:b/>
          <w:bCs/>
          <w:sz w:val="24"/>
          <w:szCs w:val="24"/>
        </w:rPr>
      </w:pPr>
    </w:p>
    <w:p w:rsidR="004F3626" w:rsidRPr="009B5B8A" w:rsidRDefault="004F3626" w:rsidP="004F3626">
      <w:pPr>
        <w:widowControl w:val="0"/>
        <w:autoSpaceDE w:val="0"/>
        <w:autoSpaceDN w:val="0"/>
        <w:adjustRightInd w:val="0"/>
        <w:spacing w:after="0" w:line="240" w:lineRule="auto"/>
        <w:jc w:val="center"/>
        <w:outlineLvl w:val="4"/>
        <w:rPr>
          <w:rFonts w:ascii="Arial" w:hAnsi="Arial" w:cs="Arial"/>
          <w:bCs/>
          <w:sz w:val="24"/>
          <w:szCs w:val="24"/>
          <w:lang w:eastAsia="ru-RU"/>
        </w:rPr>
      </w:pPr>
      <w:r w:rsidRPr="009B5B8A">
        <w:rPr>
          <w:rFonts w:ascii="Arial" w:hAnsi="Arial" w:cs="Arial"/>
          <w:bCs/>
          <w:sz w:val="24"/>
          <w:szCs w:val="24"/>
          <w:lang w:eastAsia="ru-RU"/>
        </w:rPr>
        <w:t>Исчерпывающий перечень административных процедур:</w:t>
      </w:r>
    </w:p>
    <w:p w:rsidR="004F3626" w:rsidRPr="00931CD7" w:rsidRDefault="004F3626" w:rsidP="004F3626">
      <w:pPr>
        <w:widowControl w:val="0"/>
        <w:autoSpaceDE w:val="0"/>
        <w:autoSpaceDN w:val="0"/>
        <w:adjustRightInd w:val="0"/>
        <w:spacing w:after="0" w:line="240" w:lineRule="auto"/>
        <w:jc w:val="center"/>
        <w:outlineLvl w:val="4"/>
        <w:rPr>
          <w:rFonts w:ascii="Arial" w:hAnsi="Arial" w:cs="Arial"/>
          <w:b/>
          <w:bCs/>
          <w:sz w:val="24"/>
          <w:szCs w:val="24"/>
          <w:lang w:eastAsia="ru-RU"/>
        </w:rPr>
      </w:pPr>
    </w:p>
    <w:p w:rsidR="004F3626" w:rsidRPr="00931CD7" w:rsidRDefault="004F3626" w:rsidP="004F3626">
      <w:pPr>
        <w:spacing w:after="0" w:line="240" w:lineRule="auto"/>
        <w:ind w:firstLine="540"/>
        <w:jc w:val="both"/>
        <w:rPr>
          <w:rFonts w:ascii="Arial" w:hAnsi="Arial" w:cs="Arial"/>
          <w:sz w:val="24"/>
          <w:szCs w:val="24"/>
        </w:rPr>
      </w:pPr>
      <w:r w:rsidRPr="00931CD7">
        <w:rPr>
          <w:rFonts w:ascii="Arial" w:hAnsi="Arial" w:cs="Arial"/>
          <w:sz w:val="24"/>
          <w:szCs w:val="24"/>
        </w:rPr>
        <w:t>1) прием и регистрация заявления и  документов, необходимых для предоставления муниципальной услуги;</w:t>
      </w:r>
    </w:p>
    <w:p w:rsidR="004F3626" w:rsidRPr="00931CD7" w:rsidRDefault="004F3626" w:rsidP="004F3626">
      <w:pPr>
        <w:spacing w:after="0" w:line="240" w:lineRule="auto"/>
        <w:ind w:firstLine="540"/>
        <w:jc w:val="both"/>
        <w:rPr>
          <w:rFonts w:ascii="Arial" w:hAnsi="Arial" w:cs="Arial"/>
          <w:sz w:val="24"/>
          <w:szCs w:val="24"/>
        </w:rPr>
      </w:pPr>
      <w:r w:rsidRPr="00931CD7">
        <w:rPr>
          <w:rFonts w:ascii="Arial" w:hAnsi="Arial" w:cs="Arial"/>
          <w:sz w:val="24"/>
          <w:szCs w:val="24"/>
        </w:rPr>
        <w:t>2) формирование и направление межведомственных запросов;</w:t>
      </w:r>
    </w:p>
    <w:p w:rsidR="004F3626" w:rsidRPr="00931CD7" w:rsidRDefault="004F3626" w:rsidP="004F3626">
      <w:pPr>
        <w:spacing w:after="0" w:line="240" w:lineRule="auto"/>
        <w:ind w:firstLine="540"/>
        <w:jc w:val="both"/>
        <w:outlineLvl w:val="2"/>
        <w:rPr>
          <w:rFonts w:ascii="Arial" w:hAnsi="Arial" w:cs="Arial"/>
          <w:sz w:val="24"/>
          <w:szCs w:val="24"/>
        </w:rPr>
      </w:pPr>
      <w:r w:rsidRPr="00931CD7">
        <w:rPr>
          <w:rFonts w:ascii="Arial" w:hAnsi="Arial" w:cs="Arial"/>
          <w:sz w:val="24"/>
          <w:szCs w:val="24"/>
        </w:rPr>
        <w:lastRenderedPageBreak/>
        <w:t>3) рассмотрение материалов, необходимых для предоставления муниципальной услуги, и принятие решения;</w:t>
      </w:r>
    </w:p>
    <w:p w:rsidR="004F3626" w:rsidRPr="00931CD7" w:rsidRDefault="004F3626" w:rsidP="004F3626">
      <w:pPr>
        <w:spacing w:after="0" w:line="240" w:lineRule="auto"/>
        <w:ind w:firstLine="540"/>
        <w:jc w:val="both"/>
        <w:rPr>
          <w:rFonts w:ascii="Arial" w:hAnsi="Arial" w:cs="Arial"/>
          <w:sz w:val="24"/>
          <w:szCs w:val="24"/>
        </w:rPr>
      </w:pPr>
      <w:r w:rsidRPr="00931CD7">
        <w:rPr>
          <w:rFonts w:ascii="Arial" w:hAnsi="Arial" w:cs="Arial"/>
          <w:sz w:val="24"/>
          <w:szCs w:val="24"/>
        </w:rPr>
        <w:t>4) организация выплаты пенсии за выслугу лет (доплаты к трудовой пенсии).</w:t>
      </w:r>
    </w:p>
    <w:p w:rsidR="004F3626" w:rsidRPr="00931CD7" w:rsidRDefault="004F3626" w:rsidP="004F3626">
      <w:pPr>
        <w:suppressAutoHyphens/>
        <w:spacing w:after="0" w:line="240" w:lineRule="auto"/>
        <w:ind w:firstLine="540"/>
        <w:jc w:val="both"/>
        <w:rPr>
          <w:rFonts w:ascii="Arial" w:eastAsia="Times New Roman" w:hAnsi="Arial" w:cs="Arial"/>
          <w:sz w:val="24"/>
          <w:szCs w:val="24"/>
          <w:lang w:eastAsia="ar-SA"/>
        </w:rPr>
      </w:pPr>
      <w:r w:rsidRPr="00931CD7">
        <w:rPr>
          <w:rFonts w:ascii="Arial" w:eastAsia="Times New Roman" w:hAnsi="Arial" w:cs="Arial"/>
          <w:sz w:val="24"/>
          <w:szCs w:val="24"/>
          <w:lang w:eastAsia="ar-SA"/>
        </w:rPr>
        <w:t>5)  порядок исправления допущенных опечаток и ошибок в выданных в результате предоставления  муниципальной услуги документах.</w:t>
      </w:r>
    </w:p>
    <w:p w:rsidR="005A5BF7" w:rsidRPr="00931CD7" w:rsidRDefault="005A5BF7" w:rsidP="00F27385">
      <w:pPr>
        <w:spacing w:after="0" w:line="240" w:lineRule="auto"/>
        <w:ind w:firstLine="540"/>
        <w:jc w:val="both"/>
        <w:rPr>
          <w:rFonts w:ascii="Arial" w:hAnsi="Arial" w:cs="Arial"/>
          <w:sz w:val="24"/>
          <w:szCs w:val="24"/>
        </w:rPr>
      </w:pPr>
    </w:p>
    <w:p w:rsidR="004F6F80" w:rsidRPr="009B5B8A" w:rsidRDefault="004F6F80" w:rsidP="009B5B8A">
      <w:pPr>
        <w:spacing w:after="0" w:line="240" w:lineRule="auto"/>
        <w:ind w:firstLine="708"/>
        <w:rPr>
          <w:rFonts w:ascii="Arial" w:hAnsi="Arial" w:cs="Arial"/>
          <w:b/>
          <w:bCs/>
          <w:sz w:val="28"/>
          <w:szCs w:val="28"/>
        </w:rPr>
      </w:pPr>
      <w:r w:rsidRPr="009B5B8A">
        <w:rPr>
          <w:rFonts w:ascii="Arial" w:hAnsi="Arial" w:cs="Arial"/>
          <w:b/>
          <w:bCs/>
          <w:sz w:val="28"/>
          <w:szCs w:val="28"/>
        </w:rPr>
        <w:t xml:space="preserve">3.1. Прием и регистрация заявления и  документов, </w:t>
      </w:r>
      <w:r w:rsidRPr="009B5B8A">
        <w:rPr>
          <w:rFonts w:ascii="Arial" w:hAnsi="Arial" w:cs="Arial"/>
          <w:b/>
          <w:bCs/>
          <w:sz w:val="28"/>
          <w:szCs w:val="28"/>
          <w:lang w:eastAsia="ru-RU"/>
        </w:rPr>
        <w:t>необходимых для предоставления муниципальной услуги</w:t>
      </w:r>
    </w:p>
    <w:p w:rsidR="004F6F80" w:rsidRPr="00931CD7" w:rsidRDefault="004F6F80" w:rsidP="00F27385">
      <w:pPr>
        <w:spacing w:after="0" w:line="240" w:lineRule="auto"/>
        <w:rPr>
          <w:rFonts w:ascii="Arial" w:hAnsi="Arial" w:cs="Arial"/>
          <w:b/>
          <w:bCs/>
          <w:sz w:val="24"/>
          <w:szCs w:val="24"/>
        </w:rPr>
      </w:pPr>
    </w:p>
    <w:p w:rsidR="004F6F80" w:rsidRPr="00931CD7" w:rsidRDefault="004F6F80" w:rsidP="00F74A80">
      <w:pPr>
        <w:spacing w:after="0" w:line="240" w:lineRule="auto"/>
        <w:ind w:firstLine="709"/>
        <w:jc w:val="both"/>
        <w:rPr>
          <w:rFonts w:ascii="Arial" w:hAnsi="Arial" w:cs="Arial"/>
          <w:sz w:val="24"/>
          <w:szCs w:val="24"/>
        </w:rPr>
      </w:pPr>
      <w:r w:rsidRPr="00931CD7">
        <w:rPr>
          <w:rFonts w:ascii="Arial" w:hAnsi="Arial" w:cs="Arial"/>
          <w:sz w:val="24"/>
          <w:szCs w:val="24"/>
        </w:rPr>
        <w:t>3.1.1. Основанием для начала административной процедуры является обращение заявителя в Администрацию</w:t>
      </w:r>
      <w:r w:rsidR="006D0FB3" w:rsidRPr="00931CD7">
        <w:rPr>
          <w:rFonts w:ascii="Arial" w:hAnsi="Arial" w:cs="Arial"/>
          <w:sz w:val="24"/>
          <w:szCs w:val="24"/>
        </w:rPr>
        <w:t xml:space="preserve"> </w:t>
      </w:r>
      <w:r w:rsidR="00BF53E6">
        <w:rPr>
          <w:rFonts w:ascii="Arial" w:hAnsi="Arial" w:cs="Arial"/>
          <w:sz w:val="24"/>
          <w:szCs w:val="24"/>
        </w:rPr>
        <w:t>Винниковского</w:t>
      </w:r>
      <w:r w:rsidR="006D0FB3" w:rsidRPr="00931CD7">
        <w:rPr>
          <w:rFonts w:ascii="Arial" w:hAnsi="Arial" w:cs="Arial"/>
          <w:sz w:val="24"/>
          <w:szCs w:val="24"/>
        </w:rPr>
        <w:t xml:space="preserve"> сельсовета Курского района Курской</w:t>
      </w:r>
      <w:r w:rsidR="006D0FB3" w:rsidRPr="00931CD7">
        <w:rPr>
          <w:rFonts w:ascii="Arial" w:hAnsi="Arial" w:cs="Arial"/>
          <w:sz w:val="24"/>
          <w:szCs w:val="24"/>
        </w:rPr>
        <w:tab/>
        <w:t xml:space="preserve"> области</w:t>
      </w:r>
      <w:r w:rsidRPr="00931CD7">
        <w:rPr>
          <w:rFonts w:ascii="Arial" w:hAnsi="Arial" w:cs="Arial"/>
          <w:sz w:val="24"/>
          <w:szCs w:val="24"/>
        </w:rPr>
        <w:t xml:space="preserve"> с заявлением и документами, изложенными в подпункте 2.6.1. настоящего Административного   регламента.</w:t>
      </w:r>
    </w:p>
    <w:p w:rsidR="004F6F80" w:rsidRPr="00931CD7" w:rsidRDefault="004F6F80" w:rsidP="00F27385">
      <w:pPr>
        <w:spacing w:after="0" w:line="240" w:lineRule="auto"/>
        <w:jc w:val="both"/>
        <w:rPr>
          <w:rFonts w:ascii="Arial" w:hAnsi="Arial" w:cs="Arial"/>
          <w:sz w:val="24"/>
          <w:szCs w:val="24"/>
          <w:lang w:eastAsia="ru-RU"/>
        </w:rPr>
      </w:pPr>
      <w:r w:rsidRPr="00931CD7">
        <w:rPr>
          <w:rFonts w:ascii="Arial" w:hAnsi="Arial" w:cs="Arial"/>
          <w:sz w:val="24"/>
          <w:szCs w:val="24"/>
        </w:rPr>
        <w:tab/>
        <w:t>3.1.4. Специалист Администрации</w:t>
      </w:r>
      <w:r w:rsidR="00B275F1" w:rsidRPr="00931CD7">
        <w:rPr>
          <w:rFonts w:ascii="Arial" w:hAnsi="Arial" w:cs="Arial"/>
          <w:sz w:val="24"/>
          <w:szCs w:val="24"/>
        </w:rPr>
        <w:t xml:space="preserve"> (далее - ответственный исполнитель)</w:t>
      </w:r>
      <w:r w:rsidR="00B275F1" w:rsidRPr="00931CD7">
        <w:rPr>
          <w:rFonts w:ascii="Arial" w:hAnsi="Arial" w:cs="Arial"/>
          <w:sz w:val="24"/>
          <w:szCs w:val="24"/>
          <w:lang w:eastAsia="ru-RU"/>
        </w:rPr>
        <w:t>:</w:t>
      </w:r>
    </w:p>
    <w:p w:rsidR="004F6F80" w:rsidRPr="00931CD7" w:rsidRDefault="004F6F80" w:rsidP="00F27385">
      <w:pPr>
        <w:pStyle w:val="ConsPlusNormal"/>
        <w:widowControl/>
        <w:ind w:firstLine="540"/>
        <w:jc w:val="both"/>
        <w:rPr>
          <w:rFonts w:cs="Arial"/>
          <w:sz w:val="24"/>
          <w:szCs w:val="24"/>
        </w:rPr>
      </w:pPr>
      <w:r w:rsidRPr="00931CD7">
        <w:rPr>
          <w:rFonts w:cs="Arial"/>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4F6F80" w:rsidRPr="00931CD7" w:rsidRDefault="004F6F80" w:rsidP="00F27385">
      <w:pPr>
        <w:pStyle w:val="ConsPlusNormal"/>
        <w:widowControl/>
        <w:ind w:firstLine="540"/>
        <w:jc w:val="both"/>
        <w:rPr>
          <w:rFonts w:cs="Arial"/>
          <w:sz w:val="24"/>
          <w:szCs w:val="24"/>
        </w:rPr>
      </w:pPr>
      <w:r w:rsidRPr="00931CD7">
        <w:rPr>
          <w:rFonts w:cs="Arial"/>
          <w:sz w:val="24"/>
          <w:szCs w:val="24"/>
        </w:rPr>
        <w:t>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4F6F80" w:rsidRPr="00931CD7" w:rsidRDefault="004F6F80" w:rsidP="00F27385">
      <w:pPr>
        <w:autoSpaceDE w:val="0"/>
        <w:autoSpaceDN w:val="0"/>
        <w:adjustRightInd w:val="0"/>
        <w:spacing w:after="0" w:line="240" w:lineRule="auto"/>
        <w:ind w:firstLine="540"/>
        <w:jc w:val="both"/>
        <w:rPr>
          <w:rFonts w:ascii="Arial" w:hAnsi="Arial" w:cs="Arial"/>
          <w:sz w:val="24"/>
          <w:szCs w:val="24"/>
          <w:lang w:eastAsia="ru-RU"/>
        </w:rPr>
      </w:pPr>
      <w:r w:rsidRPr="00931CD7">
        <w:rPr>
          <w:rFonts w:ascii="Arial" w:hAnsi="Arial" w:cs="Arial"/>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t>3.1.5. Срок выполнения административной  процедуры составляет  1 рабочий день.</w:t>
      </w: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t>3.1.6. Критерием принятия решения  является наличие обращения заявителя за получением муниципальной  услуги.</w:t>
      </w: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t>3.1.8.  Способ фиксации результата</w:t>
      </w:r>
      <w:r w:rsidR="0020761A" w:rsidRPr="00931CD7">
        <w:rPr>
          <w:rFonts w:ascii="Arial" w:hAnsi="Arial" w:cs="Arial"/>
          <w:sz w:val="24"/>
          <w:szCs w:val="24"/>
        </w:rPr>
        <w:t xml:space="preserve"> выполнения административной процедуры  - запись в Ж</w:t>
      </w:r>
      <w:r w:rsidRPr="00931CD7">
        <w:rPr>
          <w:rFonts w:ascii="Arial" w:hAnsi="Arial" w:cs="Arial"/>
          <w:sz w:val="24"/>
          <w:szCs w:val="24"/>
        </w:rPr>
        <w:t xml:space="preserve">урнале </w:t>
      </w:r>
      <w:r w:rsidR="00E1745A" w:rsidRPr="00931CD7">
        <w:rPr>
          <w:rFonts w:ascii="Arial" w:hAnsi="Arial" w:cs="Arial"/>
          <w:sz w:val="24"/>
          <w:szCs w:val="24"/>
        </w:rPr>
        <w:t>входящей корреспонденции.</w:t>
      </w:r>
    </w:p>
    <w:p w:rsidR="004F6F80" w:rsidRPr="00931CD7" w:rsidRDefault="004F6F80" w:rsidP="00F27385">
      <w:pPr>
        <w:spacing w:after="0" w:line="240" w:lineRule="auto"/>
        <w:rPr>
          <w:rFonts w:ascii="Arial" w:hAnsi="Arial" w:cs="Arial"/>
          <w:b/>
          <w:bCs/>
          <w:sz w:val="24"/>
          <w:szCs w:val="24"/>
        </w:rPr>
      </w:pPr>
    </w:p>
    <w:p w:rsidR="004F6F80" w:rsidRPr="009B5B8A" w:rsidRDefault="004F6F80" w:rsidP="009B5B8A">
      <w:pPr>
        <w:spacing w:after="0" w:line="240" w:lineRule="auto"/>
        <w:jc w:val="both"/>
        <w:rPr>
          <w:rFonts w:ascii="Arial" w:hAnsi="Arial" w:cs="Arial"/>
          <w:b/>
          <w:bCs/>
          <w:sz w:val="28"/>
          <w:szCs w:val="28"/>
        </w:rPr>
      </w:pPr>
      <w:r w:rsidRPr="009B5B8A">
        <w:rPr>
          <w:rFonts w:ascii="Arial" w:hAnsi="Arial" w:cs="Arial"/>
          <w:b/>
          <w:bCs/>
          <w:sz w:val="28"/>
          <w:szCs w:val="28"/>
        </w:rPr>
        <w:t>3.2. Формирование и направление межведомственных запросов</w:t>
      </w:r>
    </w:p>
    <w:p w:rsidR="004F6F80" w:rsidRPr="009B5B8A" w:rsidRDefault="004F6F80" w:rsidP="009B5B8A">
      <w:pPr>
        <w:spacing w:after="0" w:line="240" w:lineRule="auto"/>
        <w:jc w:val="both"/>
        <w:rPr>
          <w:rFonts w:ascii="Arial" w:hAnsi="Arial" w:cs="Arial"/>
          <w:sz w:val="28"/>
          <w:szCs w:val="28"/>
        </w:rPr>
      </w:pPr>
    </w:p>
    <w:p w:rsidR="004F6F80" w:rsidRPr="00931CD7" w:rsidRDefault="004F6F80" w:rsidP="00F27385">
      <w:pPr>
        <w:autoSpaceDE w:val="0"/>
        <w:autoSpaceDN w:val="0"/>
        <w:adjustRightInd w:val="0"/>
        <w:spacing w:after="0" w:line="240" w:lineRule="auto"/>
        <w:ind w:firstLine="709"/>
        <w:jc w:val="both"/>
        <w:outlineLvl w:val="2"/>
        <w:rPr>
          <w:rFonts w:ascii="Arial" w:hAnsi="Arial" w:cs="Arial"/>
          <w:sz w:val="24"/>
          <w:szCs w:val="24"/>
        </w:rPr>
      </w:pPr>
      <w:r w:rsidRPr="00931CD7">
        <w:rPr>
          <w:rFonts w:ascii="Arial" w:hAnsi="Arial" w:cs="Arial"/>
          <w:sz w:val="24"/>
          <w:szCs w:val="24"/>
        </w:rPr>
        <w:t xml:space="preserve">3.2.1. Основанием  для начала административной процедуры является непредставление  заявителем  по собственной инициативе документов, указанных в </w:t>
      </w:r>
      <w:r w:rsidR="00192638" w:rsidRPr="00931CD7">
        <w:rPr>
          <w:rFonts w:ascii="Arial" w:hAnsi="Arial" w:cs="Arial"/>
          <w:sz w:val="24"/>
          <w:szCs w:val="24"/>
        </w:rPr>
        <w:t xml:space="preserve"> подразделе</w:t>
      </w:r>
      <w:r w:rsidRPr="00931CD7">
        <w:rPr>
          <w:rFonts w:ascii="Arial" w:hAnsi="Arial" w:cs="Arial"/>
          <w:sz w:val="24"/>
          <w:szCs w:val="24"/>
        </w:rPr>
        <w:t>2.7 настоящего Административного регламента.</w:t>
      </w:r>
    </w:p>
    <w:p w:rsidR="004F6F80" w:rsidRPr="00931CD7" w:rsidRDefault="004F6F80" w:rsidP="00F27385">
      <w:pPr>
        <w:autoSpaceDE w:val="0"/>
        <w:autoSpaceDN w:val="0"/>
        <w:adjustRightInd w:val="0"/>
        <w:spacing w:after="0" w:line="240" w:lineRule="auto"/>
        <w:ind w:firstLine="709"/>
        <w:jc w:val="both"/>
        <w:outlineLvl w:val="2"/>
        <w:rPr>
          <w:rFonts w:ascii="Arial" w:hAnsi="Arial" w:cs="Arial"/>
          <w:sz w:val="24"/>
          <w:szCs w:val="24"/>
        </w:rPr>
      </w:pPr>
      <w:r w:rsidRPr="00931CD7">
        <w:rPr>
          <w:rFonts w:ascii="Arial" w:hAnsi="Arial" w:cs="Arial"/>
          <w:sz w:val="24"/>
          <w:szCs w:val="24"/>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4F6F80" w:rsidRPr="00931CD7" w:rsidRDefault="004F6F80" w:rsidP="00617641">
      <w:pPr>
        <w:widowControl w:val="0"/>
        <w:autoSpaceDE w:val="0"/>
        <w:autoSpaceDN w:val="0"/>
        <w:adjustRightInd w:val="0"/>
        <w:spacing w:after="0" w:line="240" w:lineRule="auto"/>
        <w:ind w:firstLine="567"/>
        <w:jc w:val="both"/>
        <w:rPr>
          <w:rFonts w:ascii="Arial" w:hAnsi="Arial" w:cs="Arial"/>
          <w:sz w:val="24"/>
          <w:szCs w:val="24"/>
          <w:lang w:eastAsia="ru-RU"/>
        </w:rPr>
      </w:pPr>
      <w:r w:rsidRPr="00931CD7">
        <w:rPr>
          <w:rFonts w:ascii="Arial" w:hAnsi="Arial" w:cs="Arial"/>
          <w:sz w:val="24"/>
          <w:szCs w:val="24"/>
        </w:rPr>
        <w:t xml:space="preserve">3.2.3. </w:t>
      </w:r>
      <w:r w:rsidRPr="00931CD7">
        <w:rPr>
          <w:rFonts w:ascii="Arial" w:hAnsi="Arial" w:cs="Arial"/>
          <w:sz w:val="24"/>
          <w:szCs w:val="24"/>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4F6F80" w:rsidRPr="00931CD7" w:rsidRDefault="004F6F80" w:rsidP="00617641">
      <w:pPr>
        <w:widowControl w:val="0"/>
        <w:autoSpaceDE w:val="0"/>
        <w:autoSpaceDN w:val="0"/>
        <w:adjustRightInd w:val="0"/>
        <w:spacing w:after="0" w:line="240" w:lineRule="auto"/>
        <w:ind w:firstLine="567"/>
        <w:jc w:val="both"/>
        <w:rPr>
          <w:rFonts w:ascii="Arial" w:hAnsi="Arial" w:cs="Arial"/>
          <w:sz w:val="24"/>
          <w:szCs w:val="24"/>
        </w:rPr>
      </w:pPr>
      <w:r w:rsidRPr="00931CD7">
        <w:rPr>
          <w:rFonts w:ascii="Arial" w:hAnsi="Arial" w:cs="Arial"/>
          <w:sz w:val="24"/>
          <w:szCs w:val="24"/>
          <w:lang w:eastAsia="ru-RU"/>
        </w:rPr>
        <w:lastRenderedPageBreak/>
        <w:t>3.2.4. Межведомственный запрос на бумажном носителе заполняется в соответствии с требованиями статьи 7.2 Федерального закона от 27</w:t>
      </w:r>
      <w:r w:rsidR="00D93152" w:rsidRPr="00931CD7">
        <w:rPr>
          <w:rFonts w:ascii="Arial" w:hAnsi="Arial" w:cs="Arial"/>
          <w:sz w:val="24"/>
          <w:szCs w:val="24"/>
          <w:lang w:eastAsia="ru-RU"/>
        </w:rPr>
        <w:t xml:space="preserve"> июля </w:t>
      </w:r>
      <w:r w:rsidRPr="00931CD7">
        <w:rPr>
          <w:rFonts w:ascii="Arial" w:hAnsi="Arial" w:cs="Arial"/>
          <w:sz w:val="24"/>
          <w:szCs w:val="24"/>
          <w:lang w:eastAsia="ru-RU"/>
        </w:rPr>
        <w:t xml:space="preserve">2010 </w:t>
      </w:r>
      <w:r w:rsidR="00D93152" w:rsidRPr="00931CD7">
        <w:rPr>
          <w:rFonts w:ascii="Arial" w:hAnsi="Arial" w:cs="Arial"/>
          <w:sz w:val="24"/>
          <w:szCs w:val="24"/>
          <w:lang w:eastAsia="ru-RU"/>
        </w:rPr>
        <w:t xml:space="preserve">года </w:t>
      </w:r>
      <w:r w:rsidRPr="00931CD7">
        <w:rPr>
          <w:rFonts w:ascii="Arial" w:hAnsi="Arial" w:cs="Arial"/>
          <w:sz w:val="24"/>
          <w:szCs w:val="24"/>
          <w:lang w:eastAsia="ru-RU"/>
        </w:rPr>
        <w:t>№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rsidR="004F6F80" w:rsidRPr="00931CD7"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931CD7">
        <w:rPr>
          <w:rFonts w:ascii="Arial" w:hAnsi="Arial" w:cs="Arial"/>
          <w:sz w:val="24"/>
          <w:szCs w:val="24"/>
        </w:rPr>
        <w:t>3.2.5. Ответ на межведомственный запрос регистрируется в установленном порядке.</w:t>
      </w:r>
    </w:p>
    <w:p w:rsidR="004F6F80" w:rsidRPr="00931CD7"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931CD7">
        <w:rPr>
          <w:rFonts w:ascii="Arial" w:hAnsi="Arial" w:cs="Arial"/>
          <w:sz w:val="24"/>
          <w:szCs w:val="24"/>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4F6F80" w:rsidRPr="00931CD7" w:rsidRDefault="004F6F80" w:rsidP="00617641">
      <w:pPr>
        <w:spacing w:after="0" w:line="240" w:lineRule="auto"/>
        <w:ind w:firstLine="567"/>
        <w:jc w:val="both"/>
        <w:rPr>
          <w:rFonts w:ascii="Arial" w:hAnsi="Arial" w:cs="Arial"/>
          <w:sz w:val="24"/>
          <w:szCs w:val="24"/>
        </w:rPr>
      </w:pPr>
      <w:r w:rsidRPr="00931CD7">
        <w:rPr>
          <w:rFonts w:ascii="Arial" w:hAnsi="Arial" w:cs="Arial"/>
          <w:sz w:val="24"/>
          <w:szCs w:val="24"/>
        </w:rPr>
        <w:t>3.2.7. Срок выполнения административной  процедуры составляет  7 рабочих дней.</w:t>
      </w:r>
    </w:p>
    <w:p w:rsidR="004F6F80" w:rsidRPr="00931CD7"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931CD7">
        <w:rPr>
          <w:rFonts w:ascii="Arial" w:hAnsi="Arial" w:cs="Arial"/>
          <w:sz w:val="24"/>
          <w:szCs w:val="24"/>
        </w:rPr>
        <w:t xml:space="preserve">3.2.8. Критерием принятия решения  является отсутствие документов, указанных в </w:t>
      </w:r>
      <w:r w:rsidR="00617641" w:rsidRPr="00931CD7">
        <w:rPr>
          <w:rFonts w:ascii="Arial" w:hAnsi="Arial" w:cs="Arial"/>
          <w:sz w:val="24"/>
          <w:szCs w:val="24"/>
        </w:rPr>
        <w:t>подразделе</w:t>
      </w:r>
      <w:r w:rsidRPr="00931CD7">
        <w:rPr>
          <w:rFonts w:ascii="Arial" w:hAnsi="Arial" w:cs="Arial"/>
          <w:sz w:val="24"/>
          <w:szCs w:val="24"/>
        </w:rPr>
        <w:t xml:space="preserve"> 2.7 настоящего Административного регламента.</w:t>
      </w:r>
    </w:p>
    <w:p w:rsidR="004F6F80" w:rsidRPr="00931CD7"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931CD7">
        <w:rPr>
          <w:rFonts w:ascii="Arial" w:hAnsi="Arial" w:cs="Arial"/>
          <w:sz w:val="24"/>
          <w:szCs w:val="24"/>
        </w:rPr>
        <w:t xml:space="preserve">3.2.9. Результат административной процедуры – получение ответа на межведомственный запрос. </w:t>
      </w:r>
    </w:p>
    <w:p w:rsidR="004F6F80" w:rsidRPr="00931CD7" w:rsidRDefault="004F6F80" w:rsidP="00617641">
      <w:pPr>
        <w:autoSpaceDE w:val="0"/>
        <w:autoSpaceDN w:val="0"/>
        <w:adjustRightInd w:val="0"/>
        <w:spacing w:after="0" w:line="240" w:lineRule="auto"/>
        <w:ind w:firstLine="567"/>
        <w:jc w:val="both"/>
        <w:outlineLvl w:val="2"/>
        <w:rPr>
          <w:rFonts w:ascii="Arial" w:hAnsi="Arial" w:cs="Arial"/>
          <w:sz w:val="24"/>
          <w:szCs w:val="24"/>
        </w:rPr>
      </w:pPr>
      <w:r w:rsidRPr="00931CD7">
        <w:rPr>
          <w:rFonts w:ascii="Arial" w:hAnsi="Arial" w:cs="Arial"/>
          <w:sz w:val="24"/>
          <w:szCs w:val="24"/>
        </w:rPr>
        <w:t xml:space="preserve">3.2.10. Способ фиксации результата </w:t>
      </w:r>
      <w:r w:rsidR="00192638" w:rsidRPr="00931CD7">
        <w:rPr>
          <w:rFonts w:ascii="Arial" w:hAnsi="Arial" w:cs="Arial"/>
          <w:sz w:val="24"/>
          <w:szCs w:val="24"/>
        </w:rPr>
        <w:t xml:space="preserve">выполнения </w:t>
      </w:r>
      <w:r w:rsidRPr="00931CD7">
        <w:rPr>
          <w:rFonts w:ascii="Arial" w:hAnsi="Arial" w:cs="Arial"/>
          <w:sz w:val="24"/>
          <w:szCs w:val="24"/>
        </w:rPr>
        <w:t>административной процедуры – регистрация ответ</w:t>
      </w:r>
      <w:r w:rsidR="00192638" w:rsidRPr="00931CD7">
        <w:rPr>
          <w:rFonts w:ascii="Arial" w:hAnsi="Arial" w:cs="Arial"/>
          <w:sz w:val="24"/>
          <w:szCs w:val="24"/>
        </w:rPr>
        <w:t>а на межведомственный запрос в Ж</w:t>
      </w:r>
      <w:r w:rsidRPr="00931CD7">
        <w:rPr>
          <w:rFonts w:ascii="Arial" w:hAnsi="Arial" w:cs="Arial"/>
          <w:sz w:val="24"/>
          <w:szCs w:val="24"/>
        </w:rPr>
        <w:t>урнале</w:t>
      </w:r>
      <w:r w:rsidR="00E1745A" w:rsidRPr="00931CD7">
        <w:rPr>
          <w:rFonts w:ascii="Arial" w:hAnsi="Arial" w:cs="Arial"/>
          <w:sz w:val="24"/>
          <w:szCs w:val="24"/>
        </w:rPr>
        <w:t xml:space="preserve"> входящей корреспонденции.</w:t>
      </w:r>
    </w:p>
    <w:p w:rsidR="004F6F80" w:rsidRPr="00931CD7" w:rsidRDefault="004F6F80" w:rsidP="00F27385">
      <w:pPr>
        <w:spacing w:after="0" w:line="240" w:lineRule="auto"/>
        <w:ind w:firstLine="709"/>
        <w:jc w:val="center"/>
        <w:rPr>
          <w:rFonts w:ascii="Arial" w:hAnsi="Arial" w:cs="Arial"/>
          <w:b/>
          <w:bCs/>
          <w:sz w:val="24"/>
          <w:szCs w:val="24"/>
        </w:rPr>
      </w:pPr>
    </w:p>
    <w:p w:rsidR="004F6F80" w:rsidRPr="009B5B8A" w:rsidRDefault="004F6F80" w:rsidP="009B5B8A">
      <w:pPr>
        <w:spacing w:after="0" w:line="240" w:lineRule="auto"/>
        <w:ind w:firstLine="709"/>
        <w:jc w:val="both"/>
        <w:rPr>
          <w:rFonts w:ascii="Arial" w:hAnsi="Arial" w:cs="Arial"/>
          <w:b/>
          <w:bCs/>
          <w:sz w:val="28"/>
          <w:szCs w:val="28"/>
        </w:rPr>
      </w:pPr>
      <w:r w:rsidRPr="009B5B8A">
        <w:rPr>
          <w:rFonts w:ascii="Arial" w:hAnsi="Arial" w:cs="Arial"/>
          <w:b/>
          <w:bCs/>
          <w:sz w:val="28"/>
          <w:szCs w:val="28"/>
        </w:rPr>
        <w:t xml:space="preserve">3.3. Рассмотрение материалов, необходимых для предоставления муниципальной услуги и  принятие решения </w:t>
      </w:r>
    </w:p>
    <w:p w:rsidR="004F6F80" w:rsidRPr="009B5B8A" w:rsidRDefault="004F6F80" w:rsidP="009B5B8A">
      <w:pPr>
        <w:spacing w:after="0" w:line="240" w:lineRule="auto"/>
        <w:ind w:firstLine="709"/>
        <w:jc w:val="both"/>
        <w:rPr>
          <w:rFonts w:ascii="Arial" w:hAnsi="Arial" w:cs="Arial"/>
          <w:b/>
          <w:bCs/>
          <w:sz w:val="28"/>
          <w:szCs w:val="28"/>
        </w:rPr>
      </w:pP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t>3.3.2. Ответственный исполнитель в течение 3-х рабочих дней подготавливает проект распоряжения Администрации.</w:t>
      </w:r>
    </w:p>
    <w:p w:rsidR="004F6F80" w:rsidRPr="00931CD7" w:rsidRDefault="004F6F80" w:rsidP="00F27385">
      <w:pPr>
        <w:spacing w:after="0" w:line="240" w:lineRule="auto"/>
        <w:ind w:firstLine="709"/>
        <w:jc w:val="both"/>
        <w:rPr>
          <w:rFonts w:ascii="Arial" w:hAnsi="Arial" w:cs="Arial"/>
          <w:sz w:val="24"/>
          <w:szCs w:val="24"/>
          <w:lang w:eastAsia="ru-RU"/>
        </w:rPr>
      </w:pPr>
      <w:r w:rsidRPr="00931CD7">
        <w:rPr>
          <w:rFonts w:ascii="Arial" w:hAnsi="Arial" w:cs="Arial"/>
          <w:sz w:val="24"/>
          <w:szCs w:val="24"/>
          <w:lang w:eastAsia="ru-RU"/>
        </w:rPr>
        <w:t xml:space="preserve">3.3.3 </w:t>
      </w:r>
      <w:r w:rsidRPr="00931CD7">
        <w:rPr>
          <w:rFonts w:ascii="Arial" w:hAnsi="Arial" w:cs="Arial"/>
          <w:sz w:val="24"/>
          <w:szCs w:val="24"/>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4F6F80" w:rsidRPr="00931CD7" w:rsidRDefault="004F6F80" w:rsidP="00F27385">
      <w:pPr>
        <w:tabs>
          <w:tab w:val="left" w:pos="-3420"/>
        </w:tabs>
        <w:suppressAutoHyphens/>
        <w:spacing w:after="0" w:line="240" w:lineRule="auto"/>
        <w:ind w:firstLine="540"/>
        <w:jc w:val="both"/>
        <w:rPr>
          <w:rFonts w:ascii="Arial" w:hAnsi="Arial" w:cs="Arial"/>
          <w:sz w:val="24"/>
          <w:szCs w:val="24"/>
        </w:rPr>
      </w:pPr>
      <w:r w:rsidRPr="00931CD7">
        <w:rPr>
          <w:rFonts w:ascii="Arial" w:hAnsi="Arial" w:cs="Arial"/>
          <w:sz w:val="24"/>
          <w:szCs w:val="24"/>
        </w:rPr>
        <w:t>3.3.5.  Подготовленный проект распоряжения передается на подпись</w:t>
      </w:r>
      <w:r w:rsidR="00E20B8A" w:rsidRPr="00931CD7">
        <w:rPr>
          <w:rFonts w:ascii="Arial" w:hAnsi="Arial" w:cs="Arial"/>
          <w:sz w:val="24"/>
          <w:szCs w:val="24"/>
        </w:rPr>
        <w:t xml:space="preserve"> Главе </w:t>
      </w:r>
      <w:r w:rsidR="00BF53E6">
        <w:rPr>
          <w:rFonts w:ascii="Arial" w:hAnsi="Arial" w:cs="Arial"/>
          <w:sz w:val="24"/>
          <w:szCs w:val="24"/>
        </w:rPr>
        <w:t>Винниковского</w:t>
      </w:r>
      <w:r w:rsidR="006D0FB3" w:rsidRPr="00931CD7">
        <w:rPr>
          <w:rFonts w:ascii="Arial" w:hAnsi="Arial" w:cs="Arial"/>
          <w:sz w:val="24"/>
          <w:szCs w:val="24"/>
        </w:rPr>
        <w:t xml:space="preserve"> сельсовета </w:t>
      </w:r>
      <w:r w:rsidR="00E20B8A" w:rsidRPr="00931CD7">
        <w:rPr>
          <w:rFonts w:ascii="Arial" w:hAnsi="Arial" w:cs="Arial"/>
          <w:sz w:val="24"/>
          <w:szCs w:val="24"/>
        </w:rPr>
        <w:t>Курского района Курской области либо должностному лицу  его замещающему</w:t>
      </w:r>
      <w:r w:rsidRPr="00931CD7">
        <w:rPr>
          <w:rFonts w:ascii="Arial" w:hAnsi="Arial" w:cs="Arial"/>
          <w:sz w:val="24"/>
          <w:szCs w:val="24"/>
        </w:rPr>
        <w:t xml:space="preserve">. </w:t>
      </w:r>
    </w:p>
    <w:p w:rsidR="004F6F80" w:rsidRPr="00931CD7" w:rsidRDefault="004F6F80" w:rsidP="00F27385">
      <w:pPr>
        <w:tabs>
          <w:tab w:val="left" w:pos="-3420"/>
        </w:tabs>
        <w:suppressAutoHyphens/>
        <w:spacing w:after="0" w:line="240" w:lineRule="auto"/>
        <w:ind w:firstLine="540"/>
        <w:jc w:val="both"/>
        <w:rPr>
          <w:rFonts w:ascii="Arial" w:hAnsi="Arial" w:cs="Arial"/>
          <w:sz w:val="24"/>
          <w:szCs w:val="24"/>
        </w:rPr>
      </w:pPr>
      <w:r w:rsidRPr="00931CD7">
        <w:rPr>
          <w:rFonts w:ascii="Arial" w:hAnsi="Arial" w:cs="Arial"/>
          <w:sz w:val="24"/>
          <w:szCs w:val="24"/>
        </w:rPr>
        <w:t xml:space="preserve">3.3.6. Глава </w:t>
      </w:r>
      <w:r w:rsidR="00BF53E6">
        <w:rPr>
          <w:rFonts w:ascii="Arial" w:hAnsi="Arial" w:cs="Arial"/>
          <w:sz w:val="24"/>
          <w:szCs w:val="24"/>
        </w:rPr>
        <w:t>Винниковского</w:t>
      </w:r>
      <w:r w:rsidR="006D0FB3" w:rsidRPr="00931CD7">
        <w:rPr>
          <w:rFonts w:ascii="Arial" w:hAnsi="Arial" w:cs="Arial"/>
          <w:sz w:val="24"/>
          <w:szCs w:val="24"/>
        </w:rPr>
        <w:t xml:space="preserve"> сельсовета </w:t>
      </w:r>
      <w:r w:rsidR="00E1745A" w:rsidRPr="00931CD7">
        <w:rPr>
          <w:rFonts w:ascii="Arial" w:hAnsi="Arial" w:cs="Arial"/>
          <w:sz w:val="24"/>
          <w:szCs w:val="24"/>
        </w:rPr>
        <w:t>Курского района</w:t>
      </w:r>
      <w:r w:rsidR="00D93152" w:rsidRPr="00931CD7">
        <w:rPr>
          <w:rFonts w:ascii="Arial" w:hAnsi="Arial" w:cs="Arial"/>
          <w:sz w:val="24"/>
          <w:szCs w:val="24"/>
        </w:rPr>
        <w:t xml:space="preserve"> Курской области</w:t>
      </w:r>
      <w:r w:rsidRPr="00931CD7">
        <w:rPr>
          <w:rFonts w:ascii="Arial" w:hAnsi="Arial" w:cs="Arial"/>
          <w:sz w:val="24"/>
          <w:szCs w:val="24"/>
        </w:rPr>
        <w:t>, либо должностное лицо  его замещающее, в течение одного рабочего дня подписывает распоряжение Администрации.</w:t>
      </w: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t xml:space="preserve"> 3.3.7. Подписанное распоряжение регистрируется в установленном порядке. </w:t>
      </w: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t>3.3.8. Не позднее чем через 5 дней со дня  издания распоряжени</w:t>
      </w:r>
      <w:r w:rsidR="00E20B8A" w:rsidRPr="00931CD7">
        <w:rPr>
          <w:rFonts w:ascii="Arial" w:hAnsi="Arial" w:cs="Arial"/>
          <w:sz w:val="24"/>
          <w:szCs w:val="24"/>
        </w:rPr>
        <w:t>я</w:t>
      </w:r>
      <w:r w:rsidRPr="00931CD7">
        <w:rPr>
          <w:rFonts w:ascii="Arial" w:hAnsi="Arial" w:cs="Arial"/>
          <w:sz w:val="24"/>
          <w:szCs w:val="24"/>
        </w:rPr>
        <w:t xml:space="preserve">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4F6F80" w:rsidRPr="00931CD7" w:rsidRDefault="00192638" w:rsidP="00F27385">
      <w:pPr>
        <w:spacing w:after="0" w:line="240" w:lineRule="auto"/>
        <w:ind w:firstLine="540"/>
        <w:jc w:val="both"/>
        <w:outlineLvl w:val="1"/>
        <w:rPr>
          <w:rFonts w:ascii="Arial" w:hAnsi="Arial" w:cs="Arial"/>
          <w:sz w:val="24"/>
          <w:szCs w:val="24"/>
        </w:rPr>
      </w:pPr>
      <w:r w:rsidRPr="00931CD7">
        <w:rPr>
          <w:rFonts w:ascii="Arial" w:hAnsi="Arial" w:cs="Arial"/>
          <w:sz w:val="24"/>
          <w:szCs w:val="24"/>
        </w:rPr>
        <w:t>3.3.9. Максимальный с</w:t>
      </w:r>
      <w:r w:rsidR="004F6F80" w:rsidRPr="00931CD7">
        <w:rPr>
          <w:rFonts w:ascii="Arial" w:hAnsi="Arial" w:cs="Arial"/>
          <w:sz w:val="24"/>
          <w:szCs w:val="24"/>
        </w:rPr>
        <w:t xml:space="preserve">рок выполнения административной процедуры – не более 10 рабочих дней. </w:t>
      </w: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lastRenderedPageBreak/>
        <w:t xml:space="preserve">3.3.10. Критерием принятия решения  является  наличие (отсутствие) права заявителя на получение муниципальной услуги. </w:t>
      </w: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t xml:space="preserve">3.3.12. Способ фиксации результата </w:t>
      </w:r>
      <w:r w:rsidR="00192638" w:rsidRPr="00931CD7">
        <w:rPr>
          <w:rFonts w:ascii="Arial" w:hAnsi="Arial" w:cs="Arial"/>
          <w:sz w:val="24"/>
          <w:szCs w:val="24"/>
        </w:rPr>
        <w:t xml:space="preserve">выполнения административной процедуры </w:t>
      </w:r>
      <w:r w:rsidRPr="00931CD7">
        <w:rPr>
          <w:rFonts w:ascii="Arial" w:hAnsi="Arial" w:cs="Arial"/>
          <w:sz w:val="24"/>
          <w:szCs w:val="24"/>
        </w:rPr>
        <w:t>- зарегистрированное распоряжение Администрации.</w:t>
      </w:r>
    </w:p>
    <w:p w:rsidR="004F6F80" w:rsidRPr="00931CD7" w:rsidRDefault="004F6F80" w:rsidP="00F27385">
      <w:pPr>
        <w:spacing w:after="0" w:line="240" w:lineRule="auto"/>
        <w:ind w:firstLine="540"/>
        <w:jc w:val="both"/>
        <w:rPr>
          <w:rFonts w:ascii="Arial" w:hAnsi="Arial" w:cs="Arial"/>
          <w:sz w:val="24"/>
          <w:szCs w:val="24"/>
        </w:rPr>
      </w:pPr>
    </w:p>
    <w:p w:rsidR="004F6F80" w:rsidRPr="009B5B8A" w:rsidRDefault="004F6F80" w:rsidP="009B5B8A">
      <w:pPr>
        <w:spacing w:after="0" w:line="240" w:lineRule="auto"/>
        <w:ind w:firstLine="720"/>
        <w:jc w:val="both"/>
        <w:rPr>
          <w:rFonts w:ascii="Arial" w:hAnsi="Arial" w:cs="Arial"/>
          <w:b/>
          <w:bCs/>
          <w:sz w:val="28"/>
          <w:szCs w:val="28"/>
        </w:rPr>
      </w:pPr>
      <w:r w:rsidRPr="009B5B8A">
        <w:rPr>
          <w:rFonts w:ascii="Arial" w:hAnsi="Arial" w:cs="Arial"/>
          <w:b/>
          <w:bCs/>
          <w:sz w:val="28"/>
          <w:szCs w:val="28"/>
        </w:rPr>
        <w:t>3.4. Организация выплаты пенсии за выслугу лет (доплаты к трудовой  пенсии).</w:t>
      </w:r>
    </w:p>
    <w:p w:rsidR="004F6F80" w:rsidRPr="00931CD7" w:rsidRDefault="004F6F80" w:rsidP="00F27385">
      <w:pPr>
        <w:spacing w:after="0" w:line="240" w:lineRule="auto"/>
        <w:jc w:val="both"/>
        <w:outlineLvl w:val="1"/>
        <w:rPr>
          <w:rFonts w:ascii="Arial" w:hAnsi="Arial" w:cs="Arial"/>
          <w:b/>
          <w:bCs/>
          <w:sz w:val="24"/>
          <w:szCs w:val="24"/>
        </w:rPr>
      </w:pPr>
    </w:p>
    <w:p w:rsidR="004F6F80" w:rsidRPr="00931CD7" w:rsidRDefault="004F6F80" w:rsidP="00F27385">
      <w:pPr>
        <w:spacing w:after="0" w:line="240" w:lineRule="auto"/>
        <w:ind w:firstLine="540"/>
        <w:jc w:val="both"/>
        <w:outlineLvl w:val="1"/>
        <w:rPr>
          <w:rFonts w:ascii="Arial" w:hAnsi="Arial" w:cs="Arial"/>
          <w:sz w:val="24"/>
          <w:szCs w:val="24"/>
        </w:rPr>
      </w:pPr>
      <w:r w:rsidRPr="00931CD7">
        <w:rPr>
          <w:rFonts w:ascii="Arial" w:hAnsi="Arial" w:cs="Arial"/>
          <w:sz w:val="24"/>
          <w:szCs w:val="24"/>
        </w:rPr>
        <w:t>3.4.1. Основанием для начала административной процедуры является зарегистрированное распоряжение Администрации.</w:t>
      </w:r>
    </w:p>
    <w:p w:rsidR="004F6F80" w:rsidRPr="00931CD7" w:rsidRDefault="004F6F80" w:rsidP="00F27385">
      <w:pPr>
        <w:spacing w:after="0" w:line="240" w:lineRule="auto"/>
        <w:ind w:firstLine="540"/>
        <w:jc w:val="both"/>
        <w:outlineLvl w:val="1"/>
        <w:rPr>
          <w:rFonts w:ascii="Arial" w:hAnsi="Arial" w:cs="Arial"/>
          <w:sz w:val="24"/>
          <w:szCs w:val="24"/>
        </w:rPr>
      </w:pPr>
      <w:r w:rsidRPr="00931CD7">
        <w:rPr>
          <w:rFonts w:ascii="Arial" w:hAnsi="Arial" w:cs="Arial"/>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DF4001" w:rsidRPr="00931CD7" w:rsidRDefault="004F6F80" w:rsidP="00344054">
      <w:pPr>
        <w:spacing w:after="0" w:line="240" w:lineRule="auto"/>
        <w:ind w:firstLine="540"/>
        <w:jc w:val="both"/>
        <w:outlineLvl w:val="1"/>
        <w:rPr>
          <w:rFonts w:ascii="Arial" w:hAnsi="Arial" w:cs="Arial"/>
          <w:sz w:val="24"/>
          <w:szCs w:val="24"/>
        </w:rPr>
      </w:pPr>
      <w:r w:rsidRPr="00931CD7">
        <w:rPr>
          <w:rFonts w:ascii="Arial" w:hAnsi="Arial" w:cs="Arial"/>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r w:rsidR="00322C4E" w:rsidRPr="00931CD7">
        <w:rPr>
          <w:rFonts w:ascii="Arial" w:hAnsi="Arial" w:cs="Arial"/>
          <w:sz w:val="24"/>
          <w:szCs w:val="24"/>
        </w:rPr>
        <w:t xml:space="preserve"> или </w:t>
      </w:r>
      <w:r w:rsidR="00DF4001" w:rsidRPr="00931CD7">
        <w:rPr>
          <w:rFonts w:ascii="Arial" w:hAnsi="Arial" w:cs="Arial"/>
          <w:sz w:val="24"/>
          <w:szCs w:val="24"/>
        </w:rPr>
        <w:t xml:space="preserve"> в ФГУП «Почта России» по месту жительства заявителя.</w:t>
      </w: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t xml:space="preserve">3.4.4.Срок выполнения административной процедуры – </w:t>
      </w:r>
      <w:r w:rsidRPr="00931CD7">
        <w:rPr>
          <w:rFonts w:ascii="Arial" w:hAnsi="Arial" w:cs="Arial"/>
          <w:sz w:val="24"/>
          <w:szCs w:val="24"/>
          <w:lang w:eastAsia="ru-RU"/>
        </w:rPr>
        <w:t>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4F6F80" w:rsidRPr="00931CD7" w:rsidRDefault="004F6F80" w:rsidP="00F27385">
      <w:pPr>
        <w:spacing w:after="0" w:line="240" w:lineRule="auto"/>
        <w:ind w:firstLine="540"/>
        <w:jc w:val="both"/>
        <w:rPr>
          <w:rFonts w:ascii="Arial" w:hAnsi="Arial" w:cs="Arial"/>
          <w:sz w:val="24"/>
          <w:szCs w:val="24"/>
        </w:rPr>
      </w:pPr>
      <w:r w:rsidRPr="00931CD7">
        <w:rPr>
          <w:rFonts w:ascii="Arial" w:hAnsi="Arial" w:cs="Arial"/>
          <w:sz w:val="24"/>
          <w:szCs w:val="24"/>
        </w:rPr>
        <w:t>3.4.5.Критерием принятия решения является наличие зарегистрированного распоряжения Администрации.</w:t>
      </w:r>
    </w:p>
    <w:p w:rsidR="004F6F80" w:rsidRPr="00931CD7" w:rsidRDefault="004F6F80" w:rsidP="00F27385">
      <w:pPr>
        <w:spacing w:after="0" w:line="240" w:lineRule="auto"/>
        <w:ind w:firstLine="540"/>
        <w:jc w:val="both"/>
        <w:outlineLvl w:val="1"/>
        <w:rPr>
          <w:rFonts w:ascii="Arial" w:hAnsi="Arial" w:cs="Arial"/>
          <w:sz w:val="24"/>
          <w:szCs w:val="24"/>
        </w:rPr>
      </w:pPr>
      <w:r w:rsidRPr="00931CD7">
        <w:rPr>
          <w:rFonts w:ascii="Arial" w:hAnsi="Arial" w:cs="Arial"/>
          <w:sz w:val="24"/>
          <w:szCs w:val="24"/>
        </w:rPr>
        <w:t xml:space="preserve">3.4.6.Результатом административной процедуры </w:t>
      </w:r>
      <w:r w:rsidR="00344054" w:rsidRPr="00931CD7">
        <w:rPr>
          <w:rFonts w:ascii="Arial" w:hAnsi="Arial" w:cs="Arial"/>
          <w:sz w:val="24"/>
          <w:szCs w:val="24"/>
        </w:rPr>
        <w:t xml:space="preserve">является </w:t>
      </w:r>
      <w:r w:rsidR="00322C4E" w:rsidRPr="00931CD7">
        <w:rPr>
          <w:rFonts w:ascii="Arial" w:hAnsi="Arial" w:cs="Arial"/>
          <w:sz w:val="24"/>
          <w:szCs w:val="24"/>
        </w:rPr>
        <w:t xml:space="preserve"> выплата пенсии</w:t>
      </w:r>
      <w:r w:rsidRPr="00931CD7">
        <w:rPr>
          <w:rFonts w:ascii="Arial" w:hAnsi="Arial" w:cs="Arial"/>
          <w:sz w:val="24"/>
          <w:szCs w:val="24"/>
        </w:rPr>
        <w:t xml:space="preserve"> за выслугу лет либо доплата к трудовой пенсии </w:t>
      </w:r>
      <w:r w:rsidR="00344054" w:rsidRPr="00931CD7">
        <w:rPr>
          <w:rFonts w:ascii="Arial" w:hAnsi="Arial" w:cs="Arial"/>
          <w:sz w:val="24"/>
          <w:szCs w:val="24"/>
        </w:rPr>
        <w:t xml:space="preserve"> заявителю.</w:t>
      </w:r>
    </w:p>
    <w:p w:rsidR="004F6F80" w:rsidRPr="00931CD7" w:rsidRDefault="004F6F80" w:rsidP="00D93152">
      <w:pPr>
        <w:pStyle w:val="ConsPlusNormal"/>
        <w:widowControl/>
        <w:ind w:firstLine="567"/>
        <w:jc w:val="both"/>
        <w:outlineLvl w:val="1"/>
        <w:rPr>
          <w:rFonts w:cs="Arial"/>
          <w:b/>
          <w:bCs/>
          <w:sz w:val="24"/>
          <w:szCs w:val="24"/>
        </w:rPr>
      </w:pPr>
      <w:r w:rsidRPr="00931CD7">
        <w:rPr>
          <w:rFonts w:cs="Arial"/>
          <w:sz w:val="24"/>
          <w:szCs w:val="24"/>
        </w:rPr>
        <w:t xml:space="preserve">3.4.7. Способ фиксации результата </w:t>
      </w:r>
      <w:r w:rsidR="00192638" w:rsidRPr="00931CD7">
        <w:rPr>
          <w:rFonts w:cs="Arial"/>
          <w:sz w:val="24"/>
          <w:szCs w:val="24"/>
        </w:rPr>
        <w:t xml:space="preserve"> выполнения  административной процедуры  </w:t>
      </w:r>
      <w:r w:rsidRPr="00931CD7">
        <w:rPr>
          <w:rFonts w:cs="Arial"/>
          <w:sz w:val="24"/>
          <w:szCs w:val="24"/>
        </w:rPr>
        <w:t>не предусмотрен</w:t>
      </w:r>
      <w:r w:rsidRPr="00931CD7">
        <w:rPr>
          <w:rFonts w:cs="Arial"/>
          <w:bCs/>
          <w:sz w:val="24"/>
          <w:szCs w:val="24"/>
        </w:rPr>
        <w:t>.</w:t>
      </w:r>
    </w:p>
    <w:p w:rsidR="00253D89" w:rsidRPr="00931CD7" w:rsidRDefault="00253D89" w:rsidP="00192638">
      <w:pPr>
        <w:pStyle w:val="ConsPlusNormal"/>
        <w:widowControl/>
        <w:ind w:firstLine="0"/>
        <w:jc w:val="both"/>
        <w:outlineLvl w:val="1"/>
        <w:rPr>
          <w:rFonts w:cs="Arial"/>
          <w:b/>
          <w:bCs/>
          <w:sz w:val="24"/>
          <w:szCs w:val="24"/>
        </w:rPr>
      </w:pPr>
    </w:p>
    <w:p w:rsidR="00253D89" w:rsidRPr="009B5B8A" w:rsidRDefault="00253D89" w:rsidP="00D93152">
      <w:pPr>
        <w:suppressAutoHyphens/>
        <w:spacing w:after="0" w:line="240" w:lineRule="auto"/>
        <w:ind w:firstLine="709"/>
        <w:jc w:val="center"/>
        <w:rPr>
          <w:rFonts w:ascii="Arial" w:eastAsia="Times New Roman" w:hAnsi="Arial" w:cs="Arial"/>
          <w:b/>
          <w:sz w:val="28"/>
          <w:szCs w:val="28"/>
          <w:lang w:eastAsia="ar-SA"/>
        </w:rPr>
      </w:pPr>
      <w:r w:rsidRPr="009B5B8A">
        <w:rPr>
          <w:rFonts w:ascii="Arial" w:eastAsia="Times New Roman" w:hAnsi="Arial" w:cs="Arial"/>
          <w:b/>
          <w:sz w:val="28"/>
          <w:szCs w:val="28"/>
          <w:lang w:eastAsia="ar-SA"/>
        </w:rPr>
        <w:t>3.5.  Порядок исправления допущенных опечаток и ошибок в выданных в результате предоставления  муниципальной услуги документах.</w:t>
      </w:r>
    </w:p>
    <w:p w:rsidR="00253D89" w:rsidRPr="009B5B8A" w:rsidRDefault="00253D89" w:rsidP="00253D89">
      <w:pPr>
        <w:suppressAutoHyphens/>
        <w:spacing w:after="0" w:line="240" w:lineRule="auto"/>
        <w:ind w:firstLine="709"/>
        <w:jc w:val="both"/>
        <w:rPr>
          <w:rFonts w:ascii="Arial" w:eastAsia="Times New Roman" w:hAnsi="Arial" w:cs="Arial"/>
          <w:b/>
          <w:sz w:val="28"/>
          <w:szCs w:val="28"/>
          <w:lang w:eastAsia="ar-SA"/>
        </w:rPr>
      </w:pPr>
    </w:p>
    <w:p w:rsidR="00253D89" w:rsidRPr="00931CD7" w:rsidRDefault="00253D89" w:rsidP="00253D89">
      <w:pPr>
        <w:suppressAutoHyphens/>
        <w:spacing w:after="0" w:line="240" w:lineRule="auto"/>
        <w:ind w:firstLine="567"/>
        <w:jc w:val="both"/>
        <w:rPr>
          <w:rFonts w:ascii="Arial" w:hAnsi="Arial" w:cs="Arial"/>
          <w:bCs/>
          <w:sz w:val="24"/>
          <w:szCs w:val="24"/>
        </w:rPr>
      </w:pPr>
      <w:r w:rsidRPr="00931CD7">
        <w:rPr>
          <w:rFonts w:ascii="Arial" w:hAnsi="Arial" w:cs="Arial"/>
          <w:bCs/>
          <w:sz w:val="24"/>
          <w:szCs w:val="24"/>
        </w:rPr>
        <w:t xml:space="preserve">3.5.1.  Основанием для  начала выполнения административной процедуры является обращение </w:t>
      </w:r>
      <w:r w:rsidR="00797F62" w:rsidRPr="00931CD7">
        <w:rPr>
          <w:rFonts w:ascii="Arial" w:hAnsi="Arial" w:cs="Arial"/>
          <w:bCs/>
          <w:sz w:val="24"/>
          <w:szCs w:val="24"/>
        </w:rPr>
        <w:t>(запрос)</w:t>
      </w:r>
      <w:r w:rsidRPr="00931CD7">
        <w:rPr>
          <w:rFonts w:ascii="Arial" w:hAnsi="Arial" w:cs="Arial"/>
          <w:bCs/>
          <w:sz w:val="24"/>
          <w:szCs w:val="24"/>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253D89" w:rsidRPr="00931CD7" w:rsidRDefault="00253D89" w:rsidP="00253D89">
      <w:pPr>
        <w:suppressAutoHyphens/>
        <w:spacing w:after="0" w:line="240" w:lineRule="auto"/>
        <w:ind w:firstLine="567"/>
        <w:jc w:val="both"/>
        <w:rPr>
          <w:rFonts w:ascii="Arial" w:hAnsi="Arial" w:cs="Arial"/>
          <w:bCs/>
          <w:sz w:val="24"/>
          <w:szCs w:val="24"/>
        </w:rPr>
      </w:pPr>
      <w:r w:rsidRPr="00931CD7">
        <w:rPr>
          <w:rFonts w:ascii="Arial" w:hAnsi="Arial" w:cs="Arial"/>
          <w:bCs/>
          <w:sz w:val="24"/>
          <w:szCs w:val="24"/>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53D89" w:rsidRPr="00931CD7" w:rsidRDefault="00253D89" w:rsidP="00253D89">
      <w:pPr>
        <w:suppressAutoHyphens/>
        <w:spacing w:after="0" w:line="240" w:lineRule="auto"/>
        <w:ind w:firstLine="567"/>
        <w:jc w:val="both"/>
        <w:rPr>
          <w:rFonts w:ascii="Arial" w:eastAsia="Times New Roman" w:hAnsi="Arial" w:cs="Arial"/>
          <w:sz w:val="24"/>
          <w:szCs w:val="24"/>
          <w:lang w:eastAsia="ar-SA"/>
        </w:rPr>
      </w:pPr>
      <w:r w:rsidRPr="00931CD7">
        <w:rPr>
          <w:rFonts w:ascii="Arial" w:eastAsia="Times New Roman" w:hAnsi="Arial" w:cs="Arial"/>
          <w:sz w:val="24"/>
          <w:szCs w:val="24"/>
          <w:lang w:eastAsia="ar-SA"/>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3D89" w:rsidRPr="00931CD7" w:rsidRDefault="00253D89" w:rsidP="00253D89">
      <w:pPr>
        <w:suppressAutoHyphens/>
        <w:spacing w:after="0" w:line="240" w:lineRule="auto"/>
        <w:ind w:firstLine="567"/>
        <w:jc w:val="both"/>
        <w:rPr>
          <w:rFonts w:ascii="Arial" w:hAnsi="Arial" w:cs="Arial"/>
          <w:bCs/>
          <w:sz w:val="24"/>
          <w:szCs w:val="24"/>
        </w:rPr>
      </w:pPr>
      <w:r w:rsidRPr="00931CD7">
        <w:rPr>
          <w:rFonts w:ascii="Arial" w:hAnsi="Arial" w:cs="Arial"/>
          <w:bCs/>
          <w:sz w:val="24"/>
          <w:szCs w:val="24"/>
        </w:rPr>
        <w:t xml:space="preserve">3.5.4.Результатом административной процедуры является исправление допущенных должностным лицом  Администрации опечаток и (или)  ошибок в </w:t>
      </w:r>
      <w:r w:rsidRPr="00931CD7">
        <w:rPr>
          <w:rFonts w:ascii="Arial" w:hAnsi="Arial" w:cs="Arial"/>
          <w:bCs/>
          <w:sz w:val="24"/>
          <w:szCs w:val="24"/>
        </w:rPr>
        <w:lastRenderedPageBreak/>
        <w:t>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53D89" w:rsidRPr="00931CD7" w:rsidRDefault="00253D89" w:rsidP="00253D89">
      <w:pPr>
        <w:suppressAutoHyphens/>
        <w:spacing w:after="0" w:line="240" w:lineRule="auto"/>
        <w:ind w:firstLine="567"/>
        <w:jc w:val="both"/>
        <w:rPr>
          <w:rFonts w:ascii="Arial" w:eastAsia="Times New Roman" w:hAnsi="Arial" w:cs="Arial"/>
          <w:sz w:val="24"/>
          <w:szCs w:val="24"/>
          <w:lang w:eastAsia="ar-SA"/>
        </w:rPr>
      </w:pPr>
      <w:r w:rsidRPr="00931CD7">
        <w:rPr>
          <w:rFonts w:ascii="Arial" w:hAnsi="Arial" w:cs="Arial"/>
          <w:bCs/>
          <w:sz w:val="24"/>
          <w:szCs w:val="24"/>
        </w:rPr>
        <w:t xml:space="preserve">3.5.5. </w:t>
      </w:r>
      <w:r w:rsidRPr="00931CD7">
        <w:rPr>
          <w:rFonts w:ascii="Arial" w:eastAsia="Times New Roman" w:hAnsi="Arial" w:cs="Arial"/>
          <w:sz w:val="24"/>
          <w:szCs w:val="24"/>
          <w:lang w:eastAsia="ar-SA"/>
        </w:rPr>
        <w:t>Способ фиксации результата выполнения административной процедуры  – регистрация в Журнале</w:t>
      </w:r>
      <w:r w:rsidR="00E1745A" w:rsidRPr="00931CD7">
        <w:rPr>
          <w:rFonts w:ascii="Arial" w:eastAsia="Times New Roman" w:hAnsi="Arial" w:cs="Arial"/>
          <w:sz w:val="24"/>
          <w:szCs w:val="24"/>
          <w:lang w:eastAsia="ar-SA"/>
        </w:rPr>
        <w:t xml:space="preserve">регистрации </w:t>
      </w:r>
      <w:r w:rsidR="00816016" w:rsidRPr="00931CD7">
        <w:rPr>
          <w:rFonts w:ascii="Arial" w:eastAsia="Times New Roman" w:hAnsi="Arial" w:cs="Arial"/>
          <w:sz w:val="24"/>
          <w:szCs w:val="24"/>
          <w:lang w:eastAsia="ar-SA"/>
        </w:rPr>
        <w:t>исходящей корреспонденции</w:t>
      </w:r>
      <w:r w:rsidRPr="00931CD7">
        <w:rPr>
          <w:rFonts w:ascii="Arial" w:eastAsia="Times New Roman" w:hAnsi="Arial" w:cs="Arial"/>
          <w:sz w:val="24"/>
          <w:szCs w:val="24"/>
          <w:lang w:eastAsia="ar-SA"/>
        </w:rPr>
        <w:t>.</w:t>
      </w:r>
    </w:p>
    <w:p w:rsidR="004F6F80" w:rsidRPr="00931CD7" w:rsidRDefault="00253D89" w:rsidP="00253D89">
      <w:pPr>
        <w:autoSpaceDE w:val="0"/>
        <w:autoSpaceDN w:val="0"/>
        <w:adjustRightInd w:val="0"/>
        <w:spacing w:after="0" w:line="240" w:lineRule="auto"/>
        <w:ind w:firstLine="567"/>
        <w:jc w:val="both"/>
        <w:rPr>
          <w:rFonts w:ascii="Arial" w:hAnsi="Arial" w:cs="Arial"/>
          <w:bCs/>
          <w:sz w:val="24"/>
          <w:szCs w:val="24"/>
        </w:rPr>
      </w:pPr>
      <w:r w:rsidRPr="00931CD7">
        <w:rPr>
          <w:rFonts w:ascii="Arial" w:hAnsi="Arial" w:cs="Arial"/>
          <w:bCs/>
          <w:sz w:val="24"/>
          <w:szCs w:val="24"/>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4F6F80" w:rsidRPr="00931CD7" w:rsidRDefault="004F6F80" w:rsidP="00F27385">
      <w:pPr>
        <w:spacing w:after="0" w:line="240" w:lineRule="auto"/>
        <w:jc w:val="both"/>
        <w:rPr>
          <w:rFonts w:ascii="Arial" w:hAnsi="Arial" w:cs="Arial"/>
          <w:sz w:val="24"/>
          <w:szCs w:val="24"/>
          <w:lang w:eastAsia="ru-RU"/>
        </w:rPr>
      </w:pPr>
      <w:r w:rsidRPr="00931CD7">
        <w:rPr>
          <w:rFonts w:ascii="Arial" w:hAnsi="Arial" w:cs="Arial"/>
          <w:sz w:val="24"/>
          <w:szCs w:val="24"/>
          <w:lang w:eastAsia="ru-RU"/>
        </w:rPr>
        <w:tab/>
      </w:r>
    </w:p>
    <w:p w:rsidR="004F6F80" w:rsidRPr="009B5B8A" w:rsidRDefault="004F6F80" w:rsidP="00344054">
      <w:pPr>
        <w:suppressAutoHyphens/>
        <w:spacing w:after="0" w:line="240" w:lineRule="auto"/>
        <w:ind w:firstLine="851"/>
        <w:jc w:val="center"/>
        <w:rPr>
          <w:rFonts w:ascii="Arial" w:hAnsi="Arial" w:cs="Arial"/>
          <w:b/>
          <w:bCs/>
          <w:sz w:val="30"/>
          <w:szCs w:val="30"/>
          <w:lang w:eastAsia="ar-SA"/>
        </w:rPr>
      </w:pPr>
      <w:r w:rsidRPr="009B5B8A">
        <w:rPr>
          <w:rFonts w:ascii="Arial" w:hAnsi="Arial" w:cs="Arial"/>
          <w:b/>
          <w:bCs/>
          <w:sz w:val="30"/>
          <w:szCs w:val="30"/>
          <w:lang w:val="en-US" w:eastAsia="ar-SA"/>
        </w:rPr>
        <w:t>IV</w:t>
      </w:r>
      <w:r w:rsidRPr="009B5B8A">
        <w:rPr>
          <w:rFonts w:ascii="Arial" w:hAnsi="Arial" w:cs="Arial"/>
          <w:b/>
          <w:bCs/>
          <w:sz w:val="30"/>
          <w:szCs w:val="30"/>
          <w:lang w:eastAsia="ar-SA"/>
        </w:rPr>
        <w:t xml:space="preserve">. Формы контроля за </w:t>
      </w:r>
      <w:r w:rsidR="00192638" w:rsidRPr="009B5B8A">
        <w:rPr>
          <w:rFonts w:ascii="Arial" w:hAnsi="Arial" w:cs="Arial"/>
          <w:b/>
          <w:sz w:val="30"/>
          <w:szCs w:val="30"/>
          <w:lang w:eastAsia="ru-RU"/>
        </w:rPr>
        <w:t>исполнением регламента</w:t>
      </w:r>
    </w:p>
    <w:p w:rsidR="00192638" w:rsidRPr="00931CD7" w:rsidRDefault="00192638" w:rsidP="00F27385">
      <w:pPr>
        <w:widowControl w:val="0"/>
        <w:autoSpaceDE w:val="0"/>
        <w:autoSpaceDN w:val="0"/>
        <w:adjustRightInd w:val="0"/>
        <w:spacing w:after="0" w:line="240" w:lineRule="auto"/>
        <w:jc w:val="center"/>
        <w:rPr>
          <w:rFonts w:ascii="Arial" w:hAnsi="Arial" w:cs="Arial"/>
          <w:b/>
          <w:sz w:val="24"/>
          <w:szCs w:val="24"/>
          <w:lang w:eastAsia="ru-RU"/>
        </w:rPr>
      </w:pPr>
    </w:p>
    <w:p w:rsidR="004F6F80" w:rsidRPr="009B5B8A" w:rsidRDefault="004F6F80" w:rsidP="009B5B8A">
      <w:pPr>
        <w:tabs>
          <w:tab w:val="left" w:pos="709"/>
        </w:tabs>
        <w:suppressAutoHyphens/>
        <w:spacing w:after="0" w:line="240" w:lineRule="auto"/>
        <w:jc w:val="both"/>
        <w:rPr>
          <w:rFonts w:ascii="Arial" w:hAnsi="Arial" w:cs="Arial"/>
          <w:b/>
          <w:bCs/>
          <w:sz w:val="28"/>
          <w:szCs w:val="28"/>
          <w:lang w:eastAsia="ru-RU"/>
        </w:rPr>
      </w:pPr>
      <w:r w:rsidRPr="009B5B8A">
        <w:rPr>
          <w:rFonts w:ascii="Arial" w:hAnsi="Arial" w:cs="Arial"/>
          <w:b/>
          <w:bCs/>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2638" w:rsidRPr="00931CD7" w:rsidRDefault="00192638" w:rsidP="00F27385">
      <w:pPr>
        <w:tabs>
          <w:tab w:val="left" w:pos="709"/>
        </w:tabs>
        <w:suppressAutoHyphens/>
        <w:spacing w:after="0" w:line="240" w:lineRule="auto"/>
        <w:jc w:val="center"/>
        <w:rPr>
          <w:rFonts w:ascii="Arial" w:hAnsi="Arial" w:cs="Arial"/>
          <w:b/>
          <w:bCs/>
          <w:sz w:val="24"/>
          <w:szCs w:val="24"/>
          <w:lang w:eastAsia="ru-RU"/>
        </w:rPr>
      </w:pPr>
    </w:p>
    <w:p w:rsidR="004F6F80" w:rsidRPr="00931CD7" w:rsidRDefault="004F6F80" w:rsidP="00F27385">
      <w:pPr>
        <w:tabs>
          <w:tab w:val="left" w:pos="709"/>
        </w:tabs>
        <w:suppressAutoHyphens/>
        <w:spacing w:after="0" w:line="240" w:lineRule="auto"/>
        <w:jc w:val="both"/>
        <w:rPr>
          <w:rFonts w:ascii="Arial" w:hAnsi="Arial" w:cs="Arial"/>
          <w:sz w:val="24"/>
          <w:szCs w:val="24"/>
          <w:lang w:eastAsia="ru-RU"/>
        </w:rPr>
      </w:pPr>
      <w:r w:rsidRPr="00931CD7">
        <w:rPr>
          <w:rFonts w:ascii="Arial" w:hAnsi="Arial" w:cs="Arial"/>
          <w:sz w:val="24"/>
          <w:szCs w:val="24"/>
          <w:lang w:eastAsia="ru-RU"/>
        </w:rPr>
        <w:t xml:space="preserve">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F6F80" w:rsidRPr="00931CD7" w:rsidRDefault="00192638" w:rsidP="00F27385">
      <w:pPr>
        <w:widowControl w:val="0"/>
        <w:autoSpaceDE w:val="0"/>
        <w:autoSpaceDN w:val="0"/>
        <w:adjustRightInd w:val="0"/>
        <w:spacing w:after="0" w:line="240" w:lineRule="auto"/>
        <w:ind w:firstLine="704"/>
        <w:jc w:val="both"/>
        <w:rPr>
          <w:rFonts w:ascii="Arial" w:hAnsi="Arial" w:cs="Arial"/>
          <w:sz w:val="24"/>
          <w:szCs w:val="24"/>
          <w:lang w:eastAsia="ru-RU"/>
        </w:rPr>
      </w:pPr>
      <w:r w:rsidRPr="00931CD7">
        <w:rPr>
          <w:rFonts w:ascii="Arial" w:hAnsi="Arial" w:cs="Arial"/>
          <w:sz w:val="24"/>
          <w:szCs w:val="24"/>
          <w:lang w:eastAsia="ru-RU"/>
        </w:rPr>
        <w:t>Г</w:t>
      </w:r>
      <w:r w:rsidR="004F6F80" w:rsidRPr="00931CD7">
        <w:rPr>
          <w:rFonts w:ascii="Arial" w:hAnsi="Arial" w:cs="Arial"/>
          <w:sz w:val="24"/>
          <w:szCs w:val="24"/>
          <w:lang w:eastAsia="ru-RU"/>
        </w:rPr>
        <w:t>лава</w:t>
      </w:r>
      <w:r w:rsidR="00BF53E6">
        <w:rPr>
          <w:rFonts w:ascii="Arial" w:hAnsi="Arial" w:cs="Arial"/>
          <w:sz w:val="24"/>
          <w:szCs w:val="24"/>
        </w:rPr>
        <w:t>Винниковского</w:t>
      </w:r>
      <w:r w:rsidR="006D0FB3" w:rsidRPr="00931CD7">
        <w:rPr>
          <w:rFonts w:ascii="Arial" w:hAnsi="Arial" w:cs="Arial"/>
          <w:sz w:val="24"/>
          <w:szCs w:val="24"/>
        </w:rPr>
        <w:t xml:space="preserve"> сельсовета </w:t>
      </w:r>
      <w:r w:rsidR="00816016" w:rsidRPr="00931CD7">
        <w:rPr>
          <w:rFonts w:ascii="Arial" w:hAnsi="Arial" w:cs="Arial"/>
          <w:sz w:val="24"/>
          <w:szCs w:val="24"/>
          <w:lang w:eastAsia="ru-RU"/>
        </w:rPr>
        <w:t>Курского района</w:t>
      </w:r>
      <w:r w:rsidR="00D93152" w:rsidRPr="00931CD7">
        <w:rPr>
          <w:rFonts w:ascii="Arial" w:hAnsi="Arial" w:cs="Arial"/>
          <w:sz w:val="24"/>
          <w:szCs w:val="24"/>
          <w:lang w:eastAsia="ru-RU"/>
        </w:rPr>
        <w:t xml:space="preserve"> Курской области</w:t>
      </w:r>
      <w:r w:rsidR="00344054" w:rsidRPr="00931CD7">
        <w:rPr>
          <w:rFonts w:ascii="Arial" w:hAnsi="Arial" w:cs="Arial"/>
          <w:sz w:val="24"/>
          <w:szCs w:val="24"/>
          <w:lang w:eastAsia="ru-RU"/>
        </w:rPr>
        <w:t>;</w:t>
      </w:r>
    </w:p>
    <w:p w:rsidR="004F6F80" w:rsidRPr="00931CD7" w:rsidRDefault="004F6F80" w:rsidP="00F27385">
      <w:pPr>
        <w:widowControl w:val="0"/>
        <w:autoSpaceDE w:val="0"/>
        <w:autoSpaceDN w:val="0"/>
        <w:adjustRightInd w:val="0"/>
        <w:spacing w:after="0" w:line="240" w:lineRule="auto"/>
        <w:ind w:firstLine="704"/>
        <w:jc w:val="both"/>
        <w:rPr>
          <w:rFonts w:ascii="Arial" w:hAnsi="Arial" w:cs="Arial"/>
          <w:sz w:val="24"/>
          <w:szCs w:val="24"/>
          <w:lang w:eastAsia="ru-RU"/>
        </w:rPr>
      </w:pPr>
      <w:r w:rsidRPr="00931CD7">
        <w:rPr>
          <w:rFonts w:ascii="Arial" w:hAnsi="Arial" w:cs="Arial"/>
          <w:sz w:val="24"/>
          <w:szCs w:val="24"/>
          <w:lang w:eastAsia="ru-RU"/>
        </w:rPr>
        <w:t xml:space="preserve">заместитель главы Администрации  </w:t>
      </w:r>
      <w:r w:rsidR="00BF53E6">
        <w:rPr>
          <w:rFonts w:ascii="Arial" w:hAnsi="Arial" w:cs="Arial"/>
          <w:sz w:val="24"/>
          <w:szCs w:val="24"/>
        </w:rPr>
        <w:t>Винниковского</w:t>
      </w:r>
      <w:r w:rsidR="006D0FB3" w:rsidRPr="00931CD7">
        <w:rPr>
          <w:rFonts w:ascii="Arial" w:hAnsi="Arial" w:cs="Arial"/>
          <w:sz w:val="24"/>
          <w:szCs w:val="24"/>
        </w:rPr>
        <w:t xml:space="preserve"> сельсовета </w:t>
      </w:r>
      <w:r w:rsidR="00E1745A" w:rsidRPr="00931CD7">
        <w:rPr>
          <w:rFonts w:ascii="Arial" w:hAnsi="Arial" w:cs="Arial"/>
          <w:sz w:val="24"/>
          <w:szCs w:val="24"/>
          <w:lang w:eastAsia="ru-RU"/>
        </w:rPr>
        <w:t>Курского района</w:t>
      </w:r>
      <w:r w:rsidR="00816016" w:rsidRPr="00931CD7">
        <w:rPr>
          <w:rFonts w:ascii="Arial" w:hAnsi="Arial" w:cs="Arial"/>
          <w:sz w:val="24"/>
          <w:szCs w:val="24"/>
        </w:rPr>
        <w:t>курирующ</w:t>
      </w:r>
      <w:r w:rsidR="006976B8" w:rsidRPr="00931CD7">
        <w:rPr>
          <w:rFonts w:ascii="Arial" w:hAnsi="Arial" w:cs="Arial"/>
          <w:sz w:val="24"/>
          <w:szCs w:val="24"/>
        </w:rPr>
        <w:t>ий</w:t>
      </w:r>
      <w:r w:rsidR="00816016" w:rsidRPr="00931CD7">
        <w:rPr>
          <w:rFonts w:ascii="Arial" w:hAnsi="Arial" w:cs="Arial"/>
          <w:sz w:val="24"/>
          <w:szCs w:val="24"/>
        </w:rPr>
        <w:t xml:space="preserve"> данные вопросы</w:t>
      </w:r>
      <w:r w:rsidRPr="00931CD7">
        <w:rPr>
          <w:rFonts w:ascii="Arial" w:hAnsi="Arial" w:cs="Arial"/>
          <w:sz w:val="24"/>
          <w:szCs w:val="24"/>
          <w:lang w:eastAsia="ru-RU"/>
        </w:rPr>
        <w:t>;</w:t>
      </w:r>
    </w:p>
    <w:p w:rsidR="00D93152" w:rsidRPr="00931CD7" w:rsidRDefault="004F6F80" w:rsidP="00D93152">
      <w:pPr>
        <w:widowControl w:val="0"/>
        <w:autoSpaceDE w:val="0"/>
        <w:autoSpaceDN w:val="0"/>
        <w:adjustRightInd w:val="0"/>
        <w:spacing w:after="0" w:line="240" w:lineRule="auto"/>
        <w:ind w:firstLine="704"/>
        <w:jc w:val="both"/>
        <w:rPr>
          <w:rFonts w:ascii="Arial" w:hAnsi="Arial" w:cs="Arial"/>
          <w:sz w:val="24"/>
          <w:szCs w:val="24"/>
        </w:rPr>
      </w:pPr>
      <w:r w:rsidRPr="00931CD7">
        <w:rPr>
          <w:rFonts w:ascii="Arial" w:hAnsi="Arial" w:cs="Arial"/>
          <w:kern w:val="1"/>
          <w:sz w:val="24"/>
          <w:szCs w:val="24"/>
          <w:lang w:eastAsia="zh-CN"/>
        </w:rPr>
        <w:tab/>
      </w:r>
      <w:r w:rsidR="00D93152" w:rsidRPr="00931CD7">
        <w:rPr>
          <w:rFonts w:ascii="Arial" w:hAnsi="Arial" w:cs="Arial"/>
          <w:sz w:val="24"/>
          <w:szCs w:val="24"/>
          <w:shd w:val="clear" w:color="auto" w:fill="FFFFFF"/>
        </w:rPr>
        <w:t>Текущий контроль осуществляется путем проведения ежедневных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Курской области.</w:t>
      </w:r>
    </w:p>
    <w:p w:rsidR="00344054" w:rsidRPr="00931CD7" w:rsidRDefault="00344054" w:rsidP="00344054">
      <w:pPr>
        <w:tabs>
          <w:tab w:val="left" w:pos="709"/>
        </w:tabs>
        <w:suppressAutoHyphens/>
        <w:spacing w:after="0" w:line="240" w:lineRule="auto"/>
        <w:jc w:val="both"/>
        <w:rPr>
          <w:rFonts w:ascii="Arial" w:hAnsi="Arial" w:cs="Arial"/>
          <w:sz w:val="24"/>
          <w:szCs w:val="24"/>
          <w:lang w:eastAsia="ru-RU"/>
        </w:rPr>
      </w:pPr>
    </w:p>
    <w:p w:rsidR="004F6F80" w:rsidRPr="009B5B8A" w:rsidRDefault="004F6F80" w:rsidP="009B5B8A">
      <w:pPr>
        <w:widowControl w:val="0"/>
        <w:autoSpaceDE w:val="0"/>
        <w:autoSpaceDN w:val="0"/>
        <w:adjustRightInd w:val="0"/>
        <w:spacing w:after="0" w:line="240" w:lineRule="auto"/>
        <w:jc w:val="both"/>
        <w:rPr>
          <w:rFonts w:ascii="Arial" w:hAnsi="Arial" w:cs="Arial"/>
          <w:b/>
          <w:bCs/>
          <w:sz w:val="28"/>
          <w:szCs w:val="28"/>
          <w:lang w:eastAsia="ru-RU"/>
        </w:rPr>
      </w:pPr>
      <w:r w:rsidRPr="009B5B8A">
        <w:rPr>
          <w:rFonts w:ascii="Arial" w:hAnsi="Arial" w:cs="Arial"/>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F6F80" w:rsidRPr="00931CD7" w:rsidRDefault="004F6F80" w:rsidP="00F27385">
      <w:pPr>
        <w:widowControl w:val="0"/>
        <w:autoSpaceDE w:val="0"/>
        <w:autoSpaceDN w:val="0"/>
        <w:adjustRightInd w:val="0"/>
        <w:spacing w:after="0" w:line="240" w:lineRule="auto"/>
        <w:jc w:val="center"/>
        <w:rPr>
          <w:rFonts w:ascii="Arial" w:hAnsi="Arial" w:cs="Arial"/>
          <w:b/>
          <w:bCs/>
          <w:sz w:val="24"/>
          <w:szCs w:val="24"/>
          <w:lang w:eastAsia="ru-RU"/>
        </w:rPr>
      </w:pPr>
    </w:p>
    <w:p w:rsidR="004F6F80" w:rsidRPr="00931CD7" w:rsidRDefault="004F6F80" w:rsidP="00F27385">
      <w:pPr>
        <w:widowControl w:val="0"/>
        <w:autoSpaceDE w:val="0"/>
        <w:autoSpaceDN w:val="0"/>
        <w:adjustRightInd w:val="0"/>
        <w:spacing w:after="0" w:line="240" w:lineRule="auto"/>
        <w:ind w:firstLine="704"/>
        <w:jc w:val="both"/>
        <w:rPr>
          <w:rFonts w:ascii="Arial" w:hAnsi="Arial" w:cs="Arial"/>
          <w:sz w:val="24"/>
          <w:szCs w:val="24"/>
          <w:lang w:eastAsia="ru-RU"/>
        </w:rPr>
      </w:pPr>
      <w:r w:rsidRPr="00931CD7">
        <w:rPr>
          <w:rFonts w:ascii="Arial" w:hAnsi="Arial" w:cs="Arial"/>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4F6F80" w:rsidRPr="00931CD7" w:rsidRDefault="004F6F80"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931CD7">
        <w:rPr>
          <w:rFonts w:ascii="Arial" w:hAnsi="Arial" w:cs="Arial"/>
          <w:sz w:val="24"/>
          <w:szCs w:val="24"/>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F6F80" w:rsidRPr="00931CD7" w:rsidRDefault="004F6F80"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931CD7">
        <w:rPr>
          <w:rFonts w:ascii="Arial" w:hAnsi="Arial" w:cs="Arial"/>
          <w:sz w:val="24"/>
          <w:szCs w:val="24"/>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w:t>
      </w:r>
      <w:r w:rsidR="006976B8" w:rsidRPr="00931CD7">
        <w:rPr>
          <w:rFonts w:ascii="Arial" w:hAnsi="Arial" w:cs="Arial"/>
          <w:sz w:val="24"/>
          <w:szCs w:val="24"/>
          <w:lang w:eastAsia="ru-RU"/>
        </w:rPr>
        <w:t>Г</w:t>
      </w:r>
      <w:r w:rsidRPr="00931CD7">
        <w:rPr>
          <w:rFonts w:ascii="Arial" w:hAnsi="Arial" w:cs="Arial"/>
          <w:sz w:val="24"/>
          <w:szCs w:val="24"/>
          <w:lang w:eastAsia="ru-RU"/>
        </w:rPr>
        <w:t xml:space="preserve">лавой </w:t>
      </w:r>
      <w:r w:rsidR="00BF53E6">
        <w:rPr>
          <w:rFonts w:ascii="Arial" w:hAnsi="Arial" w:cs="Arial"/>
          <w:sz w:val="24"/>
          <w:szCs w:val="24"/>
        </w:rPr>
        <w:t>Винниковского</w:t>
      </w:r>
      <w:r w:rsidR="006D0FB3" w:rsidRPr="00931CD7">
        <w:rPr>
          <w:rFonts w:ascii="Arial" w:hAnsi="Arial" w:cs="Arial"/>
          <w:sz w:val="24"/>
          <w:szCs w:val="24"/>
        </w:rPr>
        <w:t xml:space="preserve"> сельсовета </w:t>
      </w:r>
      <w:r w:rsidR="006976B8" w:rsidRPr="00931CD7">
        <w:rPr>
          <w:rFonts w:ascii="Arial" w:hAnsi="Arial" w:cs="Arial"/>
          <w:sz w:val="24"/>
          <w:szCs w:val="24"/>
          <w:lang w:eastAsia="ru-RU"/>
        </w:rPr>
        <w:t xml:space="preserve">Курского </w:t>
      </w:r>
      <w:r w:rsidRPr="00931CD7">
        <w:rPr>
          <w:rFonts w:ascii="Arial" w:hAnsi="Arial" w:cs="Arial"/>
          <w:sz w:val="24"/>
          <w:szCs w:val="24"/>
          <w:lang w:eastAsia="ru-RU"/>
        </w:rPr>
        <w:t>района</w:t>
      </w:r>
      <w:r w:rsidR="006976B8" w:rsidRPr="00931CD7">
        <w:rPr>
          <w:rFonts w:ascii="Arial" w:hAnsi="Arial" w:cs="Arial"/>
          <w:sz w:val="24"/>
          <w:szCs w:val="24"/>
          <w:lang w:eastAsia="ru-RU"/>
        </w:rPr>
        <w:t xml:space="preserve"> Курской области</w:t>
      </w:r>
      <w:r w:rsidRPr="00931CD7">
        <w:rPr>
          <w:rFonts w:ascii="Arial" w:hAnsi="Arial" w:cs="Arial"/>
          <w:sz w:val="24"/>
          <w:szCs w:val="24"/>
          <w:lang w:eastAsia="ru-RU"/>
        </w:rPr>
        <w:t xml:space="preserve">. </w:t>
      </w:r>
    </w:p>
    <w:p w:rsidR="004F6F80" w:rsidRPr="00931CD7" w:rsidRDefault="004F6F80"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931CD7">
        <w:rPr>
          <w:rFonts w:ascii="Arial" w:hAnsi="Arial" w:cs="Arial"/>
          <w:sz w:val="24"/>
          <w:szCs w:val="24"/>
          <w:lang w:eastAsia="ru-RU"/>
        </w:rPr>
        <w:lastRenderedPageBreak/>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F6F80" w:rsidRPr="00931CD7" w:rsidRDefault="004F6F80" w:rsidP="00F27385">
      <w:pPr>
        <w:widowControl w:val="0"/>
        <w:autoSpaceDE w:val="0"/>
        <w:autoSpaceDN w:val="0"/>
        <w:adjustRightInd w:val="0"/>
        <w:spacing w:after="0" w:line="240" w:lineRule="auto"/>
        <w:ind w:firstLine="703"/>
        <w:jc w:val="both"/>
        <w:rPr>
          <w:rFonts w:ascii="Arial" w:hAnsi="Arial" w:cs="Arial"/>
          <w:sz w:val="24"/>
          <w:szCs w:val="24"/>
          <w:lang w:eastAsia="ru-RU"/>
        </w:rPr>
      </w:pPr>
      <w:r w:rsidRPr="00931CD7">
        <w:rPr>
          <w:rFonts w:ascii="Arial" w:hAnsi="Arial" w:cs="Arial"/>
          <w:sz w:val="24"/>
          <w:szCs w:val="24"/>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F6F80" w:rsidRPr="00931CD7" w:rsidRDefault="004F6F80" w:rsidP="00F27385">
      <w:pPr>
        <w:widowControl w:val="0"/>
        <w:autoSpaceDE w:val="0"/>
        <w:autoSpaceDN w:val="0"/>
        <w:adjustRightInd w:val="0"/>
        <w:spacing w:after="0" w:line="240" w:lineRule="auto"/>
        <w:jc w:val="both"/>
        <w:rPr>
          <w:rFonts w:ascii="Arial" w:hAnsi="Arial" w:cs="Arial"/>
          <w:sz w:val="24"/>
          <w:szCs w:val="24"/>
          <w:lang w:eastAsia="ru-RU"/>
        </w:rPr>
      </w:pPr>
    </w:p>
    <w:p w:rsidR="004F6F80" w:rsidRPr="009B5B8A" w:rsidRDefault="004F6F80" w:rsidP="009B5B8A">
      <w:pPr>
        <w:widowControl w:val="0"/>
        <w:autoSpaceDE w:val="0"/>
        <w:autoSpaceDN w:val="0"/>
        <w:adjustRightInd w:val="0"/>
        <w:spacing w:after="0" w:line="240" w:lineRule="auto"/>
        <w:ind w:firstLine="704"/>
        <w:jc w:val="both"/>
        <w:rPr>
          <w:rFonts w:ascii="Arial" w:hAnsi="Arial" w:cs="Arial"/>
          <w:b/>
          <w:bCs/>
          <w:sz w:val="28"/>
          <w:szCs w:val="28"/>
          <w:lang w:eastAsia="ru-RU"/>
        </w:rPr>
      </w:pPr>
      <w:r w:rsidRPr="009B5B8A">
        <w:rPr>
          <w:rFonts w:ascii="Arial" w:hAnsi="Arial" w:cs="Arial"/>
          <w:b/>
          <w:bCs/>
          <w:sz w:val="28"/>
          <w:szCs w:val="28"/>
          <w:lang w:eastAsia="ru-RU"/>
        </w:rPr>
        <w:t>4.3. Ответственность должностных лиц органа местного самоуправления</w:t>
      </w:r>
      <w:r w:rsidR="007A700D" w:rsidRPr="009B5B8A">
        <w:rPr>
          <w:rFonts w:ascii="Arial" w:hAnsi="Arial" w:cs="Arial"/>
          <w:b/>
          <w:bCs/>
          <w:sz w:val="28"/>
          <w:szCs w:val="28"/>
          <w:lang w:eastAsia="ru-RU"/>
        </w:rPr>
        <w:t xml:space="preserve">, </w:t>
      </w:r>
      <w:r w:rsidR="00E67396" w:rsidRPr="009B5B8A">
        <w:rPr>
          <w:rFonts w:ascii="Arial" w:hAnsi="Arial" w:cs="Arial"/>
          <w:b/>
          <w:bCs/>
          <w:sz w:val="28"/>
          <w:szCs w:val="28"/>
          <w:lang w:eastAsia="ru-RU"/>
        </w:rPr>
        <w:t>предоставляющего муниципальную услугу</w:t>
      </w:r>
      <w:r w:rsidR="007A700D" w:rsidRPr="009B5B8A">
        <w:rPr>
          <w:rFonts w:ascii="Arial" w:hAnsi="Arial" w:cs="Arial"/>
          <w:b/>
          <w:bCs/>
          <w:sz w:val="28"/>
          <w:szCs w:val="28"/>
          <w:lang w:eastAsia="ru-RU"/>
        </w:rPr>
        <w:t>,</w:t>
      </w:r>
      <w:r w:rsidRPr="009B5B8A">
        <w:rPr>
          <w:rFonts w:ascii="Arial" w:hAnsi="Arial" w:cs="Arial"/>
          <w:b/>
          <w:bCs/>
          <w:sz w:val="28"/>
          <w:szCs w:val="28"/>
          <w:lang w:eastAsia="ru-RU"/>
        </w:rPr>
        <w:t xml:space="preserve"> за решения и действия (бездействие), принимаемые (осуществляемые) ими в ходе предоставления муниципальной услуги</w:t>
      </w:r>
    </w:p>
    <w:p w:rsidR="004F6F80" w:rsidRPr="00931CD7" w:rsidRDefault="004F6F80" w:rsidP="00F27385">
      <w:pPr>
        <w:widowControl w:val="0"/>
        <w:autoSpaceDE w:val="0"/>
        <w:autoSpaceDN w:val="0"/>
        <w:adjustRightInd w:val="0"/>
        <w:spacing w:after="0" w:line="240" w:lineRule="auto"/>
        <w:ind w:firstLine="704"/>
        <w:jc w:val="center"/>
        <w:rPr>
          <w:rFonts w:ascii="Arial" w:hAnsi="Arial" w:cs="Arial"/>
          <w:b/>
          <w:bCs/>
          <w:sz w:val="24"/>
          <w:szCs w:val="24"/>
          <w:lang w:eastAsia="ru-RU"/>
        </w:rPr>
      </w:pPr>
    </w:p>
    <w:p w:rsidR="004F6F80" w:rsidRPr="00931CD7" w:rsidRDefault="004F6F80" w:rsidP="00FA3808">
      <w:pPr>
        <w:tabs>
          <w:tab w:val="left" w:pos="0"/>
        </w:tabs>
        <w:suppressAutoHyphens/>
        <w:spacing w:after="0" w:line="240" w:lineRule="auto"/>
        <w:ind w:firstLine="709"/>
        <w:jc w:val="both"/>
        <w:rPr>
          <w:rFonts w:ascii="Arial" w:hAnsi="Arial" w:cs="Arial"/>
          <w:kern w:val="2"/>
          <w:sz w:val="24"/>
          <w:szCs w:val="24"/>
          <w:lang w:eastAsia="zh-CN"/>
        </w:rPr>
      </w:pPr>
      <w:r w:rsidRPr="00931CD7">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4F6F80" w:rsidRPr="00931CD7" w:rsidRDefault="004F6F80" w:rsidP="00F27385">
      <w:pPr>
        <w:autoSpaceDE w:val="0"/>
        <w:autoSpaceDN w:val="0"/>
        <w:adjustRightInd w:val="0"/>
        <w:spacing w:after="0" w:line="240" w:lineRule="auto"/>
        <w:ind w:firstLine="540"/>
        <w:jc w:val="both"/>
        <w:rPr>
          <w:rFonts w:ascii="Arial" w:hAnsi="Arial" w:cs="Arial"/>
          <w:kern w:val="2"/>
          <w:sz w:val="24"/>
          <w:szCs w:val="24"/>
          <w:lang w:eastAsia="zh-CN"/>
        </w:rPr>
      </w:pPr>
      <w:r w:rsidRPr="00931CD7">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F6F80" w:rsidRPr="00931CD7" w:rsidRDefault="004F6F80" w:rsidP="00344054">
      <w:pPr>
        <w:autoSpaceDE w:val="0"/>
        <w:autoSpaceDN w:val="0"/>
        <w:adjustRightInd w:val="0"/>
        <w:spacing w:after="0" w:line="240" w:lineRule="auto"/>
        <w:ind w:firstLine="540"/>
        <w:jc w:val="both"/>
        <w:rPr>
          <w:rFonts w:ascii="Arial" w:hAnsi="Arial" w:cs="Arial"/>
          <w:color w:val="FF00FF"/>
          <w:sz w:val="24"/>
          <w:szCs w:val="24"/>
        </w:rPr>
      </w:pPr>
    </w:p>
    <w:p w:rsidR="004F6F80" w:rsidRPr="009B5B8A" w:rsidRDefault="004F6F80" w:rsidP="009B5B8A">
      <w:pPr>
        <w:tabs>
          <w:tab w:val="left" w:pos="709"/>
        </w:tabs>
        <w:suppressAutoHyphens/>
        <w:spacing w:after="0" w:line="240" w:lineRule="auto"/>
        <w:jc w:val="both"/>
        <w:rPr>
          <w:rFonts w:ascii="Arial" w:hAnsi="Arial" w:cs="Arial"/>
          <w:b/>
          <w:bCs/>
          <w:sz w:val="28"/>
          <w:szCs w:val="28"/>
          <w:lang w:eastAsia="ru-RU"/>
        </w:rPr>
      </w:pPr>
      <w:r w:rsidRPr="009B5B8A">
        <w:rPr>
          <w:rFonts w:ascii="Arial" w:hAnsi="Arial" w:cs="Arial"/>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44054" w:rsidRPr="00931CD7" w:rsidRDefault="00344054" w:rsidP="00F27385">
      <w:pPr>
        <w:tabs>
          <w:tab w:val="left" w:pos="709"/>
        </w:tabs>
        <w:suppressAutoHyphens/>
        <w:spacing w:after="0" w:line="240" w:lineRule="auto"/>
        <w:jc w:val="center"/>
        <w:rPr>
          <w:rFonts w:ascii="Arial" w:hAnsi="Arial" w:cs="Arial"/>
          <w:b/>
          <w:bCs/>
          <w:sz w:val="24"/>
          <w:szCs w:val="24"/>
          <w:lang w:eastAsia="ru-RU"/>
        </w:rPr>
      </w:pPr>
    </w:p>
    <w:p w:rsidR="004F6F80" w:rsidRPr="00931CD7" w:rsidRDefault="004F6F80" w:rsidP="00F27385">
      <w:pPr>
        <w:tabs>
          <w:tab w:val="left" w:pos="709"/>
        </w:tabs>
        <w:suppressAutoHyphens/>
        <w:spacing w:after="0" w:line="240" w:lineRule="auto"/>
        <w:jc w:val="both"/>
        <w:rPr>
          <w:rFonts w:ascii="Arial" w:hAnsi="Arial" w:cs="Arial"/>
          <w:kern w:val="2"/>
          <w:sz w:val="24"/>
          <w:szCs w:val="24"/>
          <w:lang w:eastAsia="zh-CN"/>
        </w:rPr>
      </w:pPr>
      <w:r w:rsidRPr="00931CD7">
        <w:rPr>
          <w:rFonts w:ascii="Arial" w:hAnsi="Arial" w:cs="Arial"/>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F6F80" w:rsidRPr="00931CD7" w:rsidRDefault="004F6F80" w:rsidP="00F27385">
      <w:pPr>
        <w:shd w:val="clear" w:color="auto" w:fill="FFFFFF"/>
        <w:spacing w:after="0" w:line="240" w:lineRule="auto"/>
        <w:ind w:firstLine="284"/>
        <w:jc w:val="both"/>
        <w:rPr>
          <w:rFonts w:ascii="Arial" w:hAnsi="Arial" w:cs="Arial"/>
          <w:sz w:val="24"/>
          <w:szCs w:val="24"/>
        </w:rPr>
      </w:pPr>
    </w:p>
    <w:p w:rsidR="00797F62" w:rsidRPr="009B5B8A" w:rsidRDefault="00797F62" w:rsidP="00D93152">
      <w:pPr>
        <w:autoSpaceDE w:val="0"/>
        <w:autoSpaceDN w:val="0"/>
        <w:adjustRightInd w:val="0"/>
        <w:spacing w:after="0" w:line="240" w:lineRule="auto"/>
        <w:ind w:firstLine="539"/>
        <w:jc w:val="center"/>
        <w:rPr>
          <w:rFonts w:ascii="Arial" w:hAnsi="Arial" w:cs="Arial"/>
          <w:b/>
          <w:bCs/>
          <w:sz w:val="30"/>
          <w:szCs w:val="30"/>
        </w:rPr>
      </w:pPr>
      <w:r w:rsidRPr="009B5B8A">
        <w:rPr>
          <w:rFonts w:ascii="Arial" w:hAnsi="Arial" w:cs="Arial"/>
          <w:b/>
          <w:bCs/>
          <w:sz w:val="30"/>
          <w:szCs w:val="30"/>
          <w:lang w:val="en-US"/>
        </w:rPr>
        <w:t>V</w:t>
      </w:r>
      <w:r w:rsidRPr="009B5B8A">
        <w:rPr>
          <w:rFonts w:ascii="Arial" w:hAnsi="Arial" w:cs="Arial"/>
          <w:b/>
          <w:bCs/>
          <w:sz w:val="30"/>
          <w:szCs w:val="30"/>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797F62" w:rsidRPr="00931CD7" w:rsidRDefault="00797F62" w:rsidP="00797F62">
      <w:pPr>
        <w:autoSpaceDE w:val="0"/>
        <w:autoSpaceDN w:val="0"/>
        <w:adjustRightInd w:val="0"/>
        <w:spacing w:after="0" w:line="240" w:lineRule="auto"/>
        <w:ind w:firstLine="539"/>
        <w:jc w:val="both"/>
        <w:rPr>
          <w:rFonts w:ascii="Arial" w:hAnsi="Arial" w:cs="Arial"/>
          <w:b/>
          <w:bCs/>
          <w:color w:val="CC00FF"/>
          <w:sz w:val="24"/>
          <w:szCs w:val="24"/>
          <w:lang w:eastAsia="ru-RU"/>
        </w:rPr>
      </w:pPr>
    </w:p>
    <w:p w:rsidR="00797F62" w:rsidRPr="009B5B8A" w:rsidRDefault="00797F62" w:rsidP="009B5B8A">
      <w:pPr>
        <w:autoSpaceDE w:val="0"/>
        <w:autoSpaceDN w:val="0"/>
        <w:adjustRightInd w:val="0"/>
        <w:spacing w:after="0" w:line="240" w:lineRule="auto"/>
        <w:ind w:firstLine="540"/>
        <w:jc w:val="both"/>
        <w:outlineLvl w:val="0"/>
        <w:rPr>
          <w:rFonts w:ascii="Arial" w:hAnsi="Arial" w:cs="Arial"/>
          <w:b/>
          <w:bCs/>
          <w:sz w:val="28"/>
          <w:szCs w:val="28"/>
        </w:rPr>
      </w:pPr>
      <w:r w:rsidRPr="009B5B8A">
        <w:rPr>
          <w:rFonts w:ascii="Arial" w:hAnsi="Arial" w:cs="Arial"/>
          <w:b/>
          <w:bCs/>
          <w:sz w:val="28"/>
          <w:szCs w:val="28"/>
        </w:rPr>
        <w:t xml:space="preserve">5.1.Информация для заявителя о его праве подать жалобу на решение и (или) действие (бездействие) органа местного самоуправления, </w:t>
      </w:r>
      <w:r w:rsidRPr="009B5B8A">
        <w:rPr>
          <w:rFonts w:ascii="Arial" w:hAnsi="Arial" w:cs="Arial"/>
          <w:b/>
          <w:bCs/>
          <w:sz w:val="28"/>
          <w:szCs w:val="28"/>
          <w:lang w:eastAsia="ru-RU"/>
        </w:rPr>
        <w:t>предоставляющего муниципальнуюуслугу,</w:t>
      </w:r>
      <w:r w:rsidRPr="009B5B8A">
        <w:rPr>
          <w:rFonts w:ascii="Arial" w:hAnsi="Arial" w:cs="Arial"/>
          <w:b/>
          <w:bCs/>
          <w:sz w:val="28"/>
          <w:szCs w:val="28"/>
        </w:rPr>
        <w:t xml:space="preserve"> и (или) его должностных лиц, муниципальных служащих,  при предоставлении муниципальной услуги (далее - жалоба)</w:t>
      </w:r>
    </w:p>
    <w:p w:rsidR="00797F62" w:rsidRPr="00931CD7" w:rsidRDefault="00797F62" w:rsidP="00797F62">
      <w:pPr>
        <w:autoSpaceDE w:val="0"/>
        <w:autoSpaceDN w:val="0"/>
        <w:adjustRightInd w:val="0"/>
        <w:spacing w:after="0" w:line="240" w:lineRule="auto"/>
        <w:jc w:val="both"/>
        <w:outlineLvl w:val="0"/>
        <w:rPr>
          <w:rFonts w:ascii="Arial" w:hAnsi="Arial" w:cs="Arial"/>
          <w:b/>
          <w:bCs/>
          <w:sz w:val="24"/>
          <w:szCs w:val="24"/>
        </w:rPr>
      </w:pPr>
    </w:p>
    <w:p w:rsidR="00797F62" w:rsidRPr="00931CD7" w:rsidRDefault="00797F62" w:rsidP="00797F62">
      <w:pPr>
        <w:autoSpaceDE w:val="0"/>
        <w:autoSpaceDN w:val="0"/>
        <w:adjustRightInd w:val="0"/>
        <w:spacing w:after="0" w:line="240" w:lineRule="auto"/>
        <w:ind w:firstLine="540"/>
        <w:jc w:val="both"/>
        <w:outlineLvl w:val="0"/>
        <w:rPr>
          <w:rFonts w:ascii="Arial" w:hAnsi="Arial" w:cs="Arial"/>
          <w:sz w:val="24"/>
          <w:szCs w:val="24"/>
        </w:rPr>
      </w:pPr>
      <w:r w:rsidRPr="00931CD7">
        <w:rPr>
          <w:rFonts w:ascii="Arial" w:hAnsi="Arial" w:cs="Arial"/>
          <w:sz w:val="24"/>
          <w:szCs w:val="24"/>
        </w:rPr>
        <w:tab/>
        <w:t>Заявитель имеет право  подать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797F62" w:rsidRPr="00931CD7" w:rsidRDefault="00797F62" w:rsidP="00797F62">
      <w:pPr>
        <w:suppressAutoHyphens/>
        <w:spacing w:after="0" w:line="240" w:lineRule="auto"/>
        <w:ind w:firstLine="540"/>
        <w:jc w:val="both"/>
        <w:outlineLvl w:val="0"/>
        <w:rPr>
          <w:rFonts w:ascii="Arial" w:eastAsia="Times New Roman" w:hAnsi="Arial" w:cs="Arial"/>
          <w:color w:val="FF0000"/>
          <w:sz w:val="24"/>
          <w:szCs w:val="24"/>
          <w:lang w:eastAsia="ru-RU"/>
        </w:rPr>
      </w:pPr>
      <w:r w:rsidRPr="00931CD7">
        <w:rPr>
          <w:rFonts w:ascii="Arial" w:eastAsia="Times New Roman" w:hAnsi="Arial" w:cs="Arial"/>
          <w:bCs/>
          <w:kern w:val="1"/>
          <w:sz w:val="24"/>
          <w:szCs w:val="24"/>
          <w:lang w:eastAsia="ar-SA"/>
        </w:rPr>
        <w:t xml:space="preserve">Заявитель имеет право направить жалобу,   </w:t>
      </w:r>
      <w:r w:rsidRPr="00931CD7">
        <w:rPr>
          <w:rFonts w:ascii="Arial" w:eastAsia="Times New Roman" w:hAnsi="Arial" w:cs="Arial"/>
          <w:kern w:val="1"/>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sidRPr="00931CD7">
          <w:rPr>
            <w:rFonts w:ascii="Arial" w:eastAsia="Times New Roman" w:hAnsi="Arial" w:cs="Arial"/>
            <w:sz w:val="24"/>
            <w:szCs w:val="24"/>
            <w:lang w:eastAsia="ru-RU"/>
          </w:rPr>
          <w:t>https://www.gosuslugi.ru</w:t>
        </w:r>
      </w:hyperlink>
      <w:r w:rsidRPr="00931CD7">
        <w:rPr>
          <w:rFonts w:ascii="Arial" w:eastAsia="Times New Roman" w:hAnsi="Arial" w:cs="Arial"/>
          <w:sz w:val="24"/>
          <w:szCs w:val="24"/>
          <w:lang w:eastAsia="ru-RU"/>
        </w:rPr>
        <w:t>.</w:t>
      </w:r>
    </w:p>
    <w:p w:rsidR="00797F62" w:rsidRPr="00931CD7" w:rsidRDefault="00797F62" w:rsidP="00797F62">
      <w:pPr>
        <w:autoSpaceDE w:val="0"/>
        <w:autoSpaceDN w:val="0"/>
        <w:adjustRightInd w:val="0"/>
        <w:spacing w:after="0" w:line="240" w:lineRule="auto"/>
        <w:jc w:val="both"/>
        <w:outlineLvl w:val="0"/>
        <w:rPr>
          <w:rFonts w:ascii="Arial" w:hAnsi="Arial" w:cs="Arial"/>
          <w:sz w:val="24"/>
          <w:szCs w:val="24"/>
        </w:rPr>
      </w:pPr>
    </w:p>
    <w:p w:rsidR="00797F62" w:rsidRPr="00684242" w:rsidRDefault="00797F62" w:rsidP="00684242">
      <w:pPr>
        <w:suppressAutoHyphens/>
        <w:autoSpaceDE w:val="0"/>
        <w:autoSpaceDN w:val="0"/>
        <w:adjustRightInd w:val="0"/>
        <w:spacing w:line="240" w:lineRule="auto"/>
        <w:ind w:firstLine="540"/>
        <w:jc w:val="both"/>
        <w:rPr>
          <w:rFonts w:ascii="Arial" w:hAnsi="Arial" w:cs="Arial"/>
          <w:b/>
          <w:bCs/>
          <w:sz w:val="28"/>
          <w:szCs w:val="28"/>
          <w:lang w:eastAsia="ar-SA"/>
        </w:rPr>
      </w:pPr>
      <w:r w:rsidRPr="00684242">
        <w:rPr>
          <w:rFonts w:ascii="Arial" w:hAnsi="Arial" w:cs="Arial"/>
          <w:b/>
          <w:bCs/>
          <w:sz w:val="28"/>
          <w:szCs w:val="28"/>
          <w:lang w:eastAsia="ar-SA"/>
        </w:rPr>
        <w:t>5.2.Органы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797F62" w:rsidRPr="00931CD7" w:rsidRDefault="00797F62" w:rsidP="00FA3808">
      <w:pPr>
        <w:tabs>
          <w:tab w:val="left" w:pos="709"/>
        </w:tabs>
        <w:suppressAutoHyphens/>
        <w:autoSpaceDE w:val="0"/>
        <w:autoSpaceDN w:val="0"/>
        <w:adjustRightInd w:val="0"/>
        <w:spacing w:after="0" w:line="240" w:lineRule="auto"/>
        <w:ind w:firstLine="709"/>
        <w:jc w:val="both"/>
        <w:rPr>
          <w:rFonts w:ascii="Arial" w:eastAsia="Times New Roman" w:hAnsi="Arial" w:cs="Arial"/>
          <w:bCs/>
          <w:kern w:val="2"/>
          <w:sz w:val="24"/>
          <w:szCs w:val="24"/>
          <w:lang w:eastAsia="ar-SA"/>
        </w:rPr>
      </w:pPr>
      <w:r w:rsidRPr="00931CD7">
        <w:rPr>
          <w:rFonts w:ascii="Arial" w:eastAsia="Times New Roman" w:hAnsi="Arial" w:cs="Arial"/>
          <w:bCs/>
          <w:kern w:val="2"/>
          <w:sz w:val="24"/>
          <w:szCs w:val="24"/>
          <w:lang w:eastAsia="ar-SA"/>
        </w:rPr>
        <w:t xml:space="preserve">Жалоба может быть направлена в </w:t>
      </w:r>
      <w:r w:rsidRPr="00931CD7">
        <w:rPr>
          <w:rFonts w:ascii="Arial" w:eastAsia="Times New Roman" w:hAnsi="Arial" w:cs="Arial"/>
          <w:kern w:val="2"/>
          <w:sz w:val="24"/>
          <w:szCs w:val="24"/>
          <w:lang w:eastAsia="ar-SA"/>
        </w:rPr>
        <w:t xml:space="preserve">Администрацию </w:t>
      </w:r>
      <w:r w:rsidR="00BF53E6">
        <w:rPr>
          <w:rFonts w:ascii="Arial" w:hAnsi="Arial" w:cs="Arial"/>
          <w:sz w:val="24"/>
          <w:szCs w:val="24"/>
        </w:rPr>
        <w:t>Винниковского</w:t>
      </w:r>
      <w:r w:rsidR="006D0FB3" w:rsidRPr="00931CD7">
        <w:rPr>
          <w:rFonts w:ascii="Arial" w:hAnsi="Arial" w:cs="Arial"/>
          <w:sz w:val="24"/>
          <w:szCs w:val="24"/>
        </w:rPr>
        <w:t xml:space="preserve"> сельсовета </w:t>
      </w:r>
      <w:r w:rsidRPr="00931CD7">
        <w:rPr>
          <w:rFonts w:ascii="Arial" w:eastAsia="Times New Roman" w:hAnsi="Arial" w:cs="Arial"/>
          <w:kern w:val="2"/>
          <w:sz w:val="24"/>
          <w:szCs w:val="24"/>
          <w:lang w:eastAsia="ar-SA"/>
        </w:rPr>
        <w:t xml:space="preserve">Курского района. </w:t>
      </w:r>
    </w:p>
    <w:p w:rsidR="00797F62" w:rsidRPr="00931CD7" w:rsidRDefault="00797F62" w:rsidP="00FA3808">
      <w:pPr>
        <w:tabs>
          <w:tab w:val="left" w:pos="567"/>
        </w:tabs>
        <w:suppressAutoHyphens/>
        <w:autoSpaceDE w:val="0"/>
        <w:autoSpaceDN w:val="0"/>
        <w:adjustRightInd w:val="0"/>
        <w:spacing w:after="0" w:line="240" w:lineRule="auto"/>
        <w:ind w:firstLine="709"/>
        <w:jc w:val="both"/>
        <w:rPr>
          <w:rFonts w:ascii="Arial" w:eastAsia="Times New Roman" w:hAnsi="Arial" w:cs="Arial"/>
          <w:bCs/>
          <w:color w:val="0070C0"/>
          <w:kern w:val="2"/>
          <w:sz w:val="24"/>
          <w:szCs w:val="24"/>
          <w:lang w:eastAsia="ar-SA"/>
        </w:rPr>
      </w:pPr>
      <w:r w:rsidRPr="00931CD7">
        <w:rPr>
          <w:rFonts w:ascii="Arial" w:eastAsia="Times New Roman" w:hAnsi="Arial" w:cs="Arial"/>
          <w:bCs/>
          <w:kern w:val="2"/>
          <w:sz w:val="24"/>
          <w:szCs w:val="24"/>
          <w:lang w:eastAsia="ar-SA"/>
        </w:rPr>
        <w:t xml:space="preserve">Жалобы рассматривает </w:t>
      </w:r>
      <w:r w:rsidRPr="00931CD7">
        <w:rPr>
          <w:rFonts w:ascii="Arial" w:eastAsia="Times New Roman" w:hAnsi="Arial" w:cs="Arial"/>
          <w:kern w:val="2"/>
          <w:sz w:val="24"/>
          <w:szCs w:val="24"/>
          <w:lang w:eastAsia="ar-SA"/>
        </w:rPr>
        <w:t xml:space="preserve"> Глава </w:t>
      </w:r>
      <w:r w:rsidR="00BF53E6">
        <w:rPr>
          <w:rFonts w:ascii="Arial" w:hAnsi="Arial" w:cs="Arial"/>
          <w:sz w:val="24"/>
          <w:szCs w:val="24"/>
        </w:rPr>
        <w:t>Винниковского</w:t>
      </w:r>
      <w:r w:rsidR="006D0FB3" w:rsidRPr="00931CD7">
        <w:rPr>
          <w:rFonts w:ascii="Arial" w:hAnsi="Arial" w:cs="Arial"/>
          <w:sz w:val="24"/>
          <w:szCs w:val="24"/>
        </w:rPr>
        <w:t xml:space="preserve"> сельсовета </w:t>
      </w:r>
      <w:r w:rsidRPr="00931CD7">
        <w:rPr>
          <w:rFonts w:ascii="Arial" w:eastAsia="Times New Roman" w:hAnsi="Arial" w:cs="Arial"/>
          <w:kern w:val="2"/>
          <w:sz w:val="24"/>
          <w:szCs w:val="24"/>
          <w:lang w:eastAsia="ar-SA"/>
        </w:rPr>
        <w:t>Курского района</w:t>
      </w:r>
      <w:r w:rsidR="006976B8" w:rsidRPr="00931CD7">
        <w:rPr>
          <w:rFonts w:ascii="Arial" w:eastAsia="Times New Roman" w:hAnsi="Arial" w:cs="Arial"/>
          <w:kern w:val="2"/>
          <w:sz w:val="24"/>
          <w:szCs w:val="24"/>
          <w:lang w:eastAsia="ar-SA"/>
        </w:rPr>
        <w:t xml:space="preserve"> Курской области</w:t>
      </w:r>
      <w:r w:rsidRPr="00931CD7">
        <w:rPr>
          <w:rFonts w:ascii="Arial" w:eastAsia="Times New Roman" w:hAnsi="Arial" w:cs="Arial"/>
          <w:kern w:val="2"/>
          <w:sz w:val="24"/>
          <w:szCs w:val="24"/>
          <w:lang w:eastAsia="ar-SA"/>
        </w:rPr>
        <w:t>, заместитель Главы Администрации</w:t>
      </w:r>
      <w:r w:rsidR="006D0FB3" w:rsidRPr="00931CD7">
        <w:rPr>
          <w:rFonts w:ascii="Arial" w:hAnsi="Arial" w:cs="Arial"/>
          <w:sz w:val="24"/>
          <w:szCs w:val="24"/>
        </w:rPr>
        <w:t xml:space="preserve"> </w:t>
      </w:r>
      <w:r w:rsidR="00BF53E6">
        <w:rPr>
          <w:rFonts w:ascii="Arial" w:hAnsi="Arial" w:cs="Arial"/>
          <w:sz w:val="24"/>
          <w:szCs w:val="24"/>
        </w:rPr>
        <w:t>Винниковского</w:t>
      </w:r>
      <w:r w:rsidR="006D0FB3" w:rsidRPr="00931CD7">
        <w:rPr>
          <w:rFonts w:ascii="Arial" w:hAnsi="Arial" w:cs="Arial"/>
          <w:sz w:val="24"/>
          <w:szCs w:val="24"/>
        </w:rPr>
        <w:t xml:space="preserve"> сельсовета</w:t>
      </w:r>
      <w:r w:rsidRPr="00931CD7">
        <w:rPr>
          <w:rFonts w:ascii="Arial" w:eastAsia="Times New Roman" w:hAnsi="Arial" w:cs="Arial"/>
          <w:kern w:val="2"/>
          <w:sz w:val="24"/>
          <w:szCs w:val="24"/>
          <w:lang w:eastAsia="ar-SA"/>
        </w:rPr>
        <w:t xml:space="preserve"> Курского района</w:t>
      </w:r>
      <w:r w:rsidR="006976B8" w:rsidRPr="00931CD7">
        <w:rPr>
          <w:rFonts w:ascii="Arial" w:eastAsia="Times New Roman" w:hAnsi="Arial" w:cs="Arial"/>
          <w:kern w:val="2"/>
          <w:sz w:val="24"/>
          <w:szCs w:val="24"/>
          <w:lang w:eastAsia="ar-SA"/>
        </w:rPr>
        <w:t xml:space="preserve"> Курской области</w:t>
      </w:r>
      <w:r w:rsidRPr="00931CD7">
        <w:rPr>
          <w:rFonts w:ascii="Arial" w:eastAsia="Times New Roman" w:hAnsi="Arial" w:cs="Arial"/>
          <w:kern w:val="2"/>
          <w:sz w:val="24"/>
          <w:szCs w:val="24"/>
          <w:lang w:eastAsia="ar-SA"/>
        </w:rPr>
        <w:t>.</w:t>
      </w:r>
    </w:p>
    <w:p w:rsidR="00797F62" w:rsidRPr="00931CD7" w:rsidRDefault="00797F62" w:rsidP="00797F62">
      <w:pPr>
        <w:widowControl w:val="0"/>
        <w:autoSpaceDE w:val="0"/>
        <w:autoSpaceDN w:val="0"/>
        <w:adjustRightInd w:val="0"/>
        <w:spacing w:after="0" w:line="240" w:lineRule="auto"/>
        <w:jc w:val="both"/>
        <w:rPr>
          <w:rFonts w:ascii="Arial" w:hAnsi="Arial" w:cs="Arial"/>
          <w:sz w:val="24"/>
          <w:szCs w:val="24"/>
        </w:rPr>
      </w:pPr>
    </w:p>
    <w:p w:rsidR="00797F62" w:rsidRPr="00684242" w:rsidRDefault="00797F62" w:rsidP="00684242">
      <w:pPr>
        <w:suppressAutoHyphens/>
        <w:spacing w:after="0" w:line="240" w:lineRule="auto"/>
        <w:ind w:firstLine="540"/>
        <w:jc w:val="both"/>
        <w:outlineLvl w:val="0"/>
        <w:rPr>
          <w:rFonts w:ascii="Arial" w:eastAsia="Times New Roman" w:hAnsi="Arial" w:cs="Arial"/>
          <w:b/>
          <w:sz w:val="28"/>
          <w:szCs w:val="28"/>
          <w:lang w:eastAsia="ar-SA"/>
        </w:rPr>
      </w:pPr>
      <w:r w:rsidRPr="00684242">
        <w:rPr>
          <w:rFonts w:ascii="Arial" w:eastAsia="Times New Roman" w:hAnsi="Arial" w:cs="Arial"/>
          <w:b/>
          <w:sz w:val="28"/>
          <w:szCs w:val="28"/>
          <w:lang w:eastAsia="ar-SA"/>
        </w:rPr>
        <w:t>5.3. Способы информирования заявителей о порядке подачи и рассмотрения жалобы, в том числе с использованием Единого портала</w:t>
      </w:r>
    </w:p>
    <w:p w:rsidR="00797F62" w:rsidRPr="00931CD7" w:rsidRDefault="00797F62" w:rsidP="00797F62">
      <w:pPr>
        <w:suppressAutoHyphens/>
        <w:spacing w:after="0" w:line="240" w:lineRule="auto"/>
        <w:jc w:val="both"/>
        <w:rPr>
          <w:rFonts w:ascii="Arial" w:eastAsia="Times New Roman" w:hAnsi="Arial" w:cs="Arial"/>
          <w:b/>
          <w:bCs/>
          <w:sz w:val="24"/>
          <w:szCs w:val="24"/>
          <w:lang w:eastAsia="ar-SA"/>
        </w:rPr>
      </w:pPr>
    </w:p>
    <w:p w:rsidR="00797F62" w:rsidRPr="00931CD7" w:rsidRDefault="00797F62" w:rsidP="00797F62">
      <w:pPr>
        <w:suppressAutoHyphens/>
        <w:spacing w:after="0" w:line="240" w:lineRule="auto"/>
        <w:ind w:firstLine="709"/>
        <w:jc w:val="both"/>
        <w:rPr>
          <w:rFonts w:ascii="Arial" w:eastAsia="Times New Roman" w:hAnsi="Arial" w:cs="Arial"/>
          <w:kern w:val="2"/>
          <w:sz w:val="24"/>
          <w:szCs w:val="24"/>
          <w:lang w:eastAsia="ar-SA"/>
        </w:rPr>
      </w:pPr>
      <w:r w:rsidRPr="00931CD7">
        <w:rPr>
          <w:rFonts w:ascii="Arial" w:eastAsia="Times New Roman" w:hAnsi="Arial" w:cs="Arial"/>
          <w:sz w:val="24"/>
          <w:szCs w:val="24"/>
          <w:lang w:eastAsia="ar-SA"/>
        </w:rPr>
        <w:t xml:space="preserve">Информирование  заявителей о порядке  </w:t>
      </w:r>
      <w:r w:rsidRPr="00931CD7">
        <w:rPr>
          <w:rFonts w:ascii="Arial" w:eastAsia="Times New Roman" w:hAnsi="Arial" w:cs="Arial"/>
          <w:kern w:val="2"/>
          <w:sz w:val="24"/>
          <w:szCs w:val="24"/>
          <w:lang w:eastAsia="ar-SA"/>
        </w:rPr>
        <w:t xml:space="preserve">подачи  и рассмотрения жалобы </w:t>
      </w:r>
      <w:r w:rsidRPr="00931CD7">
        <w:rPr>
          <w:rFonts w:ascii="Arial" w:eastAsia="Times New Roman" w:hAnsi="Arial" w:cs="Arial"/>
          <w:sz w:val="24"/>
          <w:szCs w:val="24"/>
          <w:lang w:eastAsia="ar-SA"/>
        </w:rPr>
        <w:t xml:space="preserve">осуществляется посредством размещения информации на стендах в местах предоставления </w:t>
      </w:r>
      <w:r w:rsidRPr="00931CD7">
        <w:rPr>
          <w:rFonts w:ascii="Arial" w:eastAsia="Times New Roman" w:hAnsi="Arial" w:cs="Arial"/>
          <w:bCs/>
          <w:sz w:val="24"/>
          <w:szCs w:val="24"/>
          <w:lang w:eastAsia="ar-SA"/>
        </w:rPr>
        <w:t>муниципальной</w:t>
      </w:r>
      <w:r w:rsidRPr="00931CD7">
        <w:rPr>
          <w:rFonts w:ascii="Arial" w:eastAsia="Times New Roman" w:hAnsi="Arial" w:cs="Arial"/>
          <w:sz w:val="24"/>
          <w:szCs w:val="24"/>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931CD7">
        <w:rPr>
          <w:rFonts w:ascii="Arial" w:eastAsia="Times New Roman" w:hAnsi="Arial" w:cs="Arial"/>
          <w:bCs/>
          <w:sz w:val="24"/>
          <w:szCs w:val="24"/>
          <w:lang w:eastAsia="ar-SA"/>
        </w:rPr>
        <w:t>муниципальную</w:t>
      </w:r>
      <w:r w:rsidRPr="00931CD7">
        <w:rPr>
          <w:rFonts w:ascii="Arial" w:eastAsia="Times New Roman" w:hAnsi="Arial" w:cs="Arial"/>
          <w:sz w:val="24"/>
          <w:szCs w:val="24"/>
          <w:lang w:eastAsia="ar-SA"/>
        </w:rPr>
        <w:t xml:space="preserve"> услугу  </w:t>
      </w:r>
      <w:r w:rsidRPr="00931CD7">
        <w:rPr>
          <w:rFonts w:ascii="Arial" w:eastAsia="Times New Roman" w:hAnsi="Arial" w:cs="Arial"/>
          <w:kern w:val="2"/>
          <w:sz w:val="24"/>
          <w:szCs w:val="24"/>
          <w:lang w:eastAsia="ar-SA"/>
        </w:rPr>
        <w:t>осуществляется</w:t>
      </w:r>
      <w:r w:rsidR="00FA3808" w:rsidRPr="00931CD7">
        <w:rPr>
          <w:rFonts w:ascii="Arial" w:eastAsia="Times New Roman" w:hAnsi="Arial" w:cs="Arial"/>
          <w:kern w:val="2"/>
          <w:sz w:val="24"/>
          <w:szCs w:val="24"/>
          <w:lang w:eastAsia="ar-SA"/>
        </w:rPr>
        <w:t>,</w:t>
      </w:r>
      <w:r w:rsidRPr="00931CD7">
        <w:rPr>
          <w:rFonts w:ascii="Arial" w:eastAsia="Times New Roman" w:hAnsi="Arial" w:cs="Arial"/>
          <w:kern w:val="2"/>
          <w:sz w:val="24"/>
          <w:szCs w:val="24"/>
          <w:lang w:eastAsia="ar-SA"/>
        </w:rPr>
        <w:t xml:space="preserve"> в том числе по телефону, электронной почте,  при личном приёме.</w:t>
      </w:r>
    </w:p>
    <w:p w:rsidR="00797F62" w:rsidRPr="00931CD7" w:rsidRDefault="00797F62" w:rsidP="00797F62">
      <w:pPr>
        <w:suppressAutoHyphens/>
        <w:spacing w:after="0" w:line="240" w:lineRule="auto"/>
        <w:ind w:firstLine="709"/>
        <w:jc w:val="both"/>
        <w:rPr>
          <w:rFonts w:ascii="Arial" w:eastAsia="Times New Roman" w:hAnsi="Arial" w:cs="Arial"/>
          <w:kern w:val="2"/>
          <w:sz w:val="24"/>
          <w:szCs w:val="24"/>
          <w:lang w:eastAsia="ar-SA"/>
        </w:rPr>
      </w:pPr>
    </w:p>
    <w:p w:rsidR="00797F62" w:rsidRPr="00684242" w:rsidRDefault="00797F62" w:rsidP="00684242">
      <w:pPr>
        <w:suppressAutoHyphens/>
        <w:spacing w:after="0" w:line="240" w:lineRule="auto"/>
        <w:ind w:firstLine="540"/>
        <w:jc w:val="both"/>
        <w:outlineLvl w:val="0"/>
        <w:rPr>
          <w:rFonts w:ascii="Arial" w:eastAsia="Times New Roman" w:hAnsi="Arial" w:cs="Arial"/>
          <w:b/>
          <w:sz w:val="28"/>
          <w:szCs w:val="28"/>
          <w:lang w:eastAsia="ar-SA"/>
        </w:rPr>
      </w:pPr>
      <w:r w:rsidRPr="00684242">
        <w:rPr>
          <w:rFonts w:ascii="Arial" w:eastAsia="Times New Roman" w:hAnsi="Arial" w:cs="Arial"/>
          <w:b/>
          <w:sz w:val="28"/>
          <w:szCs w:val="28"/>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97F62" w:rsidRPr="00931CD7" w:rsidRDefault="00797F62" w:rsidP="00D93152">
      <w:pPr>
        <w:suppressAutoHyphens/>
        <w:spacing w:after="0" w:line="240" w:lineRule="auto"/>
        <w:ind w:firstLine="709"/>
        <w:jc w:val="both"/>
        <w:outlineLvl w:val="0"/>
        <w:rPr>
          <w:rFonts w:ascii="Arial" w:eastAsia="Times New Roman" w:hAnsi="Arial" w:cs="Arial"/>
          <w:b/>
          <w:sz w:val="24"/>
          <w:szCs w:val="24"/>
          <w:lang w:eastAsia="ar-SA"/>
        </w:rPr>
      </w:pPr>
    </w:p>
    <w:p w:rsidR="00D93152" w:rsidRPr="00931CD7" w:rsidRDefault="00D93152" w:rsidP="00FA3808">
      <w:pPr>
        <w:spacing w:line="240" w:lineRule="auto"/>
        <w:ind w:firstLine="709"/>
        <w:jc w:val="both"/>
        <w:outlineLvl w:val="0"/>
        <w:rPr>
          <w:rFonts w:ascii="Arial" w:hAnsi="Arial" w:cs="Arial"/>
          <w:sz w:val="24"/>
          <w:szCs w:val="24"/>
        </w:rPr>
      </w:pPr>
      <w:r w:rsidRPr="00931CD7">
        <w:rPr>
          <w:rFonts w:ascii="Arial"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D93152" w:rsidRPr="00931CD7" w:rsidRDefault="00D93152" w:rsidP="00FA3808">
      <w:pPr>
        <w:spacing w:line="240" w:lineRule="auto"/>
        <w:ind w:firstLine="709"/>
        <w:jc w:val="both"/>
        <w:outlineLvl w:val="0"/>
        <w:rPr>
          <w:rFonts w:ascii="Arial" w:hAnsi="Arial" w:cs="Arial"/>
          <w:sz w:val="24"/>
          <w:szCs w:val="24"/>
        </w:rPr>
      </w:pPr>
      <w:r w:rsidRPr="00931CD7">
        <w:rPr>
          <w:rFonts w:ascii="Arial" w:hAnsi="Arial" w:cs="Arial"/>
          <w:sz w:val="24"/>
          <w:szCs w:val="24"/>
        </w:rPr>
        <w:t>Федеральный закон  от 27 июля 2010 года № 210-ФЗ  «Об организации предоставления государственных и муниципальных услуг»;</w:t>
      </w:r>
    </w:p>
    <w:p w:rsidR="00D93152" w:rsidRPr="00931CD7" w:rsidRDefault="00D93152" w:rsidP="00FA3808">
      <w:pPr>
        <w:widowControl w:val="0"/>
        <w:autoSpaceDE w:val="0"/>
        <w:autoSpaceDN w:val="0"/>
        <w:adjustRightInd w:val="0"/>
        <w:spacing w:line="240" w:lineRule="auto"/>
        <w:ind w:firstLine="709"/>
        <w:jc w:val="both"/>
        <w:rPr>
          <w:rFonts w:ascii="Arial" w:hAnsi="Arial" w:cs="Arial"/>
          <w:sz w:val="24"/>
          <w:szCs w:val="24"/>
        </w:rPr>
      </w:pPr>
      <w:r w:rsidRPr="00931CD7">
        <w:rPr>
          <w:rFonts w:ascii="Arial" w:hAnsi="Arial" w:cs="Arial"/>
          <w:sz w:val="24"/>
          <w:szCs w:val="24"/>
        </w:rPr>
        <w:t xml:space="preserve">постановление  Правительства РФ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w:t>
      </w:r>
      <w:r w:rsidRPr="00931CD7">
        <w:rPr>
          <w:rFonts w:ascii="Arial" w:hAnsi="Arial" w:cs="Arial"/>
          <w:sz w:val="24"/>
          <w:szCs w:val="24"/>
        </w:rPr>
        <w:lastRenderedPageBreak/>
        <w:t>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8211F" w:rsidRPr="00931CD7" w:rsidRDefault="0058211F" w:rsidP="0058211F">
      <w:pPr>
        <w:spacing w:after="0" w:line="240" w:lineRule="auto"/>
        <w:jc w:val="both"/>
        <w:rPr>
          <w:rFonts w:ascii="Arial" w:hAnsi="Arial" w:cs="Arial"/>
          <w:b/>
          <w:bCs/>
          <w:sz w:val="24"/>
          <w:szCs w:val="24"/>
        </w:rPr>
      </w:pPr>
      <w:r w:rsidRPr="00931CD7">
        <w:rPr>
          <w:rFonts w:ascii="Arial" w:hAnsi="Arial" w:cs="Arial"/>
          <w:sz w:val="24"/>
          <w:szCs w:val="24"/>
        </w:rPr>
        <w:t xml:space="preserve">       постановлением Администрации </w:t>
      </w:r>
      <w:r w:rsidR="00BF53E6">
        <w:rPr>
          <w:rFonts w:ascii="Arial" w:hAnsi="Arial" w:cs="Arial"/>
          <w:sz w:val="24"/>
          <w:szCs w:val="24"/>
        </w:rPr>
        <w:t>Винниковского</w:t>
      </w:r>
      <w:r w:rsidRPr="00931CD7">
        <w:rPr>
          <w:rFonts w:ascii="Arial" w:hAnsi="Arial" w:cs="Arial"/>
          <w:sz w:val="24"/>
          <w:szCs w:val="24"/>
          <w:lang w:eastAsia="ru-RU"/>
        </w:rPr>
        <w:t xml:space="preserve"> сельсовета Курского района от 16 июня 2015 года № 62</w:t>
      </w:r>
      <w:r w:rsidRPr="00931CD7">
        <w:rPr>
          <w:rFonts w:ascii="Arial" w:hAnsi="Arial" w:cs="Arial"/>
          <w:sz w:val="24"/>
          <w:szCs w:val="24"/>
        </w:rPr>
        <w:t xml:space="preserve">«Об утверждении Положения об особенностях подачи и рассмотрения жалоб на решения и действия (бездействие) Администрации </w:t>
      </w:r>
      <w:r w:rsidR="00BF53E6">
        <w:rPr>
          <w:rFonts w:ascii="Arial" w:hAnsi="Arial" w:cs="Arial"/>
          <w:sz w:val="24"/>
          <w:szCs w:val="24"/>
        </w:rPr>
        <w:t>Винниковского</w:t>
      </w:r>
      <w:r w:rsidRPr="00931CD7">
        <w:rPr>
          <w:rFonts w:ascii="Arial" w:hAnsi="Arial" w:cs="Arial"/>
          <w:sz w:val="24"/>
          <w:szCs w:val="24"/>
          <w:lang w:eastAsia="ru-RU"/>
        </w:rPr>
        <w:t xml:space="preserve"> сельсовета Курского района</w:t>
      </w:r>
      <w:r w:rsidRPr="00931CD7">
        <w:rPr>
          <w:rFonts w:ascii="Arial" w:hAnsi="Arial" w:cs="Arial"/>
          <w:sz w:val="24"/>
          <w:szCs w:val="24"/>
        </w:rPr>
        <w:t xml:space="preserve"> и ее должностных лиц, муниципальных служащих, замещающих должности муниципальной службы в Администрации </w:t>
      </w:r>
      <w:r w:rsidR="00BF53E6">
        <w:rPr>
          <w:rFonts w:ascii="Arial" w:hAnsi="Arial" w:cs="Arial"/>
          <w:sz w:val="24"/>
          <w:szCs w:val="24"/>
        </w:rPr>
        <w:t>Винниковского</w:t>
      </w:r>
      <w:r w:rsidRPr="00931CD7">
        <w:rPr>
          <w:rFonts w:ascii="Arial" w:hAnsi="Arial" w:cs="Arial"/>
          <w:sz w:val="24"/>
          <w:szCs w:val="24"/>
          <w:lang w:eastAsia="ru-RU"/>
        </w:rPr>
        <w:t xml:space="preserve"> сельсовета Курского района</w:t>
      </w:r>
      <w:r w:rsidRPr="00931CD7">
        <w:rPr>
          <w:rFonts w:ascii="Arial" w:hAnsi="Arial" w:cs="Arial"/>
          <w:sz w:val="24"/>
          <w:szCs w:val="24"/>
        </w:rPr>
        <w:t xml:space="preserve">»; </w:t>
      </w:r>
    </w:p>
    <w:p w:rsidR="0058211F" w:rsidRPr="00931CD7" w:rsidRDefault="00D93152" w:rsidP="00AF12D8">
      <w:pPr>
        <w:spacing w:line="240" w:lineRule="auto"/>
        <w:ind w:firstLine="709"/>
        <w:jc w:val="both"/>
        <w:rPr>
          <w:rFonts w:ascii="Arial" w:hAnsi="Arial" w:cs="Arial"/>
          <w:sz w:val="24"/>
          <w:szCs w:val="24"/>
        </w:rPr>
      </w:pPr>
      <w:r w:rsidRPr="00931CD7">
        <w:rPr>
          <w:rFonts w:ascii="Arial" w:hAnsi="Arial" w:cs="Arial"/>
          <w:kern w:val="2"/>
          <w:sz w:val="24"/>
          <w:szCs w:val="24"/>
        </w:rPr>
        <w:t xml:space="preserve">Информация,  указанная в данном разделе, размещена  на  Едином портале </w:t>
      </w:r>
      <w:hyperlink r:id="rId21" w:history="1">
        <w:r w:rsidRPr="00931CD7">
          <w:rPr>
            <w:rFonts w:ascii="Arial" w:hAnsi="Arial" w:cs="Arial"/>
            <w:sz w:val="24"/>
            <w:szCs w:val="24"/>
          </w:rPr>
          <w:t>https://www.gosuslugi.ru</w:t>
        </w:r>
      </w:hyperlink>
      <w:r w:rsidRPr="00931CD7">
        <w:rPr>
          <w:rFonts w:ascii="Arial" w:hAnsi="Arial" w:cs="Arial"/>
          <w:sz w:val="24"/>
          <w:szCs w:val="24"/>
        </w:rPr>
        <w:t>.</w:t>
      </w:r>
    </w:p>
    <w:p w:rsidR="00AF12D8" w:rsidRPr="00AF12D8" w:rsidRDefault="00AF12D8" w:rsidP="00AF12D8">
      <w:pPr>
        <w:suppressAutoHyphens/>
        <w:spacing w:after="0" w:line="240" w:lineRule="auto"/>
        <w:jc w:val="center"/>
        <w:rPr>
          <w:rFonts w:ascii="Arial" w:eastAsia="Times New Roman" w:hAnsi="Arial" w:cs="Arial"/>
          <w:b/>
          <w:kern w:val="1"/>
          <w:sz w:val="30"/>
          <w:szCs w:val="30"/>
          <w:lang w:eastAsia="ar-SA"/>
        </w:rPr>
      </w:pPr>
      <w:r w:rsidRPr="00AF12D8">
        <w:rPr>
          <w:rFonts w:ascii="Arial" w:eastAsia="Times New Roman" w:hAnsi="Arial" w:cs="Arial"/>
          <w:b/>
          <w:kern w:val="1"/>
          <w:sz w:val="30"/>
          <w:szCs w:val="30"/>
          <w:lang w:val="en-US" w:eastAsia="ar-SA"/>
        </w:rPr>
        <w:t>VI</w:t>
      </w:r>
      <w:r w:rsidRPr="00AF12D8">
        <w:rPr>
          <w:rFonts w:ascii="Arial" w:eastAsia="Times New Roman" w:hAnsi="Arial" w:cs="Arial"/>
          <w:b/>
          <w:kern w:val="1"/>
          <w:sz w:val="30"/>
          <w:szCs w:val="30"/>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F12D8" w:rsidRPr="00AF12D8" w:rsidRDefault="00AF12D8" w:rsidP="00AF12D8">
      <w:pPr>
        <w:suppressAutoHyphens/>
        <w:spacing w:after="0" w:line="240" w:lineRule="auto"/>
        <w:rPr>
          <w:rFonts w:ascii="Arial" w:eastAsia="Times New Roman" w:hAnsi="Arial" w:cs="Arial"/>
          <w:b/>
          <w:sz w:val="24"/>
          <w:szCs w:val="24"/>
          <w:lang w:eastAsia="ar-SA"/>
        </w:rPr>
      </w:pPr>
    </w:p>
    <w:p w:rsidR="00AF12D8" w:rsidRPr="00AF12D8" w:rsidRDefault="00AF12D8" w:rsidP="00AF12D8">
      <w:pPr>
        <w:suppressAutoHyphens/>
        <w:spacing w:after="0" w:line="240" w:lineRule="auto"/>
        <w:ind w:firstLine="540"/>
        <w:jc w:val="both"/>
        <w:rPr>
          <w:rFonts w:ascii="Arial" w:eastAsia="Times New Roman" w:hAnsi="Arial" w:cs="Arial"/>
          <w:sz w:val="24"/>
          <w:szCs w:val="24"/>
          <w:lang w:eastAsia="ar-SA"/>
        </w:rPr>
      </w:pPr>
      <w:r w:rsidRPr="00AF12D8">
        <w:rPr>
          <w:rFonts w:ascii="Arial" w:eastAsia="Times New Roman" w:hAnsi="Arial" w:cs="Arial"/>
          <w:sz w:val="24"/>
          <w:szCs w:val="24"/>
          <w:lang w:eastAsia="ru-RU"/>
        </w:rPr>
        <w:t xml:space="preserve">6.1.Основанием для начала административной процедуры является подача заявителем </w:t>
      </w:r>
      <w:r w:rsidRPr="00AF12D8">
        <w:rPr>
          <w:rFonts w:ascii="Arial" w:eastAsia="Times New Roman" w:hAnsi="Arial" w:cs="Arial"/>
          <w:sz w:val="24"/>
          <w:szCs w:val="24"/>
          <w:lang w:eastAsia="ar-SA"/>
        </w:rPr>
        <w:t>запроса, составленного по форме, приведенной в приложении № 1 к настоящему Административному регламенту с приложением документов, указанных в пункте 2.6.1 настоящего Административного регламента.</w:t>
      </w:r>
    </w:p>
    <w:p w:rsidR="00AF12D8" w:rsidRPr="00AF12D8" w:rsidRDefault="00AF12D8" w:rsidP="00AF12D8">
      <w:pPr>
        <w:spacing w:after="0" w:line="240" w:lineRule="auto"/>
        <w:ind w:firstLine="540"/>
        <w:jc w:val="both"/>
        <w:rPr>
          <w:rFonts w:ascii="Arial" w:eastAsia="Times New Roman" w:hAnsi="Arial" w:cs="Arial"/>
          <w:sz w:val="24"/>
          <w:szCs w:val="24"/>
          <w:lang w:eastAsia="ru-RU"/>
        </w:rPr>
      </w:pPr>
      <w:r w:rsidRPr="00AF12D8">
        <w:rPr>
          <w:rFonts w:ascii="Arial" w:eastAsia="Times New Roman" w:hAnsi="Arial" w:cs="Arial"/>
          <w:sz w:val="24"/>
          <w:szCs w:val="24"/>
          <w:lang w:eastAsia="ru-RU"/>
        </w:rPr>
        <w:t xml:space="preserve">6.2. Предоставление государственной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hyperlink r:id="rId22" w:history="1">
        <w:r w:rsidRPr="00AF12D8">
          <w:rPr>
            <w:rFonts w:ascii="Arial" w:eastAsia="Times New Roman" w:hAnsi="Arial" w:cs="Arial"/>
            <w:sz w:val="24"/>
            <w:szCs w:val="24"/>
            <w:u w:val="single"/>
            <w:lang w:eastAsia="ru-RU"/>
          </w:rPr>
          <w:t>статье 15.1</w:t>
        </w:r>
      </w:hyperlink>
      <w:r w:rsidRPr="00AF12D8">
        <w:rPr>
          <w:rFonts w:ascii="Arial" w:eastAsia="Times New Roman" w:hAnsi="Arial" w:cs="Arial"/>
          <w:sz w:val="24"/>
          <w:szCs w:val="24"/>
          <w:lang w:eastAsia="ru-RU"/>
        </w:rPr>
        <w:t xml:space="preserve">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AF12D8" w:rsidRPr="00AF12D8" w:rsidRDefault="00AF12D8" w:rsidP="00AF12D8">
      <w:pPr>
        <w:suppressAutoHyphens/>
        <w:spacing w:after="0" w:line="240" w:lineRule="auto"/>
        <w:ind w:firstLine="567"/>
        <w:jc w:val="both"/>
        <w:rPr>
          <w:rFonts w:ascii="Arial" w:eastAsia="Times New Roman" w:hAnsi="Arial" w:cs="Arial"/>
          <w:sz w:val="24"/>
          <w:szCs w:val="24"/>
          <w:lang w:eastAsia="ar-SA"/>
        </w:rPr>
      </w:pPr>
      <w:r w:rsidRPr="00AF12D8">
        <w:rPr>
          <w:rFonts w:ascii="Arial" w:eastAsia="Times New Roman" w:hAnsi="Arial" w:cs="Arial"/>
          <w:sz w:val="24"/>
          <w:szCs w:val="24"/>
          <w:lang w:eastAsia="ar-SA"/>
        </w:rPr>
        <w:t>6.3.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F12D8" w:rsidRPr="00AF12D8" w:rsidRDefault="00AF12D8" w:rsidP="00AF12D8">
      <w:pPr>
        <w:suppressAutoHyphens/>
        <w:spacing w:after="0" w:line="240" w:lineRule="auto"/>
        <w:ind w:firstLine="567"/>
        <w:jc w:val="both"/>
        <w:rPr>
          <w:rFonts w:ascii="Arial" w:eastAsia="Times New Roman" w:hAnsi="Arial" w:cs="Arial"/>
          <w:sz w:val="24"/>
          <w:szCs w:val="24"/>
          <w:lang w:eastAsia="ar-SA"/>
        </w:rPr>
      </w:pPr>
      <w:r w:rsidRPr="00AF12D8">
        <w:rPr>
          <w:rFonts w:ascii="Arial" w:eastAsia="Times New Roman" w:hAnsi="Arial" w:cs="Arial"/>
          <w:sz w:val="24"/>
          <w:szCs w:val="24"/>
          <w:lang w:eastAsia="ar-SA"/>
        </w:rPr>
        <w:t xml:space="preserve">6.4. </w:t>
      </w:r>
      <w:r w:rsidRPr="00AF12D8">
        <w:rPr>
          <w:rFonts w:ascii="Arial" w:hAnsi="Arial" w:cs="Arial"/>
          <w:bCs/>
          <w:sz w:val="24"/>
          <w:szCs w:val="24"/>
        </w:rPr>
        <w:t>При получении заявления  работник МФЦ</w:t>
      </w:r>
      <w:r w:rsidRPr="00AF12D8">
        <w:rPr>
          <w:rFonts w:ascii="Arial" w:hAnsi="Arial" w:cs="Arial"/>
          <w:sz w:val="24"/>
          <w:szCs w:val="24"/>
        </w:rPr>
        <w:t xml:space="preserve">: </w:t>
      </w:r>
    </w:p>
    <w:p w:rsidR="00AF12D8" w:rsidRPr="00AF12D8" w:rsidRDefault="00AF12D8" w:rsidP="00AF12D8">
      <w:pPr>
        <w:suppressAutoHyphens/>
        <w:spacing w:after="0" w:line="240" w:lineRule="auto"/>
        <w:ind w:firstLine="567"/>
        <w:jc w:val="both"/>
        <w:rPr>
          <w:rFonts w:ascii="Arial" w:hAnsi="Arial" w:cs="Arial"/>
          <w:bCs/>
          <w:sz w:val="24"/>
          <w:szCs w:val="24"/>
        </w:rPr>
      </w:pPr>
      <w:r w:rsidRPr="00AF12D8">
        <w:rPr>
          <w:rFonts w:ascii="Arial" w:hAnsi="Arial" w:cs="Arial"/>
          <w:bCs/>
          <w:sz w:val="24"/>
          <w:szCs w:val="24"/>
        </w:rPr>
        <w:t>а)  проверяет правильность оформления запроса.  В случае неправильного оформления запроса  работник МФЦ оказывает помощь заявителю в оформлении запроса;</w:t>
      </w:r>
    </w:p>
    <w:p w:rsidR="00AF12D8" w:rsidRPr="00AF12D8" w:rsidRDefault="00AF12D8" w:rsidP="00AF12D8">
      <w:pPr>
        <w:tabs>
          <w:tab w:val="num" w:pos="-5160"/>
        </w:tabs>
        <w:suppressAutoHyphens/>
        <w:spacing w:after="0" w:line="240" w:lineRule="auto"/>
        <w:ind w:firstLine="567"/>
        <w:jc w:val="both"/>
        <w:rPr>
          <w:rFonts w:ascii="Arial" w:hAnsi="Arial" w:cs="Arial"/>
          <w:bCs/>
          <w:sz w:val="24"/>
          <w:szCs w:val="24"/>
        </w:rPr>
      </w:pPr>
      <w:r w:rsidRPr="00AF12D8">
        <w:rPr>
          <w:rFonts w:ascii="Arial" w:hAnsi="Arial" w:cs="Arial"/>
          <w:bCs/>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F12D8" w:rsidRPr="00AF12D8" w:rsidRDefault="00AF12D8" w:rsidP="00AF12D8">
      <w:pPr>
        <w:tabs>
          <w:tab w:val="num" w:pos="-5160"/>
        </w:tabs>
        <w:suppressAutoHyphens/>
        <w:spacing w:after="0" w:line="240" w:lineRule="auto"/>
        <w:ind w:firstLine="567"/>
        <w:jc w:val="both"/>
        <w:rPr>
          <w:rFonts w:ascii="Arial" w:hAnsi="Arial" w:cs="Arial"/>
          <w:bCs/>
          <w:sz w:val="24"/>
          <w:szCs w:val="24"/>
        </w:rPr>
      </w:pPr>
      <w:r w:rsidRPr="00AF12D8">
        <w:rPr>
          <w:rFonts w:ascii="Arial" w:hAnsi="Arial" w:cs="Arial"/>
          <w:bCs/>
          <w:sz w:val="24"/>
          <w:szCs w:val="24"/>
        </w:rPr>
        <w:t xml:space="preserve">в)  заполняет расписку о приеме (регистрации) запроса заявителя с указанием перечня принятых документов и срока предоставления муниципальной услуги; </w:t>
      </w:r>
    </w:p>
    <w:p w:rsidR="00AF12D8" w:rsidRPr="00AF12D8" w:rsidRDefault="00AF12D8" w:rsidP="00AF12D8">
      <w:pPr>
        <w:suppressAutoHyphens/>
        <w:spacing w:after="0" w:line="240" w:lineRule="auto"/>
        <w:ind w:firstLine="567"/>
        <w:jc w:val="both"/>
        <w:rPr>
          <w:rFonts w:ascii="Arial" w:eastAsia="Times New Roman" w:hAnsi="Arial" w:cs="Arial"/>
          <w:sz w:val="24"/>
          <w:szCs w:val="24"/>
        </w:rPr>
      </w:pPr>
      <w:r w:rsidRPr="00AF12D8">
        <w:rPr>
          <w:rFonts w:ascii="Arial" w:eastAsia="Times New Roman" w:hAnsi="Arial" w:cs="Arial"/>
          <w:sz w:val="24"/>
          <w:szCs w:val="24"/>
          <w:lang w:eastAsia="ar-SA"/>
        </w:rPr>
        <w:lastRenderedPageBreak/>
        <w:t>6.5. С</w:t>
      </w:r>
      <w:r w:rsidRPr="00AF12D8">
        <w:rPr>
          <w:rFonts w:ascii="Arial" w:eastAsia="Times New Roman" w:hAnsi="Arial" w:cs="Arial"/>
          <w:sz w:val="24"/>
          <w:szCs w:val="24"/>
        </w:rPr>
        <w:t>рок передачи запроса и документов, необходимых для предоставления муниципальной услуги, из МФЦ в Администрацию - в течение 1 рабочего дня после регистрации.</w:t>
      </w:r>
    </w:p>
    <w:p w:rsidR="00AF12D8" w:rsidRPr="00AF12D8" w:rsidRDefault="00AF12D8" w:rsidP="00AF12D8">
      <w:pPr>
        <w:spacing w:after="0" w:line="240" w:lineRule="auto"/>
        <w:ind w:firstLine="540"/>
        <w:jc w:val="both"/>
        <w:rPr>
          <w:rFonts w:ascii="Arial" w:eastAsia="Times New Roman" w:hAnsi="Arial" w:cs="Arial"/>
          <w:sz w:val="24"/>
          <w:szCs w:val="24"/>
          <w:lang w:eastAsia="ru-RU"/>
        </w:rPr>
      </w:pPr>
      <w:r w:rsidRPr="00AF12D8">
        <w:rPr>
          <w:rFonts w:ascii="Arial" w:eastAsia="Times New Roman" w:hAnsi="Arial" w:cs="Arial"/>
          <w:sz w:val="24"/>
          <w:szCs w:val="24"/>
        </w:rPr>
        <w:t xml:space="preserve">6.6. </w:t>
      </w:r>
      <w:r w:rsidRPr="00AF12D8">
        <w:rPr>
          <w:rFonts w:ascii="Arial" w:hAnsi="Arial" w:cs="Arial"/>
          <w:bCs/>
          <w:sz w:val="24"/>
          <w:szCs w:val="24"/>
        </w:rPr>
        <w:t>Заявитель</w:t>
      </w:r>
      <w:r w:rsidRPr="00AF12D8">
        <w:rPr>
          <w:rFonts w:ascii="Arial" w:eastAsia="Times New Roman" w:hAnsi="Arial" w:cs="Arial"/>
          <w:sz w:val="24"/>
          <w:szCs w:val="24"/>
          <w:lang w:eastAsia="ru-RU"/>
        </w:rPr>
        <w:t>, представивший  запрос и документы на получение муниципальной услуги в МФЦ, результат муниципальной услуги получает  в зависимости от способа получения, указанного им в заявлении (вручается заявителю в МФЦ.</w:t>
      </w:r>
    </w:p>
    <w:p w:rsidR="00AF12D8" w:rsidRPr="00AF12D8" w:rsidRDefault="00AF12D8" w:rsidP="00AF12D8">
      <w:pPr>
        <w:suppressAutoHyphens/>
        <w:spacing w:after="0" w:line="240" w:lineRule="auto"/>
        <w:ind w:firstLine="567"/>
        <w:jc w:val="both"/>
        <w:rPr>
          <w:rFonts w:ascii="Arial" w:eastAsia="Times New Roman" w:hAnsi="Arial" w:cs="Arial"/>
          <w:kern w:val="1"/>
          <w:sz w:val="24"/>
          <w:szCs w:val="24"/>
          <w:lang w:eastAsia="ar-SA"/>
        </w:rPr>
      </w:pPr>
      <w:r w:rsidRPr="00AF12D8">
        <w:rPr>
          <w:rFonts w:ascii="Arial" w:eastAsia="Times New Roman" w:hAnsi="Arial" w:cs="Arial"/>
          <w:sz w:val="24"/>
          <w:szCs w:val="24"/>
        </w:rPr>
        <w:t>6.7.</w:t>
      </w:r>
      <w:r w:rsidRPr="00AF12D8">
        <w:rPr>
          <w:rFonts w:ascii="Arial" w:eastAsia="Times New Roman" w:hAnsi="Arial" w:cs="Arial"/>
          <w:kern w:val="1"/>
          <w:sz w:val="24"/>
          <w:szCs w:val="24"/>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AF12D8" w:rsidRPr="00AF12D8" w:rsidRDefault="00AF12D8" w:rsidP="00AF12D8">
      <w:pPr>
        <w:spacing w:after="0" w:line="240" w:lineRule="auto"/>
        <w:ind w:firstLine="540"/>
        <w:contextualSpacing/>
        <w:jc w:val="both"/>
        <w:rPr>
          <w:rFonts w:ascii="Arial" w:eastAsia="Times New Roman" w:hAnsi="Arial" w:cs="Arial"/>
          <w:kern w:val="1"/>
          <w:sz w:val="24"/>
          <w:szCs w:val="24"/>
          <w:lang w:eastAsia="ru-RU"/>
        </w:rPr>
      </w:pPr>
      <w:r w:rsidRPr="00AF12D8">
        <w:rPr>
          <w:rFonts w:ascii="Arial" w:eastAsia="Times New Roman" w:hAnsi="Arial" w:cs="Arial"/>
          <w:kern w:val="2"/>
          <w:sz w:val="24"/>
          <w:szCs w:val="24"/>
          <w:lang w:eastAsia="ar-SA"/>
        </w:rPr>
        <w:t xml:space="preserve">6.8. </w:t>
      </w:r>
      <w:r w:rsidRPr="00AF12D8">
        <w:rPr>
          <w:rFonts w:ascii="Arial" w:eastAsia="Times New Roman" w:hAnsi="Arial" w:cs="Arial"/>
          <w:kern w:val="1"/>
          <w:sz w:val="24"/>
          <w:szCs w:val="24"/>
          <w:lang w:eastAsia="ru-RU"/>
        </w:rPr>
        <w:t xml:space="preserve">Документы передаются из </w:t>
      </w:r>
      <w:r w:rsidRPr="00AF12D8">
        <w:rPr>
          <w:rFonts w:ascii="Arial" w:eastAsia="Times New Roman" w:hAnsi="Arial" w:cs="Arial"/>
          <w:sz w:val="24"/>
          <w:szCs w:val="24"/>
        </w:rPr>
        <w:t>Администрации</w:t>
      </w:r>
      <w:r w:rsidRPr="00AF12D8">
        <w:rPr>
          <w:rFonts w:ascii="Arial" w:eastAsia="Times New Roman" w:hAnsi="Arial" w:cs="Arial"/>
          <w:kern w:val="1"/>
          <w:sz w:val="24"/>
          <w:szCs w:val="24"/>
          <w:lang w:eastAsia="ru-RU"/>
        </w:rPr>
        <w:t xml:space="preserve"> в МФЦ  не позднее рабочего дня, предшествующего дате окончания предоставления </w:t>
      </w:r>
      <w:r w:rsidRPr="00AF12D8">
        <w:rPr>
          <w:rFonts w:ascii="Arial" w:eastAsia="Times New Roman" w:hAnsi="Arial" w:cs="Arial"/>
          <w:sz w:val="24"/>
          <w:szCs w:val="24"/>
          <w:lang w:eastAsia="ru-RU"/>
        </w:rPr>
        <w:t>муниципальной услуги</w:t>
      </w:r>
      <w:r w:rsidRPr="00AF12D8">
        <w:rPr>
          <w:rFonts w:ascii="Arial" w:eastAsia="Times New Roman" w:hAnsi="Arial" w:cs="Arial"/>
          <w:kern w:val="1"/>
          <w:sz w:val="24"/>
          <w:szCs w:val="24"/>
          <w:lang w:eastAsia="ru-RU"/>
        </w:rPr>
        <w:t>.</w:t>
      </w:r>
    </w:p>
    <w:p w:rsidR="00AF12D8" w:rsidRPr="00AF12D8" w:rsidRDefault="00AF12D8" w:rsidP="00AF12D8">
      <w:pPr>
        <w:suppressAutoHyphens/>
        <w:spacing w:after="0" w:line="240" w:lineRule="auto"/>
        <w:ind w:firstLine="567"/>
        <w:jc w:val="both"/>
        <w:rPr>
          <w:rFonts w:ascii="Arial" w:eastAsia="Times New Roman" w:hAnsi="Arial" w:cs="Arial"/>
          <w:kern w:val="1"/>
          <w:sz w:val="24"/>
          <w:szCs w:val="24"/>
          <w:lang w:eastAsia="zh-CN"/>
        </w:rPr>
      </w:pPr>
      <w:r w:rsidRPr="00AF12D8">
        <w:rPr>
          <w:rFonts w:ascii="Arial" w:eastAsia="Times New Roman" w:hAnsi="Arial" w:cs="Arial"/>
          <w:kern w:val="1"/>
          <w:sz w:val="24"/>
          <w:szCs w:val="24"/>
          <w:lang w:eastAsia="zh-CN"/>
        </w:rPr>
        <w:t>6.9.  При получении результата муниципальной услуги в МФЦ заявитель предъявляет:</w:t>
      </w:r>
    </w:p>
    <w:p w:rsidR="00AF12D8" w:rsidRPr="00AF12D8" w:rsidRDefault="00AF12D8" w:rsidP="00AF12D8">
      <w:pPr>
        <w:suppressAutoHyphens/>
        <w:spacing w:after="0" w:line="240" w:lineRule="auto"/>
        <w:ind w:firstLine="567"/>
        <w:jc w:val="both"/>
        <w:rPr>
          <w:rFonts w:ascii="Arial" w:eastAsia="Times New Roman" w:hAnsi="Arial" w:cs="Arial"/>
          <w:kern w:val="1"/>
          <w:sz w:val="24"/>
          <w:szCs w:val="24"/>
          <w:lang w:eastAsia="zh-CN"/>
        </w:rPr>
      </w:pPr>
      <w:r w:rsidRPr="00AF12D8">
        <w:rPr>
          <w:rFonts w:ascii="Arial" w:eastAsia="Times New Roman" w:hAnsi="Arial" w:cs="Arial"/>
          <w:kern w:val="1"/>
          <w:sz w:val="24"/>
          <w:szCs w:val="24"/>
          <w:lang w:eastAsia="zh-CN"/>
        </w:rPr>
        <w:t xml:space="preserve">- документ, удостоверяющий личность; </w:t>
      </w:r>
    </w:p>
    <w:p w:rsidR="00AF12D8" w:rsidRPr="00AF12D8" w:rsidRDefault="00AF12D8" w:rsidP="00AF12D8">
      <w:pPr>
        <w:suppressAutoHyphens/>
        <w:spacing w:after="0" w:line="240" w:lineRule="auto"/>
        <w:ind w:firstLine="567"/>
        <w:jc w:val="both"/>
        <w:rPr>
          <w:rFonts w:ascii="Arial" w:eastAsia="Times New Roman" w:hAnsi="Arial" w:cs="Arial"/>
          <w:kern w:val="1"/>
          <w:sz w:val="24"/>
          <w:szCs w:val="24"/>
          <w:lang w:eastAsia="zh-CN"/>
        </w:rPr>
      </w:pPr>
      <w:r w:rsidRPr="00AF12D8">
        <w:rPr>
          <w:rFonts w:ascii="Arial" w:eastAsia="Times New Roman" w:hAnsi="Arial" w:cs="Arial"/>
          <w:kern w:val="1"/>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AF12D8" w:rsidRPr="00AF12D8" w:rsidRDefault="00AF12D8" w:rsidP="00AF12D8">
      <w:pPr>
        <w:suppressAutoHyphens/>
        <w:spacing w:after="0" w:line="240" w:lineRule="auto"/>
        <w:ind w:firstLine="567"/>
        <w:jc w:val="both"/>
        <w:rPr>
          <w:rFonts w:ascii="Arial" w:eastAsia="Times New Roman" w:hAnsi="Arial" w:cs="Arial"/>
          <w:kern w:val="1"/>
          <w:sz w:val="24"/>
          <w:szCs w:val="24"/>
          <w:lang w:eastAsia="zh-CN"/>
        </w:rPr>
      </w:pPr>
      <w:r w:rsidRPr="00AF12D8">
        <w:rPr>
          <w:rFonts w:ascii="Arial" w:eastAsia="Times New Roman" w:hAnsi="Arial" w:cs="Arial"/>
          <w:kern w:val="1"/>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AF12D8" w:rsidRPr="00AF12D8" w:rsidRDefault="00AF12D8" w:rsidP="00AF12D8">
      <w:pPr>
        <w:suppressAutoHyphens/>
        <w:spacing w:after="0" w:line="240" w:lineRule="auto"/>
        <w:ind w:firstLine="567"/>
        <w:jc w:val="both"/>
        <w:rPr>
          <w:rFonts w:ascii="Arial" w:eastAsia="Times New Roman" w:hAnsi="Arial" w:cs="Arial"/>
          <w:sz w:val="24"/>
          <w:szCs w:val="24"/>
          <w:lang w:eastAsia="ar-SA"/>
        </w:rPr>
      </w:pPr>
      <w:r w:rsidRPr="00AF12D8">
        <w:rPr>
          <w:rFonts w:ascii="Arial" w:eastAsia="Times New Roman" w:hAnsi="Arial" w:cs="Arial"/>
          <w:kern w:val="1"/>
          <w:sz w:val="24"/>
          <w:szCs w:val="24"/>
          <w:lang w:eastAsia="zh-CN"/>
        </w:rPr>
        <w:t xml:space="preserve">6.10. </w:t>
      </w:r>
      <w:r w:rsidRPr="00AF12D8">
        <w:rPr>
          <w:rFonts w:ascii="Arial" w:eastAsia="Times New Roman" w:hAnsi="Arial" w:cs="Arial"/>
          <w:sz w:val="24"/>
          <w:szCs w:val="24"/>
          <w:lang w:eastAsia="ar-SA"/>
        </w:rPr>
        <w:t>Критерием принятия решения является обращение заявителя за получением  муниципальной услуги в МФЦ.</w:t>
      </w:r>
    </w:p>
    <w:p w:rsidR="00AF12D8" w:rsidRPr="00AF12D8" w:rsidRDefault="00AF12D8" w:rsidP="00AF12D8">
      <w:pPr>
        <w:suppressAutoHyphens/>
        <w:spacing w:after="0" w:line="240" w:lineRule="auto"/>
        <w:ind w:firstLine="567"/>
        <w:jc w:val="both"/>
        <w:rPr>
          <w:rFonts w:ascii="Arial" w:eastAsia="Times New Roman" w:hAnsi="Arial" w:cs="Arial"/>
          <w:bCs/>
          <w:sz w:val="24"/>
          <w:szCs w:val="24"/>
          <w:lang w:eastAsia="ar-SA"/>
        </w:rPr>
      </w:pPr>
      <w:r w:rsidRPr="00AF12D8">
        <w:rPr>
          <w:rFonts w:ascii="Arial" w:eastAsia="Times New Roman" w:hAnsi="Arial" w:cs="Arial"/>
          <w:bCs/>
          <w:sz w:val="24"/>
          <w:szCs w:val="24"/>
          <w:lang w:eastAsia="ar-SA"/>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AF12D8" w:rsidRPr="00AF12D8" w:rsidRDefault="00AF12D8" w:rsidP="00AF12D8">
      <w:pPr>
        <w:spacing w:after="0" w:line="240" w:lineRule="auto"/>
        <w:ind w:firstLine="540"/>
        <w:jc w:val="both"/>
        <w:rPr>
          <w:rFonts w:ascii="Arial" w:eastAsia="Times New Roman" w:hAnsi="Arial" w:cs="Arial"/>
          <w:sz w:val="24"/>
          <w:szCs w:val="24"/>
          <w:lang w:eastAsia="ru-RU"/>
        </w:rPr>
      </w:pPr>
      <w:r w:rsidRPr="00AF12D8">
        <w:rPr>
          <w:rFonts w:ascii="Arial" w:eastAsia="Times New Roman" w:hAnsi="Arial" w:cs="Arial"/>
          <w:sz w:val="24"/>
          <w:szCs w:val="24"/>
          <w:lang w:eastAsia="ar-SA"/>
        </w:rPr>
        <w:t xml:space="preserve">6.12. </w:t>
      </w:r>
      <w:r w:rsidRPr="00AF12D8">
        <w:rPr>
          <w:rFonts w:ascii="Arial" w:eastAsia="Times New Roman" w:hAnsi="Arial" w:cs="Arial"/>
          <w:sz w:val="24"/>
          <w:szCs w:val="24"/>
          <w:lang w:eastAsia="ru-RU"/>
        </w:rPr>
        <w:t>Способ фиксации результата выполнения административной процедуры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о получении экземпляра документа.</w:t>
      </w:r>
      <w:r w:rsidRPr="00AF12D8">
        <w:rPr>
          <w:rFonts w:ascii="Arial" w:hAnsi="Arial" w:cs="Arial"/>
          <w:sz w:val="24"/>
          <w:szCs w:val="24"/>
        </w:rPr>
        <w:t>.</w:t>
      </w:r>
    </w:p>
    <w:p w:rsidR="00AF12D8" w:rsidRPr="00AF12D8" w:rsidRDefault="00AF12D8" w:rsidP="00AF12D8">
      <w:pPr>
        <w:shd w:val="clear" w:color="auto" w:fill="FFFFFF"/>
        <w:spacing w:after="0" w:line="240" w:lineRule="auto"/>
        <w:ind w:left="5103" w:firstLine="567"/>
        <w:jc w:val="both"/>
        <w:rPr>
          <w:rFonts w:ascii="Arial" w:eastAsia="Times New Roman" w:hAnsi="Arial" w:cs="Arial"/>
          <w:spacing w:val="1"/>
          <w:sz w:val="24"/>
          <w:szCs w:val="24"/>
          <w:lang w:eastAsia="ru-RU"/>
        </w:rPr>
      </w:pPr>
    </w:p>
    <w:p w:rsidR="00AF12D8" w:rsidRPr="00AF12D8" w:rsidRDefault="00AF12D8" w:rsidP="00AF12D8">
      <w:pPr>
        <w:shd w:val="clear" w:color="auto" w:fill="FFFFFF"/>
        <w:spacing w:after="0" w:line="240" w:lineRule="auto"/>
        <w:ind w:left="5103" w:firstLine="567"/>
        <w:jc w:val="both"/>
        <w:rPr>
          <w:rFonts w:ascii="Arial" w:eastAsia="Times New Roman" w:hAnsi="Arial" w:cs="Arial"/>
          <w:spacing w:val="1"/>
          <w:sz w:val="24"/>
          <w:szCs w:val="24"/>
          <w:lang w:eastAsia="ru-RU"/>
        </w:rPr>
      </w:pPr>
    </w:p>
    <w:p w:rsidR="00AF12D8" w:rsidRPr="00AF12D8" w:rsidRDefault="00AF12D8" w:rsidP="00AF12D8">
      <w:pPr>
        <w:shd w:val="clear" w:color="auto" w:fill="FFFFFF"/>
        <w:spacing w:after="0" w:line="240" w:lineRule="auto"/>
        <w:ind w:left="5103" w:firstLine="567"/>
        <w:jc w:val="both"/>
        <w:rPr>
          <w:rFonts w:ascii="Arial" w:eastAsia="Times New Roman" w:hAnsi="Arial" w:cs="Arial"/>
          <w:spacing w:val="1"/>
          <w:sz w:val="24"/>
          <w:szCs w:val="24"/>
          <w:lang w:eastAsia="ru-RU"/>
        </w:rPr>
      </w:pPr>
    </w:p>
    <w:p w:rsidR="00AF12D8" w:rsidRPr="00AF12D8" w:rsidRDefault="00AF12D8" w:rsidP="00AF12D8">
      <w:pPr>
        <w:shd w:val="clear" w:color="auto" w:fill="FFFFFF"/>
        <w:spacing w:after="0" w:line="240" w:lineRule="auto"/>
        <w:jc w:val="both"/>
        <w:rPr>
          <w:rFonts w:ascii="Arial" w:eastAsia="Times New Roman" w:hAnsi="Arial" w:cs="Arial"/>
          <w:spacing w:val="1"/>
          <w:sz w:val="24"/>
          <w:szCs w:val="24"/>
          <w:lang w:eastAsia="ru-RU"/>
        </w:rPr>
      </w:pPr>
    </w:p>
    <w:p w:rsidR="00AF12D8" w:rsidRPr="00AF12D8" w:rsidRDefault="00AF12D8" w:rsidP="00AF12D8">
      <w:pPr>
        <w:shd w:val="clear" w:color="auto" w:fill="FFFFFF"/>
        <w:spacing w:after="0" w:line="240" w:lineRule="auto"/>
        <w:ind w:left="5103" w:firstLine="567"/>
        <w:jc w:val="both"/>
        <w:rPr>
          <w:rFonts w:ascii="Arial" w:eastAsia="Times New Roman" w:hAnsi="Arial" w:cs="Arial"/>
          <w:spacing w:val="1"/>
          <w:sz w:val="24"/>
          <w:szCs w:val="24"/>
          <w:lang w:eastAsia="ru-RU"/>
        </w:rPr>
      </w:pPr>
    </w:p>
    <w:p w:rsidR="00C22A69" w:rsidRDefault="00C22A69" w:rsidP="00AF12D8">
      <w:pPr>
        <w:autoSpaceDE w:val="0"/>
        <w:autoSpaceDN w:val="0"/>
        <w:adjustRightInd w:val="0"/>
        <w:spacing w:after="0" w:line="240" w:lineRule="auto"/>
        <w:outlineLvl w:val="1"/>
        <w:rPr>
          <w:rFonts w:ascii="Arial" w:hAnsi="Arial" w:cs="Arial"/>
          <w:sz w:val="24"/>
          <w:szCs w:val="24"/>
        </w:rPr>
      </w:pPr>
    </w:p>
    <w:p w:rsidR="00AF12D8" w:rsidRPr="00931CD7" w:rsidRDefault="00AF12D8" w:rsidP="00AF12D8">
      <w:pPr>
        <w:autoSpaceDE w:val="0"/>
        <w:autoSpaceDN w:val="0"/>
        <w:adjustRightInd w:val="0"/>
        <w:spacing w:after="0" w:line="240" w:lineRule="auto"/>
        <w:outlineLvl w:val="1"/>
        <w:rPr>
          <w:rFonts w:ascii="Arial" w:hAnsi="Arial" w:cs="Arial"/>
          <w:b/>
          <w:bCs/>
          <w:sz w:val="24"/>
          <w:szCs w:val="24"/>
          <w:lang w:eastAsia="ru-RU"/>
        </w:rPr>
      </w:pPr>
    </w:p>
    <w:p w:rsidR="00C22A69" w:rsidRPr="00931CD7" w:rsidRDefault="00C22A69" w:rsidP="00797F62">
      <w:pPr>
        <w:autoSpaceDE w:val="0"/>
        <w:autoSpaceDN w:val="0"/>
        <w:adjustRightInd w:val="0"/>
        <w:spacing w:after="0" w:line="240" w:lineRule="auto"/>
        <w:ind w:left="2124" w:firstLine="708"/>
        <w:jc w:val="right"/>
        <w:outlineLvl w:val="1"/>
        <w:rPr>
          <w:rFonts w:ascii="Arial" w:hAnsi="Arial" w:cs="Arial"/>
          <w:b/>
          <w:bCs/>
          <w:sz w:val="24"/>
          <w:szCs w:val="24"/>
          <w:lang w:eastAsia="ru-RU"/>
        </w:rPr>
      </w:pPr>
    </w:p>
    <w:p w:rsidR="00797F62" w:rsidRPr="00684242" w:rsidRDefault="00797F62" w:rsidP="00797F62">
      <w:pPr>
        <w:autoSpaceDE w:val="0"/>
        <w:autoSpaceDN w:val="0"/>
        <w:adjustRightInd w:val="0"/>
        <w:spacing w:after="0" w:line="240" w:lineRule="auto"/>
        <w:ind w:left="2124" w:firstLine="708"/>
        <w:jc w:val="right"/>
        <w:outlineLvl w:val="1"/>
        <w:rPr>
          <w:rFonts w:ascii="Arial" w:hAnsi="Arial" w:cs="Arial"/>
          <w:bCs/>
          <w:sz w:val="24"/>
          <w:szCs w:val="24"/>
          <w:lang w:eastAsia="ru-RU"/>
        </w:rPr>
      </w:pPr>
      <w:r w:rsidRPr="00684242">
        <w:rPr>
          <w:rFonts w:ascii="Arial" w:hAnsi="Arial" w:cs="Arial"/>
          <w:bCs/>
          <w:sz w:val="24"/>
          <w:szCs w:val="24"/>
          <w:lang w:eastAsia="ru-RU"/>
        </w:rPr>
        <w:t>Приложение № 1</w:t>
      </w:r>
    </w:p>
    <w:p w:rsidR="00797F62" w:rsidRPr="00931CD7" w:rsidRDefault="00797F62" w:rsidP="00797F62">
      <w:pPr>
        <w:widowControl w:val="0"/>
        <w:autoSpaceDE w:val="0"/>
        <w:autoSpaceDN w:val="0"/>
        <w:adjustRightInd w:val="0"/>
        <w:spacing w:after="0" w:line="240" w:lineRule="auto"/>
        <w:jc w:val="right"/>
        <w:rPr>
          <w:rFonts w:ascii="Arial" w:hAnsi="Arial" w:cs="Arial"/>
          <w:sz w:val="24"/>
          <w:szCs w:val="24"/>
          <w:lang w:eastAsia="ru-RU"/>
        </w:rPr>
      </w:pPr>
      <w:r w:rsidRPr="00931CD7">
        <w:rPr>
          <w:rFonts w:ascii="Arial" w:hAnsi="Arial" w:cs="Arial"/>
          <w:sz w:val="24"/>
          <w:szCs w:val="24"/>
          <w:lang w:eastAsia="ru-RU"/>
        </w:rPr>
        <w:t>к Административному регламенту</w:t>
      </w:r>
    </w:p>
    <w:p w:rsidR="00797F62" w:rsidRPr="00931CD7" w:rsidRDefault="00797F62" w:rsidP="00797F62">
      <w:pPr>
        <w:widowControl w:val="0"/>
        <w:autoSpaceDE w:val="0"/>
        <w:autoSpaceDN w:val="0"/>
        <w:adjustRightInd w:val="0"/>
        <w:spacing w:after="0" w:line="240" w:lineRule="auto"/>
        <w:jc w:val="right"/>
        <w:rPr>
          <w:rFonts w:ascii="Arial" w:hAnsi="Arial" w:cs="Arial"/>
          <w:sz w:val="24"/>
          <w:szCs w:val="24"/>
          <w:lang w:eastAsia="ru-RU"/>
        </w:rPr>
      </w:pPr>
      <w:r w:rsidRPr="00931CD7">
        <w:rPr>
          <w:rFonts w:ascii="Arial" w:hAnsi="Arial" w:cs="Arial"/>
          <w:sz w:val="24"/>
          <w:szCs w:val="24"/>
          <w:lang w:eastAsia="ru-RU"/>
        </w:rPr>
        <w:t xml:space="preserve">предоставления муниципальной услуги </w:t>
      </w:r>
    </w:p>
    <w:p w:rsidR="00845C64" w:rsidRPr="00931CD7" w:rsidRDefault="00797F62" w:rsidP="00845C64">
      <w:pPr>
        <w:widowControl w:val="0"/>
        <w:autoSpaceDE w:val="0"/>
        <w:autoSpaceDN w:val="0"/>
        <w:adjustRightInd w:val="0"/>
        <w:spacing w:after="0" w:line="240" w:lineRule="auto"/>
        <w:jc w:val="right"/>
        <w:rPr>
          <w:rFonts w:ascii="Arial" w:hAnsi="Arial" w:cs="Arial"/>
          <w:sz w:val="24"/>
          <w:szCs w:val="24"/>
        </w:rPr>
      </w:pPr>
      <w:r w:rsidRPr="00931CD7">
        <w:rPr>
          <w:rFonts w:ascii="Arial" w:hAnsi="Arial" w:cs="Arial"/>
          <w:bCs/>
          <w:sz w:val="24"/>
          <w:szCs w:val="24"/>
          <w:lang w:eastAsia="ru-RU"/>
        </w:rPr>
        <w:t>«</w:t>
      </w:r>
      <w:r w:rsidR="00845C64" w:rsidRPr="00931CD7">
        <w:rPr>
          <w:rFonts w:ascii="Arial" w:hAnsi="Arial" w:cs="Arial"/>
          <w:sz w:val="24"/>
          <w:szCs w:val="24"/>
        </w:rPr>
        <w:t>Назначение и выплата пенсии за выслугу летлицам,</w:t>
      </w:r>
    </w:p>
    <w:p w:rsidR="00845C64" w:rsidRPr="00931CD7" w:rsidRDefault="00845C64" w:rsidP="00845C64">
      <w:pPr>
        <w:widowControl w:val="0"/>
        <w:autoSpaceDE w:val="0"/>
        <w:autoSpaceDN w:val="0"/>
        <w:adjustRightInd w:val="0"/>
        <w:spacing w:after="0" w:line="240" w:lineRule="auto"/>
        <w:jc w:val="right"/>
        <w:rPr>
          <w:rFonts w:ascii="Arial" w:hAnsi="Arial" w:cs="Arial"/>
          <w:sz w:val="24"/>
          <w:szCs w:val="24"/>
        </w:rPr>
      </w:pPr>
      <w:r w:rsidRPr="00931CD7">
        <w:rPr>
          <w:rFonts w:ascii="Arial" w:hAnsi="Arial" w:cs="Arial"/>
          <w:sz w:val="24"/>
          <w:szCs w:val="24"/>
        </w:rPr>
        <w:t xml:space="preserve"> замещавшим должности муниципальной службы в</w:t>
      </w:r>
    </w:p>
    <w:p w:rsidR="00845C64" w:rsidRPr="00931CD7" w:rsidRDefault="00845C64" w:rsidP="00845C64">
      <w:pPr>
        <w:widowControl w:val="0"/>
        <w:autoSpaceDE w:val="0"/>
        <w:autoSpaceDN w:val="0"/>
        <w:adjustRightInd w:val="0"/>
        <w:spacing w:after="0" w:line="240" w:lineRule="auto"/>
        <w:jc w:val="right"/>
        <w:rPr>
          <w:rFonts w:ascii="Arial" w:hAnsi="Arial" w:cs="Arial"/>
          <w:sz w:val="24"/>
          <w:szCs w:val="24"/>
        </w:rPr>
      </w:pPr>
      <w:r w:rsidRPr="00931CD7">
        <w:rPr>
          <w:rFonts w:ascii="Arial" w:hAnsi="Arial" w:cs="Arial"/>
          <w:sz w:val="24"/>
          <w:szCs w:val="24"/>
        </w:rPr>
        <w:t xml:space="preserve"> Администрации </w:t>
      </w:r>
      <w:r w:rsidR="00BF53E6">
        <w:rPr>
          <w:rFonts w:ascii="Arial" w:hAnsi="Arial" w:cs="Arial"/>
          <w:sz w:val="24"/>
          <w:szCs w:val="24"/>
        </w:rPr>
        <w:t>Винниковского</w:t>
      </w:r>
      <w:r w:rsidR="0058211F" w:rsidRPr="00931CD7">
        <w:rPr>
          <w:rFonts w:ascii="Arial" w:hAnsi="Arial" w:cs="Arial"/>
          <w:sz w:val="24"/>
          <w:szCs w:val="24"/>
        </w:rPr>
        <w:t xml:space="preserve"> сельсовета </w:t>
      </w:r>
      <w:r w:rsidRPr="00931CD7">
        <w:rPr>
          <w:rFonts w:ascii="Arial" w:hAnsi="Arial" w:cs="Arial"/>
          <w:sz w:val="24"/>
          <w:szCs w:val="24"/>
        </w:rPr>
        <w:t xml:space="preserve">Курского района Курской области, </w:t>
      </w:r>
    </w:p>
    <w:p w:rsidR="00797F62" w:rsidRPr="00931CD7" w:rsidRDefault="00845C64" w:rsidP="00845C64">
      <w:pPr>
        <w:widowControl w:val="0"/>
        <w:autoSpaceDE w:val="0"/>
        <w:autoSpaceDN w:val="0"/>
        <w:adjustRightInd w:val="0"/>
        <w:spacing w:after="0" w:line="240" w:lineRule="auto"/>
        <w:jc w:val="right"/>
        <w:rPr>
          <w:rFonts w:ascii="Arial" w:hAnsi="Arial" w:cs="Arial"/>
          <w:sz w:val="24"/>
          <w:szCs w:val="24"/>
          <w:lang w:eastAsia="ru-RU"/>
        </w:rPr>
      </w:pPr>
      <w:r w:rsidRPr="00931CD7">
        <w:rPr>
          <w:rFonts w:ascii="Arial" w:hAnsi="Arial" w:cs="Arial"/>
          <w:sz w:val="24"/>
          <w:szCs w:val="24"/>
        </w:rPr>
        <w:t>и ежемесячной доплаты к пенсии выборным должностным лицам</w:t>
      </w:r>
      <w:r w:rsidR="00797F62" w:rsidRPr="00931CD7">
        <w:rPr>
          <w:rFonts w:ascii="Arial" w:hAnsi="Arial" w:cs="Arial"/>
          <w:bCs/>
          <w:sz w:val="24"/>
          <w:szCs w:val="24"/>
          <w:lang w:eastAsia="ru-RU"/>
        </w:rPr>
        <w:t>»</w:t>
      </w:r>
    </w:p>
    <w:p w:rsidR="00797F62" w:rsidRPr="00931CD7" w:rsidRDefault="00797F62" w:rsidP="00797F62">
      <w:pPr>
        <w:autoSpaceDE w:val="0"/>
        <w:autoSpaceDN w:val="0"/>
        <w:adjustRightInd w:val="0"/>
        <w:spacing w:after="0" w:line="240" w:lineRule="auto"/>
        <w:ind w:left="3261" w:firstLine="279"/>
        <w:rPr>
          <w:rFonts w:ascii="Arial" w:hAnsi="Arial" w:cs="Arial"/>
          <w:sz w:val="24"/>
          <w:szCs w:val="24"/>
          <w:lang w:eastAsia="ru-RU"/>
        </w:rPr>
      </w:pPr>
    </w:p>
    <w:p w:rsidR="00797F62" w:rsidRPr="00931CD7" w:rsidRDefault="00797F62" w:rsidP="00797F62">
      <w:pPr>
        <w:autoSpaceDE w:val="0"/>
        <w:autoSpaceDN w:val="0"/>
        <w:adjustRightInd w:val="0"/>
        <w:spacing w:after="0" w:line="240" w:lineRule="auto"/>
        <w:ind w:left="3261" w:firstLine="279"/>
        <w:rPr>
          <w:rFonts w:ascii="Arial" w:hAnsi="Arial" w:cs="Arial"/>
          <w:sz w:val="24"/>
          <w:szCs w:val="24"/>
          <w:lang w:eastAsia="ru-RU"/>
        </w:rPr>
      </w:pPr>
    </w:p>
    <w:p w:rsidR="00797F62" w:rsidRPr="00684242" w:rsidRDefault="00797F62" w:rsidP="00797F62">
      <w:pPr>
        <w:autoSpaceDE w:val="0"/>
        <w:autoSpaceDN w:val="0"/>
        <w:adjustRightInd w:val="0"/>
        <w:spacing w:after="0" w:line="240" w:lineRule="auto"/>
        <w:ind w:left="3261" w:firstLine="279"/>
        <w:rPr>
          <w:rFonts w:ascii="Arial" w:hAnsi="Arial" w:cs="Arial"/>
          <w:b/>
          <w:sz w:val="32"/>
          <w:szCs w:val="32"/>
          <w:lang w:eastAsia="ru-RU"/>
        </w:rPr>
      </w:pPr>
      <w:r w:rsidRPr="00684242">
        <w:rPr>
          <w:rFonts w:ascii="Arial" w:hAnsi="Arial" w:cs="Arial"/>
          <w:b/>
          <w:sz w:val="32"/>
          <w:szCs w:val="32"/>
          <w:lang w:eastAsia="ru-RU"/>
        </w:rPr>
        <w:t>ОБРАЗЕЦ ЗАЯВЛЕНИЯ</w:t>
      </w:r>
    </w:p>
    <w:p w:rsidR="00797F62" w:rsidRPr="00931CD7" w:rsidRDefault="00797F62" w:rsidP="00797F62">
      <w:pPr>
        <w:autoSpaceDE w:val="0"/>
        <w:autoSpaceDN w:val="0"/>
        <w:adjustRightInd w:val="0"/>
        <w:spacing w:after="0" w:line="240" w:lineRule="auto"/>
        <w:ind w:left="3261" w:firstLine="279"/>
        <w:rPr>
          <w:rFonts w:ascii="Arial" w:hAnsi="Arial" w:cs="Arial"/>
          <w:sz w:val="24"/>
          <w:szCs w:val="24"/>
          <w:lang w:eastAsia="ru-RU"/>
        </w:rPr>
      </w:pPr>
    </w:p>
    <w:p w:rsidR="00797F62" w:rsidRPr="00931CD7" w:rsidRDefault="00797F62" w:rsidP="00797F62">
      <w:pPr>
        <w:autoSpaceDE w:val="0"/>
        <w:autoSpaceDN w:val="0"/>
        <w:adjustRightInd w:val="0"/>
        <w:spacing w:after="0" w:line="240" w:lineRule="auto"/>
        <w:ind w:left="3261" w:firstLine="279"/>
        <w:jc w:val="center"/>
        <w:rPr>
          <w:rFonts w:ascii="Arial" w:hAnsi="Arial" w:cs="Arial"/>
          <w:sz w:val="24"/>
          <w:szCs w:val="24"/>
          <w:lang w:eastAsia="ru-RU"/>
        </w:rPr>
      </w:pPr>
      <w:r w:rsidRPr="00931CD7">
        <w:rPr>
          <w:rFonts w:ascii="Arial" w:hAnsi="Arial" w:cs="Arial"/>
          <w:sz w:val="24"/>
          <w:szCs w:val="24"/>
          <w:lang w:eastAsia="ru-RU"/>
        </w:rPr>
        <w:t xml:space="preserve">         Главе _________________________ </w:t>
      </w:r>
    </w:p>
    <w:p w:rsidR="00797F62" w:rsidRPr="00931CD7" w:rsidRDefault="00797F62" w:rsidP="00797F62">
      <w:pPr>
        <w:autoSpaceDE w:val="0"/>
        <w:autoSpaceDN w:val="0"/>
        <w:adjustRightInd w:val="0"/>
        <w:spacing w:after="0" w:line="240" w:lineRule="auto"/>
        <w:jc w:val="right"/>
        <w:rPr>
          <w:rFonts w:ascii="Arial" w:hAnsi="Arial" w:cs="Arial"/>
          <w:sz w:val="24"/>
          <w:szCs w:val="24"/>
          <w:lang w:eastAsia="ru-RU"/>
        </w:rPr>
      </w:pPr>
      <w:r w:rsidRPr="00931CD7">
        <w:rPr>
          <w:rFonts w:ascii="Arial" w:hAnsi="Arial" w:cs="Arial"/>
          <w:sz w:val="24"/>
          <w:szCs w:val="24"/>
          <w:lang w:eastAsia="ru-RU"/>
        </w:rPr>
        <w:t xml:space="preserve">                             _____________________________________</w:t>
      </w:r>
    </w:p>
    <w:p w:rsidR="00797F62" w:rsidRPr="00931CD7" w:rsidRDefault="00797F62" w:rsidP="006976B8">
      <w:pPr>
        <w:autoSpaceDE w:val="0"/>
        <w:autoSpaceDN w:val="0"/>
        <w:adjustRightInd w:val="0"/>
        <w:spacing w:after="0" w:line="240" w:lineRule="auto"/>
        <w:jc w:val="center"/>
        <w:rPr>
          <w:rFonts w:ascii="Arial" w:hAnsi="Arial" w:cs="Arial"/>
          <w:sz w:val="24"/>
          <w:szCs w:val="24"/>
          <w:lang w:eastAsia="ru-RU"/>
        </w:rPr>
      </w:pPr>
      <w:r w:rsidRPr="00931CD7">
        <w:rPr>
          <w:rFonts w:ascii="Arial" w:hAnsi="Arial" w:cs="Arial"/>
          <w:sz w:val="24"/>
          <w:szCs w:val="24"/>
          <w:lang w:eastAsia="ru-RU"/>
        </w:rPr>
        <w:lastRenderedPageBreak/>
        <w:t xml:space="preserve">                             от __________________________________</w:t>
      </w:r>
    </w:p>
    <w:p w:rsidR="00797F62" w:rsidRPr="00931CD7" w:rsidRDefault="00797F62" w:rsidP="006976B8">
      <w:pPr>
        <w:autoSpaceDE w:val="0"/>
        <w:autoSpaceDN w:val="0"/>
        <w:adjustRightInd w:val="0"/>
        <w:spacing w:after="0" w:line="240" w:lineRule="auto"/>
        <w:jc w:val="center"/>
        <w:rPr>
          <w:rFonts w:ascii="Arial" w:hAnsi="Arial" w:cs="Arial"/>
          <w:sz w:val="24"/>
          <w:szCs w:val="24"/>
          <w:lang w:eastAsia="ru-RU"/>
        </w:rPr>
      </w:pPr>
      <w:r w:rsidRPr="00931CD7">
        <w:rPr>
          <w:rFonts w:ascii="Arial" w:hAnsi="Arial" w:cs="Arial"/>
          <w:sz w:val="24"/>
          <w:szCs w:val="24"/>
          <w:lang w:eastAsia="ru-RU"/>
        </w:rPr>
        <w:t>(фамилия, имя, отчество заявителя)</w:t>
      </w:r>
    </w:p>
    <w:p w:rsidR="00797F62" w:rsidRPr="00931CD7" w:rsidRDefault="00797F62" w:rsidP="00797F62">
      <w:pPr>
        <w:autoSpaceDE w:val="0"/>
        <w:autoSpaceDN w:val="0"/>
        <w:adjustRightInd w:val="0"/>
        <w:spacing w:after="0" w:line="240" w:lineRule="auto"/>
        <w:jc w:val="right"/>
        <w:rPr>
          <w:rFonts w:ascii="Arial" w:hAnsi="Arial" w:cs="Arial"/>
          <w:sz w:val="24"/>
          <w:szCs w:val="24"/>
          <w:lang w:eastAsia="ru-RU"/>
        </w:rPr>
      </w:pPr>
      <w:r w:rsidRPr="00931CD7">
        <w:rPr>
          <w:rFonts w:ascii="Arial" w:hAnsi="Arial" w:cs="Arial"/>
          <w:sz w:val="24"/>
          <w:szCs w:val="24"/>
          <w:lang w:eastAsia="ru-RU"/>
        </w:rPr>
        <w:t xml:space="preserve">                             _____________________________________</w:t>
      </w:r>
    </w:p>
    <w:p w:rsidR="00797F62" w:rsidRPr="00931CD7" w:rsidRDefault="00797F62" w:rsidP="00797F62">
      <w:pPr>
        <w:autoSpaceDE w:val="0"/>
        <w:autoSpaceDN w:val="0"/>
        <w:adjustRightInd w:val="0"/>
        <w:spacing w:after="0" w:line="240" w:lineRule="auto"/>
        <w:jc w:val="right"/>
        <w:rPr>
          <w:rFonts w:ascii="Arial" w:hAnsi="Arial" w:cs="Arial"/>
          <w:sz w:val="24"/>
          <w:szCs w:val="24"/>
          <w:lang w:eastAsia="ru-RU"/>
        </w:rPr>
      </w:pPr>
      <w:r w:rsidRPr="00931CD7">
        <w:rPr>
          <w:rFonts w:ascii="Arial" w:hAnsi="Arial" w:cs="Arial"/>
          <w:sz w:val="24"/>
          <w:szCs w:val="24"/>
          <w:lang w:eastAsia="ru-RU"/>
        </w:rPr>
        <w:t>(наименование должности заявителя на день увольнения)</w:t>
      </w:r>
    </w:p>
    <w:p w:rsidR="00797F62" w:rsidRPr="00931CD7" w:rsidRDefault="00797F62" w:rsidP="00797F62">
      <w:pPr>
        <w:autoSpaceDE w:val="0"/>
        <w:autoSpaceDN w:val="0"/>
        <w:adjustRightInd w:val="0"/>
        <w:spacing w:after="0" w:line="240" w:lineRule="auto"/>
        <w:jc w:val="right"/>
        <w:rPr>
          <w:rFonts w:ascii="Arial" w:hAnsi="Arial" w:cs="Arial"/>
          <w:sz w:val="24"/>
          <w:szCs w:val="24"/>
          <w:lang w:eastAsia="ru-RU"/>
        </w:rPr>
      </w:pPr>
      <w:r w:rsidRPr="00931CD7">
        <w:rPr>
          <w:rFonts w:ascii="Arial" w:hAnsi="Arial" w:cs="Arial"/>
          <w:sz w:val="24"/>
          <w:szCs w:val="24"/>
          <w:lang w:eastAsia="ru-RU"/>
        </w:rPr>
        <w:t xml:space="preserve">                             Домашний адрес ______________________</w:t>
      </w:r>
    </w:p>
    <w:p w:rsidR="00797F62" w:rsidRPr="00931CD7" w:rsidRDefault="00797F62" w:rsidP="00797F62">
      <w:pPr>
        <w:autoSpaceDE w:val="0"/>
        <w:autoSpaceDN w:val="0"/>
        <w:adjustRightInd w:val="0"/>
        <w:spacing w:after="0" w:line="240" w:lineRule="auto"/>
        <w:jc w:val="right"/>
        <w:rPr>
          <w:rFonts w:ascii="Arial" w:hAnsi="Arial" w:cs="Arial"/>
          <w:sz w:val="24"/>
          <w:szCs w:val="24"/>
          <w:lang w:eastAsia="ru-RU"/>
        </w:rPr>
      </w:pPr>
      <w:r w:rsidRPr="00931CD7">
        <w:rPr>
          <w:rFonts w:ascii="Arial" w:hAnsi="Arial" w:cs="Arial"/>
          <w:sz w:val="24"/>
          <w:szCs w:val="24"/>
          <w:lang w:eastAsia="ru-RU"/>
        </w:rPr>
        <w:t xml:space="preserve">                             ____________________________________,</w:t>
      </w:r>
    </w:p>
    <w:p w:rsidR="00797F62" w:rsidRPr="00931CD7" w:rsidRDefault="00797F62" w:rsidP="00797F62">
      <w:pPr>
        <w:autoSpaceDE w:val="0"/>
        <w:autoSpaceDN w:val="0"/>
        <w:adjustRightInd w:val="0"/>
        <w:spacing w:after="0" w:line="240" w:lineRule="auto"/>
        <w:jc w:val="right"/>
        <w:rPr>
          <w:rFonts w:ascii="Arial" w:hAnsi="Arial" w:cs="Arial"/>
          <w:sz w:val="24"/>
          <w:szCs w:val="24"/>
          <w:lang w:eastAsia="ru-RU"/>
        </w:rPr>
      </w:pPr>
      <w:r w:rsidRPr="00931CD7">
        <w:rPr>
          <w:rFonts w:ascii="Arial" w:hAnsi="Arial" w:cs="Arial"/>
          <w:sz w:val="24"/>
          <w:szCs w:val="24"/>
          <w:lang w:eastAsia="ru-RU"/>
        </w:rPr>
        <w:t xml:space="preserve">                             телефон ____________________</w:t>
      </w:r>
    </w:p>
    <w:p w:rsidR="00797F62" w:rsidRPr="00931CD7" w:rsidRDefault="00797F62" w:rsidP="00797F62">
      <w:pPr>
        <w:autoSpaceDE w:val="0"/>
        <w:autoSpaceDN w:val="0"/>
        <w:adjustRightInd w:val="0"/>
        <w:spacing w:after="0" w:line="240" w:lineRule="auto"/>
        <w:rPr>
          <w:rFonts w:ascii="Arial" w:hAnsi="Arial" w:cs="Arial"/>
          <w:sz w:val="24"/>
          <w:szCs w:val="24"/>
          <w:lang w:eastAsia="ru-RU"/>
        </w:rPr>
      </w:pPr>
    </w:p>
    <w:p w:rsidR="00797F62" w:rsidRPr="00931CD7" w:rsidRDefault="00797F62" w:rsidP="00797F62">
      <w:pPr>
        <w:autoSpaceDE w:val="0"/>
        <w:autoSpaceDN w:val="0"/>
        <w:adjustRightInd w:val="0"/>
        <w:spacing w:after="0" w:line="240" w:lineRule="auto"/>
        <w:jc w:val="center"/>
        <w:rPr>
          <w:rFonts w:ascii="Arial" w:hAnsi="Arial" w:cs="Arial"/>
          <w:sz w:val="24"/>
          <w:szCs w:val="24"/>
          <w:lang w:eastAsia="ru-RU"/>
        </w:rPr>
      </w:pPr>
      <w:r w:rsidRPr="00931CD7">
        <w:rPr>
          <w:rFonts w:ascii="Arial" w:hAnsi="Arial" w:cs="Arial"/>
          <w:sz w:val="24"/>
          <w:szCs w:val="24"/>
          <w:lang w:eastAsia="ru-RU"/>
        </w:rPr>
        <w:t>ЗАЯВЛЕНИЕ</w:t>
      </w:r>
    </w:p>
    <w:p w:rsidR="00797F62" w:rsidRPr="00931CD7" w:rsidRDefault="00797F62" w:rsidP="00797F62">
      <w:pPr>
        <w:autoSpaceDE w:val="0"/>
        <w:autoSpaceDN w:val="0"/>
        <w:adjustRightInd w:val="0"/>
        <w:spacing w:after="0" w:line="240" w:lineRule="auto"/>
        <w:rPr>
          <w:rFonts w:ascii="Arial" w:hAnsi="Arial" w:cs="Arial"/>
          <w:sz w:val="24"/>
          <w:szCs w:val="24"/>
          <w:lang w:eastAsia="ru-RU"/>
        </w:rPr>
      </w:pPr>
    </w:p>
    <w:p w:rsidR="00797F62" w:rsidRPr="00931CD7" w:rsidRDefault="00797F62" w:rsidP="00797F62">
      <w:pPr>
        <w:autoSpaceDE w:val="0"/>
        <w:autoSpaceDN w:val="0"/>
        <w:adjustRightInd w:val="0"/>
        <w:spacing w:after="0" w:line="240" w:lineRule="auto"/>
        <w:rPr>
          <w:rFonts w:ascii="Arial" w:hAnsi="Arial" w:cs="Arial"/>
          <w:sz w:val="24"/>
          <w:szCs w:val="24"/>
          <w:lang w:eastAsia="ru-RU"/>
        </w:rPr>
      </w:pPr>
      <w:r w:rsidRPr="00931CD7">
        <w:rPr>
          <w:rFonts w:ascii="Arial" w:hAnsi="Arial" w:cs="Arial"/>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w:t>
      </w:r>
      <w:r w:rsidR="00BF53E6">
        <w:rPr>
          <w:rFonts w:ascii="Arial" w:hAnsi="Arial" w:cs="Arial"/>
          <w:sz w:val="24"/>
          <w:szCs w:val="24"/>
          <w:lang w:eastAsia="ru-RU"/>
        </w:rPr>
        <w:t>____________________</w:t>
      </w:r>
      <w:r w:rsidRPr="00931CD7">
        <w:rPr>
          <w:rFonts w:ascii="Arial" w:hAnsi="Arial" w:cs="Arial"/>
          <w:sz w:val="24"/>
          <w:szCs w:val="24"/>
          <w:lang w:eastAsia="ru-RU"/>
        </w:rPr>
        <w:t xml:space="preserve">                       ___________________________________________</w:t>
      </w:r>
      <w:r w:rsidR="00BF53E6">
        <w:rPr>
          <w:rFonts w:ascii="Arial" w:hAnsi="Arial" w:cs="Arial"/>
          <w:sz w:val="24"/>
          <w:szCs w:val="24"/>
          <w:lang w:eastAsia="ru-RU"/>
        </w:rPr>
        <w:t>_________________________</w:t>
      </w:r>
    </w:p>
    <w:p w:rsidR="00797F62" w:rsidRPr="00931CD7" w:rsidRDefault="00797F62" w:rsidP="00797F62">
      <w:pPr>
        <w:autoSpaceDE w:val="0"/>
        <w:autoSpaceDN w:val="0"/>
        <w:adjustRightInd w:val="0"/>
        <w:spacing w:after="0" w:line="240" w:lineRule="auto"/>
        <w:jc w:val="center"/>
        <w:rPr>
          <w:rFonts w:ascii="Arial" w:hAnsi="Arial" w:cs="Arial"/>
          <w:sz w:val="24"/>
          <w:szCs w:val="24"/>
          <w:lang w:eastAsia="ru-RU"/>
        </w:rPr>
      </w:pPr>
      <w:r w:rsidRPr="00931CD7">
        <w:rPr>
          <w:rFonts w:ascii="Arial" w:hAnsi="Arial" w:cs="Arial"/>
          <w:sz w:val="24"/>
          <w:szCs w:val="24"/>
          <w:lang w:eastAsia="ru-RU"/>
        </w:rPr>
        <w:t>(наименование должности, из которой рассчитывается среднемесячный заработок)</w:t>
      </w:r>
    </w:p>
    <w:p w:rsidR="00797F62" w:rsidRPr="00931CD7" w:rsidRDefault="00797F62" w:rsidP="00797F62">
      <w:pPr>
        <w:autoSpaceDE w:val="0"/>
        <w:autoSpaceDN w:val="0"/>
        <w:adjustRightInd w:val="0"/>
        <w:spacing w:after="0" w:line="240" w:lineRule="auto"/>
        <w:jc w:val="both"/>
        <w:rPr>
          <w:rFonts w:ascii="Arial" w:hAnsi="Arial" w:cs="Arial"/>
          <w:sz w:val="24"/>
          <w:szCs w:val="24"/>
          <w:lang w:eastAsia="ru-RU"/>
        </w:rPr>
      </w:pPr>
      <w:r w:rsidRPr="00931CD7">
        <w:rPr>
          <w:rFonts w:ascii="Arial" w:hAnsi="Arial" w:cs="Arial"/>
          <w:sz w:val="24"/>
          <w:szCs w:val="24"/>
          <w:lang w:eastAsia="ru-RU"/>
        </w:rPr>
        <w:t>пенсию    за  выслугу  лет  к   трудовой   пенсии по старости (инвалидности).</w:t>
      </w:r>
    </w:p>
    <w:p w:rsidR="00797F62" w:rsidRPr="00931CD7" w:rsidRDefault="00797F62" w:rsidP="00797F62">
      <w:pPr>
        <w:autoSpaceDE w:val="0"/>
        <w:autoSpaceDN w:val="0"/>
        <w:adjustRightInd w:val="0"/>
        <w:spacing w:after="0" w:line="240" w:lineRule="auto"/>
        <w:jc w:val="both"/>
        <w:rPr>
          <w:rFonts w:ascii="Arial" w:hAnsi="Arial" w:cs="Arial"/>
          <w:sz w:val="24"/>
          <w:szCs w:val="24"/>
          <w:lang w:eastAsia="ru-RU"/>
        </w:rPr>
      </w:pPr>
      <w:r w:rsidRPr="00931CD7">
        <w:rPr>
          <w:rFonts w:ascii="Arial" w:hAnsi="Arial" w:cs="Arial"/>
          <w:sz w:val="24"/>
          <w:szCs w:val="24"/>
          <w:lang w:eastAsia="ru-RU"/>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sidR="00BF53E6">
        <w:rPr>
          <w:rFonts w:ascii="Arial" w:hAnsi="Arial" w:cs="Arial"/>
          <w:sz w:val="24"/>
          <w:szCs w:val="24"/>
          <w:lang w:eastAsia="ru-RU"/>
        </w:rPr>
        <w:t>Винниковского</w:t>
      </w:r>
      <w:r w:rsidR="0058211F" w:rsidRPr="00931CD7">
        <w:rPr>
          <w:rFonts w:ascii="Arial" w:hAnsi="Arial" w:cs="Arial"/>
          <w:sz w:val="24"/>
          <w:szCs w:val="24"/>
          <w:lang w:eastAsia="ru-RU"/>
        </w:rPr>
        <w:t xml:space="preserve"> сельсовета Курского района </w:t>
      </w:r>
      <w:r w:rsidRPr="00931CD7">
        <w:rPr>
          <w:rFonts w:ascii="Arial" w:hAnsi="Arial" w:cs="Arial"/>
          <w:sz w:val="24"/>
          <w:szCs w:val="24"/>
          <w:lang w:eastAsia="ru-RU"/>
        </w:rPr>
        <w:t>Курской области.</w:t>
      </w:r>
    </w:p>
    <w:p w:rsidR="00797F62" w:rsidRPr="00931CD7" w:rsidRDefault="00797F62" w:rsidP="00BF53E6">
      <w:pPr>
        <w:autoSpaceDE w:val="0"/>
        <w:autoSpaceDN w:val="0"/>
        <w:adjustRightInd w:val="0"/>
        <w:spacing w:after="0" w:line="240" w:lineRule="auto"/>
        <w:jc w:val="both"/>
        <w:rPr>
          <w:rFonts w:ascii="Arial" w:hAnsi="Arial" w:cs="Arial"/>
          <w:sz w:val="24"/>
          <w:szCs w:val="24"/>
          <w:lang w:eastAsia="ru-RU"/>
        </w:rPr>
      </w:pPr>
      <w:r w:rsidRPr="00931CD7">
        <w:rPr>
          <w:rFonts w:ascii="Arial" w:hAnsi="Arial" w:cs="Arial"/>
          <w:sz w:val="24"/>
          <w:szCs w:val="24"/>
          <w:lang w:eastAsia="ru-RU"/>
        </w:rPr>
        <w:tab/>
        <w:t>Пенсию за выслугу лет прошу перечислять в ____________________________________________</w:t>
      </w:r>
      <w:r w:rsidR="00BF53E6">
        <w:rPr>
          <w:rFonts w:ascii="Arial" w:hAnsi="Arial" w:cs="Arial"/>
          <w:sz w:val="24"/>
          <w:szCs w:val="24"/>
          <w:lang w:eastAsia="ru-RU"/>
        </w:rPr>
        <w:t>_______________________________</w:t>
      </w:r>
      <w:r w:rsidRPr="00931CD7">
        <w:rPr>
          <w:rFonts w:ascii="Arial" w:hAnsi="Arial" w:cs="Arial"/>
          <w:sz w:val="24"/>
          <w:szCs w:val="24"/>
          <w:lang w:eastAsia="ru-RU"/>
        </w:rPr>
        <w:t>(Сбербанк России, коммерческий банк и др.)</w:t>
      </w:r>
    </w:p>
    <w:p w:rsidR="00797F62" w:rsidRPr="00931CD7" w:rsidRDefault="00797F62" w:rsidP="00797F62">
      <w:pPr>
        <w:autoSpaceDE w:val="0"/>
        <w:autoSpaceDN w:val="0"/>
        <w:adjustRightInd w:val="0"/>
        <w:spacing w:after="0" w:line="240" w:lineRule="auto"/>
        <w:jc w:val="both"/>
        <w:rPr>
          <w:rFonts w:ascii="Arial" w:hAnsi="Arial" w:cs="Arial"/>
          <w:sz w:val="24"/>
          <w:szCs w:val="24"/>
          <w:lang w:eastAsia="ru-RU"/>
        </w:rPr>
      </w:pPr>
      <w:r w:rsidRPr="00931CD7">
        <w:rPr>
          <w:rFonts w:ascii="Arial" w:hAnsi="Arial" w:cs="Arial"/>
          <w:sz w:val="24"/>
          <w:szCs w:val="24"/>
          <w:lang w:eastAsia="ru-RU"/>
        </w:rPr>
        <w:t>№ _____________ на мой текущий счет № _______________________ (выплачивать через отделение связи №_____________).</w:t>
      </w:r>
    </w:p>
    <w:p w:rsidR="00797F62" w:rsidRPr="00931CD7" w:rsidRDefault="00797F62" w:rsidP="00797F62">
      <w:pPr>
        <w:autoSpaceDE w:val="0"/>
        <w:autoSpaceDN w:val="0"/>
        <w:adjustRightInd w:val="0"/>
        <w:spacing w:after="0" w:line="240" w:lineRule="auto"/>
        <w:rPr>
          <w:rFonts w:ascii="Arial" w:hAnsi="Arial" w:cs="Arial"/>
          <w:sz w:val="24"/>
          <w:szCs w:val="24"/>
          <w:lang w:eastAsia="ru-RU"/>
        </w:rPr>
      </w:pPr>
      <w:r w:rsidRPr="00931CD7">
        <w:rPr>
          <w:rFonts w:ascii="Arial" w:hAnsi="Arial" w:cs="Arial"/>
          <w:sz w:val="24"/>
          <w:szCs w:val="24"/>
          <w:lang w:eastAsia="ru-RU"/>
        </w:rPr>
        <w:tab/>
        <w:t>К заявлению приложены:</w:t>
      </w:r>
    </w:p>
    <w:p w:rsidR="00797F62" w:rsidRPr="00931CD7" w:rsidRDefault="00797F62" w:rsidP="00797F62">
      <w:pPr>
        <w:autoSpaceDE w:val="0"/>
        <w:autoSpaceDN w:val="0"/>
        <w:adjustRightInd w:val="0"/>
        <w:spacing w:after="0" w:line="240" w:lineRule="auto"/>
        <w:ind w:firstLine="539"/>
        <w:jc w:val="both"/>
        <w:rPr>
          <w:rFonts w:ascii="Arial" w:hAnsi="Arial" w:cs="Arial"/>
          <w:sz w:val="24"/>
          <w:szCs w:val="24"/>
          <w:lang w:eastAsia="ru-RU"/>
        </w:rPr>
      </w:pPr>
      <w:r w:rsidRPr="00931CD7">
        <w:rPr>
          <w:rFonts w:ascii="Arial" w:hAnsi="Arial" w:cs="Arial"/>
          <w:sz w:val="24"/>
          <w:szCs w:val="24"/>
          <w:lang w:eastAsia="ru-RU"/>
        </w:rPr>
        <w:t>1) копия трудовой книжки</w:t>
      </w:r>
      <w:r w:rsidR="006976B8" w:rsidRPr="00931CD7">
        <w:rPr>
          <w:rFonts w:ascii="Arial" w:hAnsi="Arial" w:cs="Arial"/>
          <w:sz w:val="24"/>
          <w:szCs w:val="24"/>
          <w:lang w:eastAsia="ru-RU"/>
        </w:rPr>
        <w:t xml:space="preserve">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w:t>
      </w:r>
      <w:r w:rsidRPr="00931CD7">
        <w:rPr>
          <w:rFonts w:ascii="Arial" w:hAnsi="Arial" w:cs="Arial"/>
          <w:sz w:val="24"/>
          <w:szCs w:val="24"/>
          <w:lang w:eastAsia="ru-RU"/>
        </w:rPr>
        <w:t>;</w:t>
      </w:r>
    </w:p>
    <w:p w:rsidR="00797F62" w:rsidRPr="00931CD7" w:rsidRDefault="00797F62" w:rsidP="00797F62">
      <w:pPr>
        <w:autoSpaceDE w:val="0"/>
        <w:autoSpaceDN w:val="0"/>
        <w:adjustRightInd w:val="0"/>
        <w:spacing w:after="0" w:line="240" w:lineRule="auto"/>
        <w:ind w:firstLine="539"/>
        <w:jc w:val="both"/>
        <w:rPr>
          <w:rFonts w:ascii="Arial" w:hAnsi="Arial" w:cs="Arial"/>
          <w:sz w:val="24"/>
          <w:szCs w:val="24"/>
          <w:lang w:eastAsia="ru-RU"/>
        </w:rPr>
      </w:pPr>
      <w:r w:rsidRPr="00931CD7">
        <w:rPr>
          <w:rFonts w:ascii="Arial" w:hAnsi="Arial" w:cs="Arial"/>
          <w:sz w:val="24"/>
          <w:szCs w:val="24"/>
          <w:lang w:eastAsia="ru-RU"/>
        </w:rPr>
        <w:t>2) копия паспорта;</w:t>
      </w:r>
    </w:p>
    <w:p w:rsidR="00797F62" w:rsidRPr="00931CD7" w:rsidRDefault="00797F62" w:rsidP="00797F62">
      <w:pPr>
        <w:autoSpaceDE w:val="0"/>
        <w:autoSpaceDN w:val="0"/>
        <w:adjustRightInd w:val="0"/>
        <w:spacing w:after="0" w:line="240" w:lineRule="auto"/>
        <w:ind w:firstLine="539"/>
        <w:jc w:val="both"/>
        <w:rPr>
          <w:rFonts w:ascii="Arial" w:hAnsi="Arial" w:cs="Arial"/>
          <w:sz w:val="24"/>
          <w:szCs w:val="24"/>
          <w:lang w:eastAsia="ru-RU"/>
        </w:rPr>
      </w:pPr>
      <w:r w:rsidRPr="00931CD7">
        <w:rPr>
          <w:rFonts w:ascii="Arial" w:hAnsi="Arial" w:cs="Arial"/>
          <w:sz w:val="24"/>
          <w:szCs w:val="24"/>
          <w:lang w:eastAsia="ru-RU"/>
        </w:rPr>
        <w:t>3) копия военного билета (в случае его наличия).</w:t>
      </w:r>
    </w:p>
    <w:p w:rsidR="00797F62" w:rsidRPr="00931CD7" w:rsidRDefault="00797F62" w:rsidP="00797F62">
      <w:pPr>
        <w:autoSpaceDE w:val="0"/>
        <w:autoSpaceDN w:val="0"/>
        <w:adjustRightInd w:val="0"/>
        <w:spacing w:after="0" w:line="240" w:lineRule="auto"/>
        <w:jc w:val="both"/>
        <w:rPr>
          <w:rFonts w:ascii="Arial" w:hAnsi="Arial" w:cs="Arial"/>
          <w:sz w:val="24"/>
          <w:szCs w:val="24"/>
          <w:lang w:eastAsia="ru-RU"/>
        </w:rPr>
      </w:pPr>
    </w:p>
    <w:p w:rsidR="00797F62" w:rsidRPr="00931CD7" w:rsidRDefault="00797F62" w:rsidP="00797F62">
      <w:pPr>
        <w:widowControl w:val="0"/>
        <w:autoSpaceDE w:val="0"/>
        <w:autoSpaceDN w:val="0"/>
        <w:adjustRightInd w:val="0"/>
        <w:spacing w:after="0" w:line="240" w:lineRule="auto"/>
        <w:jc w:val="both"/>
        <w:rPr>
          <w:rFonts w:ascii="Arial" w:hAnsi="Arial" w:cs="Arial"/>
          <w:sz w:val="24"/>
          <w:szCs w:val="24"/>
          <w:lang w:eastAsia="ru-RU"/>
        </w:rPr>
      </w:pPr>
      <w:r w:rsidRPr="00931CD7">
        <w:rPr>
          <w:rFonts w:ascii="Arial" w:hAnsi="Arial" w:cs="Arial"/>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sidR="00BF53E6">
        <w:rPr>
          <w:rFonts w:ascii="Arial" w:hAnsi="Arial" w:cs="Arial"/>
          <w:sz w:val="24"/>
          <w:szCs w:val="24"/>
          <w:lang w:eastAsia="ru-RU"/>
        </w:rPr>
        <w:t>Винниковского</w:t>
      </w:r>
      <w:r w:rsidR="0058211F" w:rsidRPr="00931CD7">
        <w:rPr>
          <w:rFonts w:ascii="Arial" w:hAnsi="Arial" w:cs="Arial"/>
          <w:sz w:val="24"/>
          <w:szCs w:val="24"/>
          <w:lang w:eastAsia="ru-RU"/>
        </w:rPr>
        <w:t xml:space="preserve"> </w:t>
      </w:r>
      <w:r w:rsidR="00C22A69" w:rsidRPr="00931CD7">
        <w:rPr>
          <w:rFonts w:ascii="Arial" w:hAnsi="Arial" w:cs="Arial"/>
          <w:sz w:val="24"/>
          <w:szCs w:val="24"/>
          <w:lang w:eastAsia="ru-RU"/>
        </w:rPr>
        <w:t>сельсовета</w:t>
      </w:r>
      <w:r w:rsidRPr="00931CD7">
        <w:rPr>
          <w:rFonts w:ascii="Arial" w:hAnsi="Arial" w:cs="Arial"/>
          <w:sz w:val="24"/>
          <w:szCs w:val="24"/>
          <w:lang w:eastAsia="ru-RU"/>
        </w:rPr>
        <w:t>Курского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797F62" w:rsidRPr="00931CD7" w:rsidRDefault="00797F62" w:rsidP="00797F62">
      <w:pPr>
        <w:autoSpaceDE w:val="0"/>
        <w:autoSpaceDN w:val="0"/>
        <w:adjustRightInd w:val="0"/>
        <w:spacing w:after="0" w:line="240" w:lineRule="auto"/>
        <w:jc w:val="both"/>
        <w:rPr>
          <w:rFonts w:ascii="Arial" w:hAnsi="Arial" w:cs="Arial"/>
          <w:sz w:val="24"/>
          <w:szCs w:val="24"/>
          <w:lang w:eastAsia="ru-RU"/>
        </w:rPr>
      </w:pPr>
    </w:p>
    <w:p w:rsidR="00797F62" w:rsidRPr="00931CD7" w:rsidRDefault="00797F62" w:rsidP="00797F62">
      <w:pPr>
        <w:autoSpaceDE w:val="0"/>
        <w:autoSpaceDN w:val="0"/>
        <w:adjustRightInd w:val="0"/>
        <w:spacing w:after="0" w:line="240" w:lineRule="auto"/>
        <w:rPr>
          <w:rFonts w:ascii="Arial" w:hAnsi="Arial" w:cs="Arial"/>
          <w:sz w:val="24"/>
          <w:szCs w:val="24"/>
          <w:lang w:eastAsia="ru-RU"/>
        </w:rPr>
      </w:pPr>
      <w:r w:rsidRPr="00931CD7">
        <w:rPr>
          <w:rFonts w:ascii="Arial" w:hAnsi="Arial" w:cs="Arial"/>
          <w:sz w:val="24"/>
          <w:szCs w:val="24"/>
          <w:lang w:eastAsia="ru-RU"/>
        </w:rPr>
        <w:t>"__" _____________ ____ г. ___________________</w:t>
      </w:r>
    </w:p>
    <w:p w:rsidR="00797F62" w:rsidRPr="00931CD7" w:rsidRDefault="00797F62" w:rsidP="00797F62">
      <w:pPr>
        <w:autoSpaceDE w:val="0"/>
        <w:autoSpaceDN w:val="0"/>
        <w:adjustRightInd w:val="0"/>
        <w:spacing w:after="0" w:line="240" w:lineRule="auto"/>
        <w:rPr>
          <w:rFonts w:ascii="Arial" w:hAnsi="Arial" w:cs="Arial"/>
          <w:sz w:val="24"/>
          <w:szCs w:val="24"/>
          <w:lang w:eastAsia="ru-RU"/>
        </w:rPr>
      </w:pPr>
      <w:r w:rsidRPr="00931CD7">
        <w:rPr>
          <w:rFonts w:ascii="Arial" w:hAnsi="Arial" w:cs="Arial"/>
          <w:sz w:val="24"/>
          <w:szCs w:val="24"/>
          <w:lang w:eastAsia="ru-RU"/>
        </w:rPr>
        <w:t xml:space="preserve">                                                   (подпись заявителя)</w:t>
      </w:r>
    </w:p>
    <w:p w:rsidR="00797F62" w:rsidRPr="00931CD7" w:rsidRDefault="00BF53E6" w:rsidP="00BF53E6">
      <w:pPr>
        <w:tabs>
          <w:tab w:val="left" w:pos="1305"/>
        </w:tabs>
        <w:autoSpaceDE w:val="0"/>
        <w:autoSpaceDN w:val="0"/>
        <w:adjustRightInd w:val="0"/>
        <w:spacing w:after="0" w:line="240" w:lineRule="auto"/>
        <w:rPr>
          <w:rFonts w:ascii="Arial" w:hAnsi="Arial" w:cs="Arial"/>
          <w:sz w:val="24"/>
          <w:szCs w:val="24"/>
          <w:lang w:eastAsia="ru-RU"/>
        </w:rPr>
      </w:pPr>
      <w:r>
        <w:rPr>
          <w:rFonts w:ascii="Arial" w:hAnsi="Arial" w:cs="Arial"/>
          <w:sz w:val="24"/>
          <w:szCs w:val="24"/>
          <w:lang w:eastAsia="ru-RU"/>
        </w:rPr>
        <w:tab/>
      </w:r>
      <w:r w:rsidR="00797F62" w:rsidRPr="00931CD7">
        <w:rPr>
          <w:rFonts w:ascii="Arial" w:hAnsi="Arial" w:cs="Arial"/>
          <w:sz w:val="24"/>
          <w:szCs w:val="24"/>
          <w:lang w:eastAsia="ru-RU"/>
        </w:rPr>
        <w:t>Заявление зарегистрировано _____________ ____ г.</w:t>
      </w:r>
    </w:p>
    <w:p w:rsidR="00797F62" w:rsidRPr="00931CD7" w:rsidRDefault="00797F62" w:rsidP="00797F62">
      <w:pPr>
        <w:autoSpaceDE w:val="0"/>
        <w:autoSpaceDN w:val="0"/>
        <w:adjustRightInd w:val="0"/>
        <w:spacing w:after="0" w:line="240" w:lineRule="auto"/>
        <w:rPr>
          <w:rFonts w:ascii="Arial" w:hAnsi="Arial" w:cs="Arial"/>
          <w:sz w:val="24"/>
          <w:szCs w:val="24"/>
          <w:lang w:eastAsia="ru-RU"/>
        </w:rPr>
      </w:pPr>
    </w:p>
    <w:p w:rsidR="00797F62" w:rsidRPr="00931CD7" w:rsidRDefault="00797F62" w:rsidP="00BF53E6">
      <w:pPr>
        <w:autoSpaceDE w:val="0"/>
        <w:autoSpaceDN w:val="0"/>
        <w:adjustRightInd w:val="0"/>
        <w:spacing w:after="0" w:line="240" w:lineRule="auto"/>
        <w:rPr>
          <w:rFonts w:ascii="Arial" w:hAnsi="Arial" w:cs="Arial"/>
          <w:sz w:val="24"/>
          <w:szCs w:val="24"/>
          <w:lang w:eastAsia="ru-RU"/>
        </w:rPr>
      </w:pPr>
      <w:r w:rsidRPr="00931CD7">
        <w:rPr>
          <w:rFonts w:ascii="Arial" w:hAnsi="Arial" w:cs="Arial"/>
          <w:sz w:val="24"/>
          <w:szCs w:val="24"/>
          <w:lang w:eastAsia="ru-RU"/>
        </w:rPr>
        <w:lastRenderedPageBreak/>
        <w:t>____________________________________________________________________________подпись, инициалы, фамилия и  должность работника принявшего   заявления)</w:t>
      </w:r>
    </w:p>
    <w:sectPr w:rsidR="00797F62" w:rsidRPr="00931CD7" w:rsidSect="0076144E">
      <w:headerReference w:type="default" r:id="rId23"/>
      <w:pgSz w:w="11906" w:h="16838"/>
      <w:pgMar w:top="1134" w:right="1247" w:bottom="1134" w:left="1531" w:header="720" w:footer="720" w:gutter="0"/>
      <w:cols w:space="720"/>
      <w:formProt w:val="0"/>
      <w:titlePg/>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A35" w:rsidRDefault="00311A35">
      <w:pPr>
        <w:spacing w:after="0" w:line="240" w:lineRule="auto"/>
      </w:pPr>
      <w:r>
        <w:separator/>
      </w:r>
    </w:p>
  </w:endnote>
  <w:endnote w:type="continuationSeparator" w:id="1">
    <w:p w:rsidR="00311A35" w:rsidRDefault="00311A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A35" w:rsidRDefault="00311A35">
      <w:pPr>
        <w:spacing w:after="0" w:line="240" w:lineRule="auto"/>
      </w:pPr>
      <w:r>
        <w:separator/>
      </w:r>
    </w:p>
  </w:footnote>
  <w:footnote w:type="continuationSeparator" w:id="1">
    <w:p w:rsidR="00311A35" w:rsidRDefault="00311A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6B8" w:rsidRDefault="003208CD" w:rsidP="008E1AFC">
    <w:pPr>
      <w:pStyle w:val="a5"/>
      <w:framePr w:wrap="auto" w:vAnchor="text" w:hAnchor="margin" w:xAlign="center" w:y="1"/>
      <w:rPr>
        <w:rStyle w:val="af5"/>
      </w:rPr>
    </w:pPr>
    <w:r>
      <w:rPr>
        <w:rStyle w:val="af5"/>
      </w:rPr>
      <w:fldChar w:fldCharType="begin"/>
    </w:r>
    <w:r w:rsidR="006976B8">
      <w:rPr>
        <w:rStyle w:val="af5"/>
      </w:rPr>
      <w:instrText xml:space="preserve">PAGE  </w:instrText>
    </w:r>
    <w:r>
      <w:rPr>
        <w:rStyle w:val="af5"/>
      </w:rPr>
      <w:fldChar w:fldCharType="separate"/>
    </w:r>
    <w:r w:rsidR="00BF53E6">
      <w:rPr>
        <w:rStyle w:val="af5"/>
        <w:noProof/>
      </w:rPr>
      <w:t>27</w:t>
    </w:r>
    <w:r>
      <w:rPr>
        <w:rStyle w:val="af5"/>
      </w:rPr>
      <w:fldChar w:fldCharType="end"/>
    </w:r>
  </w:p>
  <w:p w:rsidR="006976B8" w:rsidRDefault="006976B8" w:rsidP="008E1AFC">
    <w:pPr>
      <w:pStyle w:val="a5"/>
      <w:ind w:firstLine="709"/>
      <w:jc w:val="center"/>
    </w:pPr>
  </w:p>
  <w:p w:rsidR="006976B8" w:rsidRDefault="006976B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3"/>
  </w:num>
  <w:num w:numId="2">
    <w:abstractNumId w:val="1"/>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9465CB"/>
    <w:rsid w:val="00001721"/>
    <w:rsid w:val="00002CF0"/>
    <w:rsid w:val="0000617C"/>
    <w:rsid w:val="0000652B"/>
    <w:rsid w:val="00021148"/>
    <w:rsid w:val="00023055"/>
    <w:rsid w:val="00027BFE"/>
    <w:rsid w:val="00030452"/>
    <w:rsid w:val="00031926"/>
    <w:rsid w:val="0003302C"/>
    <w:rsid w:val="00036EDF"/>
    <w:rsid w:val="00041B9F"/>
    <w:rsid w:val="0004325E"/>
    <w:rsid w:val="00043EE7"/>
    <w:rsid w:val="00053CF1"/>
    <w:rsid w:val="00053DA5"/>
    <w:rsid w:val="0005501A"/>
    <w:rsid w:val="000566D1"/>
    <w:rsid w:val="00057071"/>
    <w:rsid w:val="00060059"/>
    <w:rsid w:val="000602E7"/>
    <w:rsid w:val="00061F30"/>
    <w:rsid w:val="00067570"/>
    <w:rsid w:val="00070347"/>
    <w:rsid w:val="00071D90"/>
    <w:rsid w:val="00075808"/>
    <w:rsid w:val="00080C7C"/>
    <w:rsid w:val="00085469"/>
    <w:rsid w:val="0008669E"/>
    <w:rsid w:val="00086B0D"/>
    <w:rsid w:val="00087D37"/>
    <w:rsid w:val="00090737"/>
    <w:rsid w:val="00090F7A"/>
    <w:rsid w:val="00093A3B"/>
    <w:rsid w:val="00096A37"/>
    <w:rsid w:val="000978FD"/>
    <w:rsid w:val="000A2A42"/>
    <w:rsid w:val="000A2F1A"/>
    <w:rsid w:val="000A3013"/>
    <w:rsid w:val="000A4A44"/>
    <w:rsid w:val="000A757C"/>
    <w:rsid w:val="000B57E4"/>
    <w:rsid w:val="000B5FD1"/>
    <w:rsid w:val="000B6A77"/>
    <w:rsid w:val="000B7670"/>
    <w:rsid w:val="000B7893"/>
    <w:rsid w:val="000B7C6B"/>
    <w:rsid w:val="000C144F"/>
    <w:rsid w:val="000C6AE6"/>
    <w:rsid w:val="000D087D"/>
    <w:rsid w:val="000D0CE4"/>
    <w:rsid w:val="000D3A36"/>
    <w:rsid w:val="000D4680"/>
    <w:rsid w:val="000E011F"/>
    <w:rsid w:val="000E141F"/>
    <w:rsid w:val="000E7468"/>
    <w:rsid w:val="000E77EE"/>
    <w:rsid w:val="000F1C5F"/>
    <w:rsid w:val="000F4AF3"/>
    <w:rsid w:val="000F7617"/>
    <w:rsid w:val="00107954"/>
    <w:rsid w:val="00111D5D"/>
    <w:rsid w:val="00127078"/>
    <w:rsid w:val="001302C3"/>
    <w:rsid w:val="00131BCC"/>
    <w:rsid w:val="001322DA"/>
    <w:rsid w:val="00134178"/>
    <w:rsid w:val="001510F8"/>
    <w:rsid w:val="001538BA"/>
    <w:rsid w:val="001549DB"/>
    <w:rsid w:val="00165955"/>
    <w:rsid w:val="00171E6B"/>
    <w:rsid w:val="001730D0"/>
    <w:rsid w:val="00173746"/>
    <w:rsid w:val="00174F33"/>
    <w:rsid w:val="00176B62"/>
    <w:rsid w:val="00182981"/>
    <w:rsid w:val="001861BD"/>
    <w:rsid w:val="00191F64"/>
    <w:rsid w:val="00192638"/>
    <w:rsid w:val="001974D1"/>
    <w:rsid w:val="001A1C2B"/>
    <w:rsid w:val="001A22A0"/>
    <w:rsid w:val="001A6A9D"/>
    <w:rsid w:val="001B0C84"/>
    <w:rsid w:val="001B120C"/>
    <w:rsid w:val="001B4630"/>
    <w:rsid w:val="001B7A05"/>
    <w:rsid w:val="001C3B28"/>
    <w:rsid w:val="001C5A29"/>
    <w:rsid w:val="001E0528"/>
    <w:rsid w:val="001E0FCC"/>
    <w:rsid w:val="001E19C8"/>
    <w:rsid w:val="001E1E14"/>
    <w:rsid w:val="001E24D1"/>
    <w:rsid w:val="001E475B"/>
    <w:rsid w:val="001F1B6B"/>
    <w:rsid w:val="001F1E78"/>
    <w:rsid w:val="001F4DEA"/>
    <w:rsid w:val="001F56E9"/>
    <w:rsid w:val="00201BB4"/>
    <w:rsid w:val="00203A81"/>
    <w:rsid w:val="0020761A"/>
    <w:rsid w:val="00210C44"/>
    <w:rsid w:val="00212FE0"/>
    <w:rsid w:val="002134F9"/>
    <w:rsid w:val="002171AC"/>
    <w:rsid w:val="00230C15"/>
    <w:rsid w:val="0023246A"/>
    <w:rsid w:val="00235879"/>
    <w:rsid w:val="00235F24"/>
    <w:rsid w:val="00236D11"/>
    <w:rsid w:val="002412B3"/>
    <w:rsid w:val="00243201"/>
    <w:rsid w:val="002513A6"/>
    <w:rsid w:val="002525BE"/>
    <w:rsid w:val="00253815"/>
    <w:rsid w:val="00253D89"/>
    <w:rsid w:val="002564FC"/>
    <w:rsid w:val="002567E5"/>
    <w:rsid w:val="00257D86"/>
    <w:rsid w:val="00271733"/>
    <w:rsid w:val="00271DFB"/>
    <w:rsid w:val="00272F5E"/>
    <w:rsid w:val="00273CC3"/>
    <w:rsid w:val="00274E82"/>
    <w:rsid w:val="0028569E"/>
    <w:rsid w:val="002944AC"/>
    <w:rsid w:val="002972DE"/>
    <w:rsid w:val="002A00F2"/>
    <w:rsid w:val="002A0645"/>
    <w:rsid w:val="002A357E"/>
    <w:rsid w:val="002B0CBD"/>
    <w:rsid w:val="002B2749"/>
    <w:rsid w:val="002B2BEC"/>
    <w:rsid w:val="002B63D1"/>
    <w:rsid w:val="002B7E6B"/>
    <w:rsid w:val="002C50BB"/>
    <w:rsid w:val="002C7169"/>
    <w:rsid w:val="002D2131"/>
    <w:rsid w:val="002D6E52"/>
    <w:rsid w:val="002D73BC"/>
    <w:rsid w:val="002E2DA8"/>
    <w:rsid w:val="002E4884"/>
    <w:rsid w:val="002E6A2F"/>
    <w:rsid w:val="002E717B"/>
    <w:rsid w:val="002F36F4"/>
    <w:rsid w:val="00301429"/>
    <w:rsid w:val="0030183D"/>
    <w:rsid w:val="00306081"/>
    <w:rsid w:val="0030615E"/>
    <w:rsid w:val="0030679E"/>
    <w:rsid w:val="00306B5F"/>
    <w:rsid w:val="00311A35"/>
    <w:rsid w:val="00314FFB"/>
    <w:rsid w:val="003162BF"/>
    <w:rsid w:val="003208CD"/>
    <w:rsid w:val="003220CC"/>
    <w:rsid w:val="00322C4E"/>
    <w:rsid w:val="003301DC"/>
    <w:rsid w:val="003421F4"/>
    <w:rsid w:val="00344054"/>
    <w:rsid w:val="00346573"/>
    <w:rsid w:val="003563BF"/>
    <w:rsid w:val="00360BC3"/>
    <w:rsid w:val="00360E13"/>
    <w:rsid w:val="003716AC"/>
    <w:rsid w:val="003804E1"/>
    <w:rsid w:val="00383B30"/>
    <w:rsid w:val="003941CE"/>
    <w:rsid w:val="003974F6"/>
    <w:rsid w:val="003A5530"/>
    <w:rsid w:val="003A6B63"/>
    <w:rsid w:val="003B0353"/>
    <w:rsid w:val="003C29A4"/>
    <w:rsid w:val="003E4129"/>
    <w:rsid w:val="003F1227"/>
    <w:rsid w:val="004002F7"/>
    <w:rsid w:val="004007F1"/>
    <w:rsid w:val="00401AB6"/>
    <w:rsid w:val="00404C26"/>
    <w:rsid w:val="00411046"/>
    <w:rsid w:val="004123F2"/>
    <w:rsid w:val="004214D6"/>
    <w:rsid w:val="0042258E"/>
    <w:rsid w:val="00427BF8"/>
    <w:rsid w:val="00427C1D"/>
    <w:rsid w:val="00434883"/>
    <w:rsid w:val="00441863"/>
    <w:rsid w:val="0044277F"/>
    <w:rsid w:val="00442CB3"/>
    <w:rsid w:val="0044670C"/>
    <w:rsid w:val="004515F3"/>
    <w:rsid w:val="00455969"/>
    <w:rsid w:val="00456AB7"/>
    <w:rsid w:val="00462033"/>
    <w:rsid w:val="00462290"/>
    <w:rsid w:val="004627B9"/>
    <w:rsid w:val="00467B95"/>
    <w:rsid w:val="00470476"/>
    <w:rsid w:val="00475F9B"/>
    <w:rsid w:val="00477019"/>
    <w:rsid w:val="004875B7"/>
    <w:rsid w:val="00493D3D"/>
    <w:rsid w:val="004A12AF"/>
    <w:rsid w:val="004A2917"/>
    <w:rsid w:val="004B615F"/>
    <w:rsid w:val="004C071E"/>
    <w:rsid w:val="004C3A5B"/>
    <w:rsid w:val="004C4A5A"/>
    <w:rsid w:val="004C4F42"/>
    <w:rsid w:val="004C59FB"/>
    <w:rsid w:val="004C5DC0"/>
    <w:rsid w:val="004D06AC"/>
    <w:rsid w:val="004D7E30"/>
    <w:rsid w:val="004D7FC4"/>
    <w:rsid w:val="004E469E"/>
    <w:rsid w:val="004E502B"/>
    <w:rsid w:val="004E6D29"/>
    <w:rsid w:val="004F0221"/>
    <w:rsid w:val="004F3488"/>
    <w:rsid w:val="004F3626"/>
    <w:rsid w:val="004F6F80"/>
    <w:rsid w:val="004F70A6"/>
    <w:rsid w:val="00500D8F"/>
    <w:rsid w:val="0050169F"/>
    <w:rsid w:val="00501DF7"/>
    <w:rsid w:val="00507B1A"/>
    <w:rsid w:val="005207A9"/>
    <w:rsid w:val="00520F76"/>
    <w:rsid w:val="00527B57"/>
    <w:rsid w:val="00540AAC"/>
    <w:rsid w:val="00541ADE"/>
    <w:rsid w:val="00550B19"/>
    <w:rsid w:val="005577E0"/>
    <w:rsid w:val="00565A8E"/>
    <w:rsid w:val="00566B3C"/>
    <w:rsid w:val="00570A75"/>
    <w:rsid w:val="00577C0A"/>
    <w:rsid w:val="0058211F"/>
    <w:rsid w:val="00591A28"/>
    <w:rsid w:val="005931C8"/>
    <w:rsid w:val="0059506A"/>
    <w:rsid w:val="00595F81"/>
    <w:rsid w:val="005A4106"/>
    <w:rsid w:val="005A4CDD"/>
    <w:rsid w:val="005A5BF7"/>
    <w:rsid w:val="005A7CF1"/>
    <w:rsid w:val="005B2CEB"/>
    <w:rsid w:val="005B4C64"/>
    <w:rsid w:val="005C4707"/>
    <w:rsid w:val="005C5E52"/>
    <w:rsid w:val="005C7430"/>
    <w:rsid w:val="005D2067"/>
    <w:rsid w:val="005D33F4"/>
    <w:rsid w:val="005D40DD"/>
    <w:rsid w:val="005E10F5"/>
    <w:rsid w:val="005E3764"/>
    <w:rsid w:val="005E39B8"/>
    <w:rsid w:val="005E4237"/>
    <w:rsid w:val="005F3A11"/>
    <w:rsid w:val="005F4149"/>
    <w:rsid w:val="005F46BF"/>
    <w:rsid w:val="005F564D"/>
    <w:rsid w:val="0060058B"/>
    <w:rsid w:val="006058C9"/>
    <w:rsid w:val="00605D59"/>
    <w:rsid w:val="00606E22"/>
    <w:rsid w:val="0061233D"/>
    <w:rsid w:val="00614228"/>
    <w:rsid w:val="00617641"/>
    <w:rsid w:val="00621F03"/>
    <w:rsid w:val="006224B4"/>
    <w:rsid w:val="0063027E"/>
    <w:rsid w:val="00630723"/>
    <w:rsid w:val="006401D0"/>
    <w:rsid w:val="00646020"/>
    <w:rsid w:val="006469F4"/>
    <w:rsid w:val="00654498"/>
    <w:rsid w:val="006644A7"/>
    <w:rsid w:val="00672870"/>
    <w:rsid w:val="006733A0"/>
    <w:rsid w:val="0067629B"/>
    <w:rsid w:val="006809C1"/>
    <w:rsid w:val="00684242"/>
    <w:rsid w:val="006932D4"/>
    <w:rsid w:val="006957B3"/>
    <w:rsid w:val="006976B8"/>
    <w:rsid w:val="006B1B61"/>
    <w:rsid w:val="006C0259"/>
    <w:rsid w:val="006C0CD9"/>
    <w:rsid w:val="006C1962"/>
    <w:rsid w:val="006C6300"/>
    <w:rsid w:val="006C758C"/>
    <w:rsid w:val="006D0FB3"/>
    <w:rsid w:val="006D4C2F"/>
    <w:rsid w:val="006D656F"/>
    <w:rsid w:val="006E52EB"/>
    <w:rsid w:val="006E5E04"/>
    <w:rsid w:val="006E6EF2"/>
    <w:rsid w:val="006F2C7B"/>
    <w:rsid w:val="006F3E3C"/>
    <w:rsid w:val="006F4EF6"/>
    <w:rsid w:val="006F5DA2"/>
    <w:rsid w:val="007068A1"/>
    <w:rsid w:val="00724448"/>
    <w:rsid w:val="00727164"/>
    <w:rsid w:val="007328BD"/>
    <w:rsid w:val="007347C3"/>
    <w:rsid w:val="00734D39"/>
    <w:rsid w:val="00735821"/>
    <w:rsid w:val="007413AE"/>
    <w:rsid w:val="0075196C"/>
    <w:rsid w:val="00753D8D"/>
    <w:rsid w:val="00754DFC"/>
    <w:rsid w:val="00756B09"/>
    <w:rsid w:val="0076144E"/>
    <w:rsid w:val="00762FB3"/>
    <w:rsid w:val="00763BA7"/>
    <w:rsid w:val="007642DC"/>
    <w:rsid w:val="00770866"/>
    <w:rsid w:val="0077298C"/>
    <w:rsid w:val="00772BE3"/>
    <w:rsid w:val="00774E65"/>
    <w:rsid w:val="00775090"/>
    <w:rsid w:val="00776E9C"/>
    <w:rsid w:val="00777306"/>
    <w:rsid w:val="0078255E"/>
    <w:rsid w:val="0078299E"/>
    <w:rsid w:val="007830BF"/>
    <w:rsid w:val="007855E3"/>
    <w:rsid w:val="007859D1"/>
    <w:rsid w:val="00795727"/>
    <w:rsid w:val="00797F62"/>
    <w:rsid w:val="007A0992"/>
    <w:rsid w:val="007A0E2A"/>
    <w:rsid w:val="007A4B5C"/>
    <w:rsid w:val="007A658C"/>
    <w:rsid w:val="007A700D"/>
    <w:rsid w:val="007B28E3"/>
    <w:rsid w:val="007B2A80"/>
    <w:rsid w:val="007B6365"/>
    <w:rsid w:val="007C0B55"/>
    <w:rsid w:val="007C3FE1"/>
    <w:rsid w:val="007D282B"/>
    <w:rsid w:val="007D4AFD"/>
    <w:rsid w:val="007E0384"/>
    <w:rsid w:val="007E0407"/>
    <w:rsid w:val="007E6701"/>
    <w:rsid w:val="007F1970"/>
    <w:rsid w:val="007F22DD"/>
    <w:rsid w:val="007F6517"/>
    <w:rsid w:val="007F75BD"/>
    <w:rsid w:val="00802CF3"/>
    <w:rsid w:val="0080722A"/>
    <w:rsid w:val="00812406"/>
    <w:rsid w:val="00813205"/>
    <w:rsid w:val="008133DA"/>
    <w:rsid w:val="0081349B"/>
    <w:rsid w:val="00816016"/>
    <w:rsid w:val="00816BB5"/>
    <w:rsid w:val="00817E71"/>
    <w:rsid w:val="0082409D"/>
    <w:rsid w:val="008240BE"/>
    <w:rsid w:val="008249E2"/>
    <w:rsid w:val="0083254C"/>
    <w:rsid w:val="00833D25"/>
    <w:rsid w:val="00834C7A"/>
    <w:rsid w:val="00837559"/>
    <w:rsid w:val="008379BF"/>
    <w:rsid w:val="00842E06"/>
    <w:rsid w:val="00845C64"/>
    <w:rsid w:val="00846F1D"/>
    <w:rsid w:val="00851905"/>
    <w:rsid w:val="00851E43"/>
    <w:rsid w:val="00870839"/>
    <w:rsid w:val="00872E14"/>
    <w:rsid w:val="008733AB"/>
    <w:rsid w:val="00894E19"/>
    <w:rsid w:val="00897382"/>
    <w:rsid w:val="008A09F1"/>
    <w:rsid w:val="008A147D"/>
    <w:rsid w:val="008A397D"/>
    <w:rsid w:val="008A4472"/>
    <w:rsid w:val="008A5BB2"/>
    <w:rsid w:val="008C6922"/>
    <w:rsid w:val="008D19EB"/>
    <w:rsid w:val="008D68CC"/>
    <w:rsid w:val="008E1AFC"/>
    <w:rsid w:val="008E1F60"/>
    <w:rsid w:val="008E31AA"/>
    <w:rsid w:val="008E3DAB"/>
    <w:rsid w:val="00900714"/>
    <w:rsid w:val="00901AB8"/>
    <w:rsid w:val="00906A9F"/>
    <w:rsid w:val="00911157"/>
    <w:rsid w:val="0091556C"/>
    <w:rsid w:val="00924F90"/>
    <w:rsid w:val="009308EE"/>
    <w:rsid w:val="00930D25"/>
    <w:rsid w:val="00931CD7"/>
    <w:rsid w:val="0093215B"/>
    <w:rsid w:val="00933FDB"/>
    <w:rsid w:val="00941568"/>
    <w:rsid w:val="00944F58"/>
    <w:rsid w:val="0094547B"/>
    <w:rsid w:val="00946281"/>
    <w:rsid w:val="009465CB"/>
    <w:rsid w:val="009504F9"/>
    <w:rsid w:val="00952711"/>
    <w:rsid w:val="00954136"/>
    <w:rsid w:val="009557EE"/>
    <w:rsid w:val="00955AE3"/>
    <w:rsid w:val="009615C6"/>
    <w:rsid w:val="009826A9"/>
    <w:rsid w:val="00987633"/>
    <w:rsid w:val="00993968"/>
    <w:rsid w:val="00995D66"/>
    <w:rsid w:val="0099791A"/>
    <w:rsid w:val="009A498C"/>
    <w:rsid w:val="009A6475"/>
    <w:rsid w:val="009A73EF"/>
    <w:rsid w:val="009B0783"/>
    <w:rsid w:val="009B24BA"/>
    <w:rsid w:val="009B5B8A"/>
    <w:rsid w:val="009C1DCE"/>
    <w:rsid w:val="009C1E0C"/>
    <w:rsid w:val="009C5BE6"/>
    <w:rsid w:val="009C7C40"/>
    <w:rsid w:val="009D35E9"/>
    <w:rsid w:val="009D5F1D"/>
    <w:rsid w:val="009D76BC"/>
    <w:rsid w:val="009E0684"/>
    <w:rsid w:val="009E1F3B"/>
    <w:rsid w:val="009E64DD"/>
    <w:rsid w:val="009E670B"/>
    <w:rsid w:val="00A00210"/>
    <w:rsid w:val="00A00470"/>
    <w:rsid w:val="00A03BA2"/>
    <w:rsid w:val="00A10F6A"/>
    <w:rsid w:val="00A11EC8"/>
    <w:rsid w:val="00A2367A"/>
    <w:rsid w:val="00A254D5"/>
    <w:rsid w:val="00A30D52"/>
    <w:rsid w:val="00A31730"/>
    <w:rsid w:val="00A32091"/>
    <w:rsid w:val="00A37C30"/>
    <w:rsid w:val="00A44EAF"/>
    <w:rsid w:val="00A47734"/>
    <w:rsid w:val="00A50055"/>
    <w:rsid w:val="00A506AF"/>
    <w:rsid w:val="00A53242"/>
    <w:rsid w:val="00A55E80"/>
    <w:rsid w:val="00A60F12"/>
    <w:rsid w:val="00A63443"/>
    <w:rsid w:val="00A64563"/>
    <w:rsid w:val="00A736EE"/>
    <w:rsid w:val="00A76243"/>
    <w:rsid w:val="00A80183"/>
    <w:rsid w:val="00A805C2"/>
    <w:rsid w:val="00A8103B"/>
    <w:rsid w:val="00A82A12"/>
    <w:rsid w:val="00A831F3"/>
    <w:rsid w:val="00A832DC"/>
    <w:rsid w:val="00A866B0"/>
    <w:rsid w:val="00A9222F"/>
    <w:rsid w:val="00A97EAD"/>
    <w:rsid w:val="00AB704E"/>
    <w:rsid w:val="00AC6053"/>
    <w:rsid w:val="00AC7973"/>
    <w:rsid w:val="00AD5657"/>
    <w:rsid w:val="00AE1030"/>
    <w:rsid w:val="00AE11A3"/>
    <w:rsid w:val="00AE3F62"/>
    <w:rsid w:val="00AF01A6"/>
    <w:rsid w:val="00AF12D8"/>
    <w:rsid w:val="00AF2838"/>
    <w:rsid w:val="00B014B7"/>
    <w:rsid w:val="00B02317"/>
    <w:rsid w:val="00B05565"/>
    <w:rsid w:val="00B111DD"/>
    <w:rsid w:val="00B11C87"/>
    <w:rsid w:val="00B17948"/>
    <w:rsid w:val="00B24A38"/>
    <w:rsid w:val="00B269EC"/>
    <w:rsid w:val="00B275F1"/>
    <w:rsid w:val="00B30314"/>
    <w:rsid w:val="00B341DD"/>
    <w:rsid w:val="00B42C4C"/>
    <w:rsid w:val="00B5016B"/>
    <w:rsid w:val="00B51D1D"/>
    <w:rsid w:val="00B52304"/>
    <w:rsid w:val="00B54259"/>
    <w:rsid w:val="00B546E3"/>
    <w:rsid w:val="00B61C07"/>
    <w:rsid w:val="00B661E5"/>
    <w:rsid w:val="00B66697"/>
    <w:rsid w:val="00B7725C"/>
    <w:rsid w:val="00B836D8"/>
    <w:rsid w:val="00B879E6"/>
    <w:rsid w:val="00B92BE1"/>
    <w:rsid w:val="00B92FAC"/>
    <w:rsid w:val="00B96E5E"/>
    <w:rsid w:val="00BA48E7"/>
    <w:rsid w:val="00BA4916"/>
    <w:rsid w:val="00BA4AE9"/>
    <w:rsid w:val="00BB17BF"/>
    <w:rsid w:val="00BB1B9E"/>
    <w:rsid w:val="00BB5509"/>
    <w:rsid w:val="00BC5653"/>
    <w:rsid w:val="00BD5DAB"/>
    <w:rsid w:val="00BE6681"/>
    <w:rsid w:val="00BE6E2C"/>
    <w:rsid w:val="00BF1B11"/>
    <w:rsid w:val="00BF53E6"/>
    <w:rsid w:val="00C0020B"/>
    <w:rsid w:val="00C06E65"/>
    <w:rsid w:val="00C10C4B"/>
    <w:rsid w:val="00C13B00"/>
    <w:rsid w:val="00C1571B"/>
    <w:rsid w:val="00C16C82"/>
    <w:rsid w:val="00C2078E"/>
    <w:rsid w:val="00C20DF7"/>
    <w:rsid w:val="00C22A69"/>
    <w:rsid w:val="00C2480E"/>
    <w:rsid w:val="00C30077"/>
    <w:rsid w:val="00C31C97"/>
    <w:rsid w:val="00C33669"/>
    <w:rsid w:val="00C360DD"/>
    <w:rsid w:val="00C36BDD"/>
    <w:rsid w:val="00C45610"/>
    <w:rsid w:val="00C5055D"/>
    <w:rsid w:val="00C52519"/>
    <w:rsid w:val="00C55525"/>
    <w:rsid w:val="00C61E47"/>
    <w:rsid w:val="00C74E73"/>
    <w:rsid w:val="00C7581D"/>
    <w:rsid w:val="00C76438"/>
    <w:rsid w:val="00C76DCC"/>
    <w:rsid w:val="00C82DCC"/>
    <w:rsid w:val="00C83094"/>
    <w:rsid w:val="00C86A62"/>
    <w:rsid w:val="00C97286"/>
    <w:rsid w:val="00CA09DE"/>
    <w:rsid w:val="00CA10FC"/>
    <w:rsid w:val="00CA1A6C"/>
    <w:rsid w:val="00CA70DC"/>
    <w:rsid w:val="00CB43B3"/>
    <w:rsid w:val="00CB5B2E"/>
    <w:rsid w:val="00CC52BE"/>
    <w:rsid w:val="00CC7999"/>
    <w:rsid w:val="00CD4480"/>
    <w:rsid w:val="00CD5467"/>
    <w:rsid w:val="00CD6F8F"/>
    <w:rsid w:val="00CD7C79"/>
    <w:rsid w:val="00CE0B1A"/>
    <w:rsid w:val="00CE428A"/>
    <w:rsid w:val="00CE6802"/>
    <w:rsid w:val="00CF1ADE"/>
    <w:rsid w:val="00D0163F"/>
    <w:rsid w:val="00D02013"/>
    <w:rsid w:val="00D038DF"/>
    <w:rsid w:val="00D05AC3"/>
    <w:rsid w:val="00D062A9"/>
    <w:rsid w:val="00D12B20"/>
    <w:rsid w:val="00D12F64"/>
    <w:rsid w:val="00D16A3A"/>
    <w:rsid w:val="00D17D7A"/>
    <w:rsid w:val="00D21107"/>
    <w:rsid w:val="00D21227"/>
    <w:rsid w:val="00D3335C"/>
    <w:rsid w:val="00D36050"/>
    <w:rsid w:val="00D451F1"/>
    <w:rsid w:val="00D46B3B"/>
    <w:rsid w:val="00D47426"/>
    <w:rsid w:val="00D53051"/>
    <w:rsid w:val="00D623DC"/>
    <w:rsid w:val="00D62723"/>
    <w:rsid w:val="00D6290B"/>
    <w:rsid w:val="00D63326"/>
    <w:rsid w:val="00D64A69"/>
    <w:rsid w:val="00D6588F"/>
    <w:rsid w:val="00D6597C"/>
    <w:rsid w:val="00D709AE"/>
    <w:rsid w:val="00D71460"/>
    <w:rsid w:val="00D739CA"/>
    <w:rsid w:val="00D744C4"/>
    <w:rsid w:val="00D74F06"/>
    <w:rsid w:val="00D75231"/>
    <w:rsid w:val="00D76A6F"/>
    <w:rsid w:val="00D77732"/>
    <w:rsid w:val="00D80FA0"/>
    <w:rsid w:val="00D816FF"/>
    <w:rsid w:val="00D848C5"/>
    <w:rsid w:val="00D859BA"/>
    <w:rsid w:val="00D93152"/>
    <w:rsid w:val="00D97355"/>
    <w:rsid w:val="00D976AD"/>
    <w:rsid w:val="00DA15FC"/>
    <w:rsid w:val="00DA34F6"/>
    <w:rsid w:val="00DB13E2"/>
    <w:rsid w:val="00DB6472"/>
    <w:rsid w:val="00DB6812"/>
    <w:rsid w:val="00DC20EF"/>
    <w:rsid w:val="00DC7C96"/>
    <w:rsid w:val="00DD30E0"/>
    <w:rsid w:val="00DD7E10"/>
    <w:rsid w:val="00DE2165"/>
    <w:rsid w:val="00DE2335"/>
    <w:rsid w:val="00DE705D"/>
    <w:rsid w:val="00DF4001"/>
    <w:rsid w:val="00E0145E"/>
    <w:rsid w:val="00E06FE2"/>
    <w:rsid w:val="00E15495"/>
    <w:rsid w:val="00E16E79"/>
    <w:rsid w:val="00E1745A"/>
    <w:rsid w:val="00E20B8A"/>
    <w:rsid w:val="00E212BE"/>
    <w:rsid w:val="00E226AF"/>
    <w:rsid w:val="00E2271D"/>
    <w:rsid w:val="00E24F7F"/>
    <w:rsid w:val="00E2729A"/>
    <w:rsid w:val="00E309CA"/>
    <w:rsid w:val="00E321EF"/>
    <w:rsid w:val="00E347F4"/>
    <w:rsid w:val="00E4485C"/>
    <w:rsid w:val="00E464E3"/>
    <w:rsid w:val="00E53BF9"/>
    <w:rsid w:val="00E551EC"/>
    <w:rsid w:val="00E570CA"/>
    <w:rsid w:val="00E64399"/>
    <w:rsid w:val="00E67396"/>
    <w:rsid w:val="00E71FFD"/>
    <w:rsid w:val="00E721B3"/>
    <w:rsid w:val="00E83972"/>
    <w:rsid w:val="00E87129"/>
    <w:rsid w:val="00E90E4A"/>
    <w:rsid w:val="00E922EF"/>
    <w:rsid w:val="00EA1836"/>
    <w:rsid w:val="00EA25BE"/>
    <w:rsid w:val="00EA4C70"/>
    <w:rsid w:val="00EA4CAB"/>
    <w:rsid w:val="00EA74AC"/>
    <w:rsid w:val="00EB2895"/>
    <w:rsid w:val="00EB3778"/>
    <w:rsid w:val="00EC078E"/>
    <w:rsid w:val="00EC2840"/>
    <w:rsid w:val="00EC4522"/>
    <w:rsid w:val="00ED201C"/>
    <w:rsid w:val="00ED78A0"/>
    <w:rsid w:val="00EE0358"/>
    <w:rsid w:val="00EE2703"/>
    <w:rsid w:val="00EE3794"/>
    <w:rsid w:val="00EF0FBA"/>
    <w:rsid w:val="00EF5E07"/>
    <w:rsid w:val="00F00D9C"/>
    <w:rsid w:val="00F04A01"/>
    <w:rsid w:val="00F07ACD"/>
    <w:rsid w:val="00F1133D"/>
    <w:rsid w:val="00F14BD7"/>
    <w:rsid w:val="00F15C09"/>
    <w:rsid w:val="00F17F61"/>
    <w:rsid w:val="00F22546"/>
    <w:rsid w:val="00F27385"/>
    <w:rsid w:val="00F30080"/>
    <w:rsid w:val="00F33701"/>
    <w:rsid w:val="00F33C2B"/>
    <w:rsid w:val="00F371B1"/>
    <w:rsid w:val="00F41937"/>
    <w:rsid w:val="00F4725F"/>
    <w:rsid w:val="00F510A3"/>
    <w:rsid w:val="00F53897"/>
    <w:rsid w:val="00F539E1"/>
    <w:rsid w:val="00F62D66"/>
    <w:rsid w:val="00F6334E"/>
    <w:rsid w:val="00F72CF4"/>
    <w:rsid w:val="00F74A80"/>
    <w:rsid w:val="00F774B4"/>
    <w:rsid w:val="00F80917"/>
    <w:rsid w:val="00F84A35"/>
    <w:rsid w:val="00F850EA"/>
    <w:rsid w:val="00F86456"/>
    <w:rsid w:val="00F93943"/>
    <w:rsid w:val="00FA3808"/>
    <w:rsid w:val="00FA472C"/>
    <w:rsid w:val="00FA563F"/>
    <w:rsid w:val="00FB5463"/>
    <w:rsid w:val="00FB6063"/>
    <w:rsid w:val="00FB7BA7"/>
    <w:rsid w:val="00FC209B"/>
    <w:rsid w:val="00FC6B3E"/>
    <w:rsid w:val="00FC7B3A"/>
    <w:rsid w:val="00FD21D5"/>
    <w:rsid w:val="00FD3CF0"/>
    <w:rsid w:val="00FE4CB8"/>
    <w:rsid w:val="00FE78AC"/>
    <w:rsid w:val="00FE7B83"/>
    <w:rsid w:val="00FF3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paragraph" w:styleId="1">
    <w:name w:val="heading 1"/>
    <w:basedOn w:val="a"/>
    <w:next w:val="a0"/>
    <w:link w:val="10"/>
    <w:qFormat/>
    <w:locked/>
    <w:rsid w:val="00A9222F"/>
    <w:pPr>
      <w:tabs>
        <w:tab w:val="left" w:pos="709"/>
      </w:tabs>
      <w:suppressAutoHyphens/>
      <w:spacing w:before="108" w:after="108" w:line="100" w:lineRule="atLeast"/>
      <w:ind w:left="674" w:hanging="390"/>
      <w:jc w:val="center"/>
      <w:outlineLvl w:val="0"/>
    </w:pPr>
    <w:rPr>
      <w:rFonts w:ascii="Arial" w:eastAsia="Times New Roman" w:hAnsi="Arial" w:cs="Arial"/>
      <w:b/>
      <w:bCs/>
      <w:color w:val="000080"/>
      <w:kern w:val="2"/>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hAnsi="Arial"/>
      <w:sz w:val="22"/>
      <w:szCs w:val="22"/>
    </w:rPr>
  </w:style>
  <w:style w:type="paragraph" w:styleId="2">
    <w:name w:val="Body Text 2"/>
    <w:basedOn w:val="a"/>
    <w:link w:val="20"/>
    <w:uiPriority w:val="99"/>
    <w:rsid w:val="008E1AFC"/>
    <w:pPr>
      <w:spacing w:after="120" w:line="480" w:lineRule="auto"/>
    </w:pPr>
    <w:rPr>
      <w:rFonts w:cs="Times New Roman"/>
      <w:sz w:val="20"/>
      <w:szCs w:val="20"/>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5">
    <w:name w:val="header"/>
    <w:basedOn w:val="a"/>
    <w:link w:val="a6"/>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6">
    <w:name w:val="Верхний колонтитул Знак"/>
    <w:link w:val="a5"/>
    <w:uiPriority w:val="99"/>
    <w:locked/>
    <w:rsid w:val="008E1AFC"/>
    <w:rPr>
      <w:rFonts w:ascii="Times New Roman" w:hAnsi="Times New Roman" w:cs="Times New Roman"/>
      <w:sz w:val="20"/>
      <w:szCs w:val="20"/>
      <w:lang w:eastAsia="ru-RU"/>
    </w:rPr>
  </w:style>
  <w:style w:type="table" w:styleId="a7">
    <w:name w:val="Table Grid"/>
    <w:basedOn w:val="a2"/>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w:basedOn w:val="a"/>
    <w:rsid w:val="008E1AFC"/>
    <w:pPr>
      <w:spacing w:after="160" w:line="240" w:lineRule="exact"/>
    </w:pPr>
    <w:rPr>
      <w:rFonts w:ascii="Verdana" w:eastAsia="Times New Roman" w:hAnsi="Verdana" w:cs="Verdana"/>
      <w:sz w:val="24"/>
      <w:szCs w:val="24"/>
      <w:lang w:val="en-US"/>
    </w:rPr>
  </w:style>
  <w:style w:type="paragraph" w:styleId="a9">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0">
    <w:name w:val="Body Text"/>
    <w:basedOn w:val="a"/>
    <w:link w:val="aa"/>
    <w:uiPriority w:val="99"/>
    <w:rsid w:val="008E1AFC"/>
    <w:pPr>
      <w:widowControl w:val="0"/>
      <w:autoSpaceDE w:val="0"/>
      <w:autoSpaceDN w:val="0"/>
      <w:adjustRightInd w:val="0"/>
      <w:spacing w:after="120" w:line="240" w:lineRule="auto"/>
    </w:pPr>
    <w:rPr>
      <w:rFonts w:ascii="Times New Roman" w:hAnsi="Times New Roman" w:cs="Times New Roman"/>
      <w:sz w:val="20"/>
      <w:szCs w:val="20"/>
      <w:lang w:eastAsia="ru-RU"/>
    </w:rPr>
  </w:style>
  <w:style w:type="character" w:customStyle="1" w:styleId="aa">
    <w:name w:val="Основной текст Знак"/>
    <w:link w:val="a0"/>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imes New Roman"/>
      <w:sz w:val="16"/>
      <w:szCs w:val="16"/>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1">
    <w:name w:val="Заголовок №1_"/>
    <w:link w:val="12"/>
    <w:uiPriority w:val="99"/>
    <w:locked/>
    <w:rsid w:val="008E1AFC"/>
    <w:rPr>
      <w:b/>
      <w:bCs/>
      <w:sz w:val="52"/>
      <w:szCs w:val="52"/>
      <w:shd w:val="clear" w:color="auto" w:fill="FFFFFF"/>
    </w:rPr>
  </w:style>
  <w:style w:type="paragraph" w:customStyle="1" w:styleId="12">
    <w:name w:val="Заголовок №1"/>
    <w:basedOn w:val="a"/>
    <w:link w:val="1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5">
    <w:name w:val="page number"/>
    <w:basedOn w:val="a1"/>
    <w:uiPriority w:val="99"/>
    <w:rsid w:val="008E1AFC"/>
  </w:style>
  <w:style w:type="paragraph" w:styleId="af6">
    <w:name w:val="Balloon Text"/>
    <w:basedOn w:val="a"/>
    <w:link w:val="af7"/>
    <w:uiPriority w:val="99"/>
    <w:semiHidden/>
    <w:rsid w:val="00944F58"/>
    <w:pPr>
      <w:spacing w:after="0" w:line="240" w:lineRule="auto"/>
    </w:pPr>
    <w:rPr>
      <w:rFonts w:ascii="Tahoma" w:hAnsi="Tahoma" w:cs="Times New Roman"/>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3">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4">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5">
    <w:name w:val="Абзац списка1"/>
    <w:uiPriority w:val="99"/>
    <w:rsid w:val="00727164"/>
    <w:pPr>
      <w:widowControl w:val="0"/>
      <w:suppressAutoHyphens/>
      <w:spacing w:line="100" w:lineRule="atLeast"/>
      <w:ind w:left="720"/>
    </w:pPr>
    <w:rPr>
      <w:rFonts w:cs="Calibri"/>
      <w:kern w:val="1"/>
      <w:sz w:val="24"/>
      <w:szCs w:val="24"/>
      <w:lang w:eastAsia="ar-SA"/>
    </w:rPr>
  </w:style>
  <w:style w:type="character" w:customStyle="1" w:styleId="ConsPlusNormal0">
    <w:name w:val="ConsPlusNormal Знак"/>
    <w:link w:val="ConsPlusNormal"/>
    <w:locked/>
    <w:rsid w:val="009557EE"/>
    <w:rPr>
      <w:rFonts w:ascii="Arial" w:hAnsi="Arial"/>
      <w:sz w:val="22"/>
      <w:szCs w:val="22"/>
      <w:lang w:val="ru-RU" w:eastAsia="ru-RU" w:bidi="ar-SA"/>
    </w:rPr>
  </w:style>
  <w:style w:type="paragraph" w:customStyle="1" w:styleId="Default">
    <w:name w:val="Default"/>
    <w:uiPriority w:val="99"/>
    <w:rsid w:val="009557EE"/>
    <w:pPr>
      <w:autoSpaceDE w:val="0"/>
      <w:autoSpaceDN w:val="0"/>
      <w:adjustRightInd w:val="0"/>
    </w:pPr>
    <w:rPr>
      <w:rFonts w:cs="Calibri"/>
      <w:color w:val="000000"/>
      <w:sz w:val="24"/>
      <w:szCs w:val="24"/>
    </w:rPr>
  </w:style>
  <w:style w:type="character" w:customStyle="1" w:styleId="10">
    <w:name w:val="Заголовок 1 Знак"/>
    <w:basedOn w:val="a1"/>
    <w:link w:val="1"/>
    <w:rsid w:val="00A9222F"/>
    <w:rPr>
      <w:rFonts w:ascii="Arial" w:eastAsia="Times New Roman" w:hAnsi="Arial" w:cs="Arial"/>
      <w:b/>
      <w:bCs/>
      <w:color w:val="000080"/>
      <w:kern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50929753">
      <w:bodyDiv w:val="1"/>
      <w:marLeft w:val="0"/>
      <w:marRight w:val="0"/>
      <w:marTop w:val="0"/>
      <w:marBottom w:val="0"/>
      <w:divBdr>
        <w:top w:val="none" w:sz="0" w:space="0" w:color="auto"/>
        <w:left w:val="none" w:sz="0" w:space="0" w:color="auto"/>
        <w:bottom w:val="none" w:sz="0" w:space="0" w:color="auto"/>
        <w:right w:val="none" w:sz="0" w:space="0" w:color="auto"/>
      </w:divBdr>
    </w:div>
    <w:div w:id="383991141">
      <w:bodyDiv w:val="1"/>
      <w:marLeft w:val="0"/>
      <w:marRight w:val="0"/>
      <w:marTop w:val="0"/>
      <w:marBottom w:val="0"/>
      <w:divBdr>
        <w:top w:val="none" w:sz="0" w:space="0" w:color="auto"/>
        <w:left w:val="none" w:sz="0" w:space="0" w:color="auto"/>
        <w:bottom w:val="none" w:sz="0" w:space="0" w:color="auto"/>
        <w:right w:val="none" w:sz="0" w:space="0" w:color="auto"/>
      </w:divBdr>
    </w:div>
    <w:div w:id="1679851060">
      <w:bodyDiv w:val="1"/>
      <w:marLeft w:val="0"/>
      <w:marRight w:val="0"/>
      <w:marTop w:val="0"/>
      <w:marBottom w:val="0"/>
      <w:divBdr>
        <w:top w:val="none" w:sz="0" w:space="0" w:color="auto"/>
        <w:left w:val="none" w:sz="0" w:space="0" w:color="auto"/>
        <w:bottom w:val="none" w:sz="0" w:space="0" w:color="auto"/>
        <w:right w:val="none" w:sz="0" w:space="0" w:color="auto"/>
      </w:divBdr>
    </w:div>
    <w:div w:id="1715080847">
      <w:bodyDiv w:val="1"/>
      <w:marLeft w:val="0"/>
      <w:marRight w:val="0"/>
      <w:marTop w:val="0"/>
      <w:marBottom w:val="0"/>
      <w:divBdr>
        <w:top w:val="none" w:sz="0" w:space="0" w:color="auto"/>
        <w:left w:val="none" w:sz="0" w:space="0" w:color="auto"/>
        <w:bottom w:val="none" w:sz="0" w:space="0" w:color="auto"/>
        <w:right w:val="none" w:sz="0" w:space="0" w:color="auto"/>
      </w:divBdr>
    </w:div>
    <w:div w:id="1773475989">
      <w:bodyDiv w:val="1"/>
      <w:marLeft w:val="0"/>
      <w:marRight w:val="0"/>
      <w:marTop w:val="0"/>
      <w:marBottom w:val="0"/>
      <w:divBdr>
        <w:top w:val="none" w:sz="0" w:space="0" w:color="auto"/>
        <w:left w:val="none" w:sz="0" w:space="0" w:color="auto"/>
        <w:bottom w:val="none" w:sz="0" w:space="0" w:color="auto"/>
        <w:right w:val="none" w:sz="0" w:space="0" w:color="auto"/>
      </w:divBdr>
    </w:div>
    <w:div w:id="1787044675">
      <w:marLeft w:val="0"/>
      <w:marRight w:val="0"/>
      <w:marTop w:val="0"/>
      <w:marBottom w:val="0"/>
      <w:divBdr>
        <w:top w:val="none" w:sz="0" w:space="0" w:color="auto"/>
        <w:left w:val="none" w:sz="0" w:space="0" w:color="auto"/>
        <w:bottom w:val="none" w:sz="0" w:space="0" w:color="auto"/>
        <w:right w:val="none" w:sz="0" w:space="0" w:color="auto"/>
      </w:divBdr>
      <w:divsChild>
        <w:div w:id="1787044673">
          <w:marLeft w:val="0"/>
          <w:marRight w:val="0"/>
          <w:marTop w:val="0"/>
          <w:marBottom w:val="0"/>
          <w:divBdr>
            <w:top w:val="none" w:sz="0" w:space="0" w:color="auto"/>
            <w:left w:val="none" w:sz="0" w:space="0" w:color="auto"/>
            <w:bottom w:val="none" w:sz="0" w:space="0" w:color="auto"/>
            <w:right w:val="none" w:sz="0" w:space="0" w:color="auto"/>
          </w:divBdr>
          <w:divsChild>
            <w:div w:id="1787044671">
              <w:marLeft w:val="-150"/>
              <w:marRight w:val="-150"/>
              <w:marTop w:val="0"/>
              <w:marBottom w:val="0"/>
              <w:divBdr>
                <w:top w:val="none" w:sz="0" w:space="0" w:color="auto"/>
                <w:left w:val="none" w:sz="0" w:space="0" w:color="auto"/>
                <w:bottom w:val="none" w:sz="0" w:space="0" w:color="auto"/>
                <w:right w:val="none" w:sz="0" w:space="0" w:color="auto"/>
              </w:divBdr>
              <w:divsChild>
                <w:div w:id="1787044672">
                  <w:marLeft w:val="0"/>
                  <w:marRight w:val="0"/>
                  <w:marTop w:val="0"/>
                  <w:marBottom w:val="0"/>
                  <w:divBdr>
                    <w:top w:val="none" w:sz="0" w:space="0" w:color="auto"/>
                    <w:left w:val="none" w:sz="0" w:space="0" w:color="auto"/>
                    <w:bottom w:val="none" w:sz="0" w:space="0" w:color="auto"/>
                    <w:right w:val="none" w:sz="0" w:space="0" w:color="auto"/>
                  </w:divBdr>
                  <w:divsChild>
                    <w:div w:id="1787044674">
                      <w:marLeft w:val="-150"/>
                      <w:marRight w:val="-150"/>
                      <w:marTop w:val="0"/>
                      <w:marBottom w:val="0"/>
                      <w:divBdr>
                        <w:top w:val="none" w:sz="0" w:space="0" w:color="auto"/>
                        <w:left w:val="none" w:sz="0" w:space="0" w:color="auto"/>
                        <w:bottom w:val="none" w:sz="0" w:space="0" w:color="auto"/>
                        <w:right w:val="none" w:sz="0" w:space="0" w:color="auto"/>
                      </w:divBdr>
                      <w:divsChild>
                        <w:div w:id="1787044676">
                          <w:marLeft w:val="0"/>
                          <w:marRight w:val="0"/>
                          <w:marTop w:val="0"/>
                          <w:marBottom w:val="0"/>
                          <w:divBdr>
                            <w:top w:val="none" w:sz="0" w:space="0" w:color="auto"/>
                            <w:left w:val="none" w:sz="0" w:space="0" w:color="auto"/>
                            <w:bottom w:val="none" w:sz="0" w:space="0" w:color="auto"/>
                            <w:right w:val="none" w:sz="0" w:space="0" w:color="auto"/>
                          </w:divBdr>
                          <w:divsChild>
                            <w:div w:id="178704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46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333.0" TargetMode="External"/><Relationship Id="rId13" Type="http://schemas.openxmlformats.org/officeDocument/2006/relationships/hyperlink" Target="consultantplus://offline/ref=78BB5B24DA4F142279297AC06C8398D7A116A63EA5309510C585E8890F4010AF696579FC21ABDBFB4816849EE80D182A068917DDCD262D39D7tFL" TargetMode="External"/><Relationship Id="rId18" Type="http://schemas.openxmlformats.org/officeDocument/2006/relationships/hyperlink" Target="consultantplus://offline/ref=939CF9246AF45AF4A1C697D09F512C54C855D3DDE5F22CB27255A21C7EEFCB3193E693C2cD22I" TargetMode="External"/><Relationship Id="rId3" Type="http://schemas.openxmlformats.org/officeDocument/2006/relationships/settings" Target="settings.xml"/><Relationship Id="rId21" Type="http://schemas.openxmlformats.org/officeDocument/2006/relationships/hyperlink" Target="https://www.gosuslugi.ru/" TargetMode="External"/><Relationship Id="rId7" Type="http://schemas.openxmlformats.org/officeDocument/2006/relationships/hyperlink" Target="garantF1://70452688.0" TargetMode="External"/><Relationship Id="rId12" Type="http://schemas.openxmlformats.org/officeDocument/2006/relationships/hyperlink" Target="garantF1://70452688.0" TargetMode="External"/><Relationship Id="rId17" Type="http://schemas.openxmlformats.org/officeDocument/2006/relationships/hyperlink" Target="consultantplus://offline/ref=939CF9246AF45AF4A1C697D09F512C54C855D3DDE5F22CB27255A21C7EEFCB3193E693C7D1C600BFc82A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E4B1667937444D9C9D0EDA0BEDCC0C7E8064701CB810CD5B0D12348EC30F30E417AA866DC02868D5D4357f9Z7I"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52272.192"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kurskr.rkursk.ru" TargetMode="External"/><Relationship Id="rId23" Type="http://schemas.openxmlformats.org/officeDocument/2006/relationships/header" Target="header1.xml"/><Relationship Id="rId10" Type="http://schemas.openxmlformats.org/officeDocument/2006/relationships/hyperlink" Target="garantF1://12025128.0" TargetMode="External"/><Relationship Id="rId19" Type="http://schemas.openxmlformats.org/officeDocument/2006/relationships/hyperlink" Target="consultantplus://offline/ref=1BFDAD49D407E9D306FE11C7CC69B924870ADD548527021586FDADCCC0525CA2279BBE4D1F8F92254FF15FGDO3J" TargetMode="External"/><Relationship Id="rId4" Type="http://schemas.openxmlformats.org/officeDocument/2006/relationships/webSettings" Target="webSettings.xml"/><Relationship Id="rId9" Type="http://schemas.openxmlformats.org/officeDocument/2006/relationships/hyperlink" Target="garantF1://12025128.1000" TargetMode="External"/><Relationship Id="rId14" Type="http://schemas.openxmlformats.org/officeDocument/2006/relationships/hyperlink" Target="https://www.gosuslugi.ru." TargetMode="External"/><Relationship Id="rId22" Type="http://schemas.openxmlformats.org/officeDocument/2006/relationships/hyperlink" Target="consultantplus://offline/ref=87FB51D41A062AB7E9305040D90C7AB477549FC103A22D80AE88AFDDDF19907888FFAE15D9W4T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1</Pages>
  <Words>9742</Words>
  <Characters>55535</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Ya Blondinko Edition</Company>
  <LinksUpToDate>false</LinksUpToDate>
  <CharactersWithSpaces>65147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Selsovet</cp:lastModifiedBy>
  <cp:revision>26</cp:revision>
  <cp:lastPrinted>2021-05-19T13:02:00Z</cp:lastPrinted>
  <dcterms:created xsi:type="dcterms:W3CDTF">2021-04-05T05:40:00Z</dcterms:created>
  <dcterms:modified xsi:type="dcterms:W3CDTF">2022-10-19T11:38:00Z</dcterms:modified>
</cp:coreProperties>
</file>