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AE" w:rsidRPr="00E427E8" w:rsidRDefault="00264AAE" w:rsidP="00E427E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27E8">
        <w:rPr>
          <w:rFonts w:ascii="Times New Roman" w:eastAsia="Times New Roman" w:hAnsi="Times New Roman" w:cs="Times New Roman"/>
          <w:b/>
          <w:sz w:val="28"/>
          <w:szCs w:val="28"/>
          <w:lang w:eastAsia="ru-RU"/>
        </w:rPr>
        <w:t>АДМИНИСТРАЦИЯ ВИННИКОВСКОГО  СЕЛЬСОВЕТА</w:t>
      </w:r>
      <w:r w:rsidR="00A270ED">
        <w:rPr>
          <w:rFonts w:ascii="Times New Roman" w:eastAsia="Times New Roman" w:hAnsi="Times New Roman" w:cs="Times New Roman"/>
          <w:b/>
          <w:sz w:val="28"/>
          <w:szCs w:val="28"/>
          <w:lang w:eastAsia="ru-RU"/>
        </w:rPr>
        <w:t xml:space="preserve"> </w:t>
      </w:r>
      <w:r w:rsidRPr="00E427E8">
        <w:rPr>
          <w:rFonts w:ascii="Times New Roman" w:eastAsia="Times New Roman" w:hAnsi="Times New Roman" w:cs="Times New Roman"/>
          <w:b/>
          <w:sz w:val="28"/>
          <w:szCs w:val="28"/>
          <w:lang w:eastAsia="ru-RU"/>
        </w:rPr>
        <w:t>КУРСКОГО  РАЙОНА  КУРСКОЙ ОБЛАСТИ</w:t>
      </w:r>
      <w:bookmarkStart w:id="0" w:name="_GoBack"/>
      <w:bookmarkEnd w:id="0"/>
    </w:p>
    <w:p w:rsidR="00264AAE" w:rsidRPr="00E427E8" w:rsidRDefault="00264AAE" w:rsidP="00264AA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27E8">
        <w:rPr>
          <w:rFonts w:ascii="Times New Roman" w:eastAsia="Times New Roman" w:hAnsi="Times New Roman" w:cs="Times New Roman"/>
          <w:b/>
          <w:sz w:val="28"/>
          <w:szCs w:val="28"/>
          <w:lang w:eastAsia="ru-RU"/>
        </w:rPr>
        <w:t>ПОСТАНОВЛЕНИЕ</w:t>
      </w:r>
    </w:p>
    <w:p w:rsidR="00264AAE" w:rsidRPr="00E427E8" w:rsidRDefault="0076465F" w:rsidP="00264AAE">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от 14 сентября 2021</w:t>
      </w:r>
      <w:r w:rsidR="00264AAE" w:rsidRPr="00E427E8">
        <w:rPr>
          <w:rFonts w:ascii="Times New Roman" w:eastAsia="Times New Roman" w:hAnsi="Times New Roman" w:cs="Times New Roman"/>
          <w:b/>
          <w:sz w:val="28"/>
          <w:szCs w:val="28"/>
          <w:lang w:eastAsia="ru-RU"/>
        </w:rPr>
        <w:t xml:space="preserve"> г. N </w:t>
      </w:r>
      <w:r>
        <w:rPr>
          <w:rFonts w:ascii="Times New Roman" w:eastAsia="Times New Roman" w:hAnsi="Times New Roman" w:cs="Times New Roman"/>
          <w:b/>
          <w:sz w:val="28"/>
          <w:szCs w:val="28"/>
          <w:lang w:eastAsia="ru-RU"/>
        </w:rPr>
        <w:t>25</w:t>
      </w:r>
    </w:p>
    <w:p w:rsidR="00264AAE" w:rsidRPr="00E427E8" w:rsidRDefault="00264AAE" w:rsidP="00264AA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О подготовке проекта внесения изменений в Правила земл</w:t>
      </w:r>
      <w:r w:rsidR="008768CD" w:rsidRPr="00E427E8">
        <w:rPr>
          <w:rFonts w:ascii="Times New Roman" w:eastAsia="Times New Roman" w:hAnsi="Times New Roman" w:cs="Times New Roman"/>
          <w:b/>
          <w:bCs/>
          <w:sz w:val="28"/>
          <w:szCs w:val="28"/>
          <w:lang w:eastAsia="ru-RU"/>
        </w:rPr>
        <w:t>епользования и застройки Винников</w:t>
      </w:r>
      <w:r w:rsidRPr="00E427E8">
        <w:rPr>
          <w:rFonts w:ascii="Times New Roman" w:eastAsia="Times New Roman" w:hAnsi="Times New Roman" w:cs="Times New Roman"/>
          <w:b/>
          <w:bCs/>
          <w:sz w:val="28"/>
          <w:szCs w:val="28"/>
          <w:lang w:eastAsia="ru-RU"/>
        </w:rPr>
        <w:t>ского сельсовета Курского района Курской области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roofErr w:type="gramStart"/>
      <w:r w:rsidRPr="00E427E8">
        <w:rPr>
          <w:rFonts w:ascii="Times New Roman" w:eastAsia="Times New Roman" w:hAnsi="Times New Roman" w:cs="Times New Roman"/>
          <w:sz w:val="28"/>
          <w:szCs w:val="28"/>
          <w:lang w:eastAsia="ru-RU"/>
        </w:rPr>
        <w:t>В целях создания условий для устойчи</w:t>
      </w:r>
      <w:r w:rsidR="008768CD" w:rsidRPr="00E427E8">
        <w:rPr>
          <w:rFonts w:ascii="Times New Roman" w:eastAsia="Times New Roman" w:hAnsi="Times New Roman" w:cs="Times New Roman"/>
          <w:sz w:val="28"/>
          <w:szCs w:val="28"/>
          <w:lang w:eastAsia="ru-RU"/>
        </w:rPr>
        <w:t>вого развития территории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сохранения окружающей среды и объектов культурного наследия, создания условий для планировки территорий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наиболееэффективных</w:t>
      </w:r>
      <w:proofErr w:type="gramEnd"/>
      <w:r w:rsidRPr="00E427E8">
        <w:rPr>
          <w:rFonts w:ascii="Times New Roman" w:eastAsia="Times New Roman" w:hAnsi="Times New Roman" w:cs="Times New Roman"/>
          <w:sz w:val="28"/>
          <w:szCs w:val="28"/>
          <w:lang w:eastAsia="ru-RU"/>
        </w:rPr>
        <w:t xml:space="preserve"> </w:t>
      </w:r>
      <w:proofErr w:type="gramStart"/>
      <w:r w:rsidRPr="00E427E8">
        <w:rPr>
          <w:rFonts w:ascii="Times New Roman" w:eastAsia="Times New Roman" w:hAnsi="Times New Roman" w:cs="Times New Roman"/>
          <w:sz w:val="28"/>
          <w:szCs w:val="28"/>
          <w:lang w:eastAsia="ru-RU"/>
        </w:rPr>
        <w:t xml:space="preserve">видов разрешенного использования земельных участков и объектов капитального строительства, руководствуясь </w:t>
      </w:r>
      <w:r w:rsidR="00677D85">
        <w:rPr>
          <w:rFonts w:ascii="Times New Roman" w:eastAsia="Times New Roman" w:hAnsi="Times New Roman" w:cs="Times New Roman"/>
          <w:sz w:val="28"/>
          <w:szCs w:val="28"/>
          <w:lang w:eastAsia="ru-RU"/>
        </w:rPr>
        <w:t>ст.31 п.14 Градостроительного кодекса</w:t>
      </w:r>
      <w:r w:rsidRPr="00E427E8">
        <w:rPr>
          <w:rFonts w:ascii="Times New Roman" w:eastAsia="Times New Roman" w:hAnsi="Times New Roman" w:cs="Times New Roman"/>
          <w:sz w:val="28"/>
          <w:szCs w:val="28"/>
          <w:lang w:eastAsia="ru-RU"/>
        </w:rPr>
        <w:t xml:space="preserve"> Российской Федерации, п.20, ч.1, ст.14 Федерального закона «Об общих принципах организации местного самоуправления в Российской Федерации» от 06.10.2003 № 131-ФЗ, Уставом мун</w:t>
      </w:r>
      <w:r w:rsidR="008768CD" w:rsidRPr="00E427E8">
        <w:rPr>
          <w:rFonts w:ascii="Times New Roman" w:eastAsia="Times New Roman" w:hAnsi="Times New Roman" w:cs="Times New Roman"/>
          <w:sz w:val="28"/>
          <w:szCs w:val="28"/>
          <w:lang w:eastAsia="ru-RU"/>
        </w:rPr>
        <w:t>иципального образования «</w:t>
      </w:r>
      <w:proofErr w:type="spellStart"/>
      <w:r w:rsidR="008768CD" w:rsidRPr="00E427E8">
        <w:rPr>
          <w:rFonts w:ascii="Times New Roman" w:eastAsia="Times New Roman" w:hAnsi="Times New Roman" w:cs="Times New Roman"/>
          <w:sz w:val="28"/>
          <w:szCs w:val="28"/>
          <w:lang w:eastAsia="ru-RU"/>
        </w:rPr>
        <w:t>Винников</w:t>
      </w:r>
      <w:r w:rsidRPr="00E427E8">
        <w:rPr>
          <w:rFonts w:ascii="Times New Roman" w:eastAsia="Times New Roman" w:hAnsi="Times New Roman" w:cs="Times New Roman"/>
          <w:sz w:val="28"/>
          <w:szCs w:val="28"/>
          <w:lang w:eastAsia="ru-RU"/>
        </w:rPr>
        <w:t>ский</w:t>
      </w:r>
      <w:proofErr w:type="spellEnd"/>
      <w:r w:rsidRPr="00E427E8">
        <w:rPr>
          <w:rFonts w:ascii="Times New Roman" w:eastAsia="Times New Roman" w:hAnsi="Times New Roman" w:cs="Times New Roman"/>
          <w:sz w:val="28"/>
          <w:szCs w:val="28"/>
          <w:lang w:eastAsia="ru-RU"/>
        </w:rPr>
        <w:t xml:space="preserve"> сельсовет» Курского района Курско</w:t>
      </w:r>
      <w:r w:rsidR="008768CD" w:rsidRPr="00E427E8">
        <w:rPr>
          <w:rFonts w:ascii="Times New Roman" w:eastAsia="Times New Roman" w:hAnsi="Times New Roman" w:cs="Times New Roman"/>
          <w:sz w:val="28"/>
          <w:szCs w:val="28"/>
          <w:lang w:eastAsia="ru-RU"/>
        </w:rPr>
        <w:t>й области, Администрация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roofErr w:type="gramEnd"/>
      <w:r w:rsidRPr="00E427E8">
        <w:rPr>
          <w:rFonts w:ascii="Times New Roman" w:eastAsia="Times New Roman" w:hAnsi="Times New Roman" w:cs="Times New Roman"/>
          <w:sz w:val="28"/>
          <w:szCs w:val="28"/>
          <w:lang w:eastAsia="ru-RU"/>
        </w:rPr>
        <w:t xml:space="preserve"> </w:t>
      </w:r>
      <w:r w:rsidRPr="00677D85">
        <w:rPr>
          <w:rFonts w:ascii="Times New Roman" w:eastAsia="Times New Roman" w:hAnsi="Times New Roman" w:cs="Times New Roman"/>
          <w:bCs/>
          <w:sz w:val="28"/>
          <w:szCs w:val="28"/>
          <w:lang w:eastAsia="ru-RU"/>
        </w:rPr>
        <w:t>ПОСТАНОВЛЯЕТ:</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 Приступить к  подготовке проекта внесения изменений в Правила земл</w:t>
      </w:r>
      <w:r w:rsidR="008768CD" w:rsidRPr="00E427E8">
        <w:rPr>
          <w:rFonts w:ascii="Times New Roman" w:eastAsia="Times New Roman" w:hAnsi="Times New Roman" w:cs="Times New Roman"/>
          <w:sz w:val="28"/>
          <w:szCs w:val="28"/>
          <w:lang w:eastAsia="ru-RU"/>
        </w:rPr>
        <w:t>епользования и застройки Винников</w:t>
      </w:r>
      <w:r w:rsidRPr="00E427E8">
        <w:rPr>
          <w:rFonts w:ascii="Times New Roman" w:eastAsia="Times New Roman" w:hAnsi="Times New Roman" w:cs="Times New Roman"/>
          <w:sz w:val="28"/>
          <w:szCs w:val="28"/>
          <w:lang w:eastAsia="ru-RU"/>
        </w:rPr>
        <w:t>ского сельсовета Курского райо</w:t>
      </w:r>
      <w:r w:rsidR="0076465F">
        <w:rPr>
          <w:rFonts w:ascii="Times New Roman" w:eastAsia="Times New Roman" w:hAnsi="Times New Roman" w:cs="Times New Roman"/>
          <w:sz w:val="28"/>
          <w:szCs w:val="28"/>
          <w:lang w:eastAsia="ru-RU"/>
        </w:rPr>
        <w:t>на Курской области, утвержденных</w:t>
      </w:r>
      <w:r w:rsidRPr="00E427E8">
        <w:rPr>
          <w:rFonts w:ascii="Times New Roman" w:eastAsia="Times New Roman" w:hAnsi="Times New Roman" w:cs="Times New Roman"/>
          <w:sz w:val="28"/>
          <w:szCs w:val="28"/>
          <w:lang w:eastAsia="ru-RU"/>
        </w:rPr>
        <w:t xml:space="preserve"> реш</w:t>
      </w:r>
      <w:r w:rsidR="008768CD" w:rsidRPr="00E427E8">
        <w:rPr>
          <w:rFonts w:ascii="Times New Roman" w:eastAsia="Times New Roman" w:hAnsi="Times New Roman" w:cs="Times New Roman"/>
          <w:sz w:val="28"/>
          <w:szCs w:val="28"/>
          <w:lang w:eastAsia="ru-RU"/>
        </w:rPr>
        <w:t>ением Собрания депутатов Винников</w:t>
      </w:r>
      <w:r w:rsidRPr="00E427E8">
        <w:rPr>
          <w:rFonts w:ascii="Times New Roman" w:eastAsia="Times New Roman" w:hAnsi="Times New Roman" w:cs="Times New Roman"/>
          <w:sz w:val="28"/>
          <w:szCs w:val="28"/>
          <w:lang w:eastAsia="ru-RU"/>
        </w:rPr>
        <w:t>ского сельсовета Курск</w:t>
      </w:r>
      <w:r w:rsidR="00EE2B28">
        <w:rPr>
          <w:rFonts w:ascii="Times New Roman" w:eastAsia="Times New Roman" w:hAnsi="Times New Roman" w:cs="Times New Roman"/>
          <w:sz w:val="28"/>
          <w:szCs w:val="28"/>
          <w:lang w:eastAsia="ru-RU"/>
        </w:rPr>
        <w:t>ого района Курской области от 22июня  2016 года № 156-5-63</w:t>
      </w:r>
      <w:r w:rsidR="0076465F">
        <w:rPr>
          <w:rFonts w:ascii="Times New Roman" w:eastAsia="Times New Roman" w:hAnsi="Times New Roman" w:cs="Times New Roman"/>
          <w:sz w:val="28"/>
          <w:szCs w:val="28"/>
          <w:lang w:eastAsia="ru-RU"/>
        </w:rPr>
        <w:t>.</w:t>
      </w:r>
    </w:p>
    <w:p w:rsidR="00677D85"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 Утвердить:</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2.1 Состав комиссии по подготовке проекта внесения изменений в  Правила землепользования и застройки  (приложение № 1).</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2.2 Порядок и сроки проведения работ по подготовке проекта внесения изменений в Правила землепользования и застройки  (приложение №2).</w:t>
      </w:r>
      <w:r w:rsidRPr="00E427E8">
        <w:rPr>
          <w:rFonts w:ascii="Times New Roman" w:eastAsia="Times New Roman" w:hAnsi="Times New Roman" w:cs="Times New Roman"/>
          <w:b/>
          <w:bCs/>
          <w:sz w:val="28"/>
          <w:szCs w:val="28"/>
          <w:lang w:eastAsia="ru-RU"/>
        </w:rPr>
        <w:t>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3. </w:t>
      </w:r>
      <w:proofErr w:type="gramStart"/>
      <w:r w:rsidRPr="00E427E8">
        <w:rPr>
          <w:rFonts w:ascii="Times New Roman" w:eastAsia="Times New Roman" w:hAnsi="Times New Roman" w:cs="Times New Roman"/>
          <w:sz w:val="28"/>
          <w:szCs w:val="28"/>
          <w:lang w:eastAsia="ru-RU"/>
        </w:rPr>
        <w:t>Контроль за</w:t>
      </w:r>
      <w:proofErr w:type="gramEnd"/>
      <w:r w:rsidRPr="00E427E8">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 Настоящее постановление вступает в силу с момента подписания и подлежит официальному опубликованию.</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5.Опубликовать текстовую часть Пост</w:t>
      </w:r>
      <w:r w:rsidR="008768CD" w:rsidRPr="00E427E8">
        <w:rPr>
          <w:rFonts w:ascii="Times New Roman" w:eastAsia="Times New Roman" w:hAnsi="Times New Roman" w:cs="Times New Roman"/>
          <w:sz w:val="28"/>
          <w:szCs w:val="28"/>
          <w:lang w:eastAsia="ru-RU"/>
        </w:rPr>
        <w:t>ановления Администрации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«О  подготовке проекта внесения изменений в Правила земл</w:t>
      </w:r>
      <w:r w:rsidR="008768CD" w:rsidRPr="00E427E8">
        <w:rPr>
          <w:rFonts w:ascii="Times New Roman" w:eastAsia="Times New Roman" w:hAnsi="Times New Roman" w:cs="Times New Roman"/>
          <w:sz w:val="28"/>
          <w:szCs w:val="28"/>
          <w:lang w:eastAsia="ru-RU"/>
        </w:rPr>
        <w:t>епользования и застройки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  в газете «Сельская новь» и разместить приложения к постановлению на официал</w:t>
      </w:r>
      <w:r w:rsidR="008768CD" w:rsidRPr="00E427E8">
        <w:rPr>
          <w:rFonts w:ascii="Times New Roman" w:eastAsia="Times New Roman" w:hAnsi="Times New Roman" w:cs="Times New Roman"/>
          <w:sz w:val="28"/>
          <w:szCs w:val="28"/>
          <w:lang w:eastAsia="ru-RU"/>
        </w:rPr>
        <w:t>ьном сайте Администрации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roofErr w:type="gramStart"/>
      <w:r w:rsidRPr="00E427E8">
        <w:rPr>
          <w:rFonts w:ascii="Times New Roman" w:eastAsia="Times New Roman" w:hAnsi="Times New Roman" w:cs="Times New Roman"/>
          <w:sz w:val="28"/>
          <w:szCs w:val="28"/>
          <w:lang w:eastAsia="ru-RU"/>
        </w:rPr>
        <w:t xml:space="preserve"> .</w:t>
      </w:r>
      <w:proofErr w:type="gramEnd"/>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BF34A6"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008768CD" w:rsidRPr="00E427E8">
        <w:rPr>
          <w:rFonts w:ascii="Times New Roman" w:eastAsia="Times New Roman" w:hAnsi="Times New Roman" w:cs="Times New Roman"/>
          <w:sz w:val="28"/>
          <w:szCs w:val="28"/>
          <w:lang w:eastAsia="ru-RU"/>
        </w:rPr>
        <w:t xml:space="preserve">Глава </w:t>
      </w:r>
      <w:proofErr w:type="spellStart"/>
      <w:r w:rsidR="008768CD" w:rsidRPr="00E427E8">
        <w:rPr>
          <w:rFonts w:ascii="Times New Roman" w:eastAsia="Times New Roman" w:hAnsi="Times New Roman" w:cs="Times New Roman"/>
          <w:sz w:val="28"/>
          <w:szCs w:val="28"/>
          <w:lang w:eastAsia="ru-RU"/>
        </w:rPr>
        <w:t>Винников</w:t>
      </w:r>
      <w:r w:rsidRPr="00E427E8">
        <w:rPr>
          <w:rFonts w:ascii="Times New Roman" w:eastAsia="Times New Roman" w:hAnsi="Times New Roman" w:cs="Times New Roman"/>
          <w:sz w:val="28"/>
          <w:szCs w:val="28"/>
          <w:lang w:eastAsia="ru-RU"/>
        </w:rPr>
        <w:t>ского</w:t>
      </w:r>
      <w:proofErr w:type="spellEnd"/>
      <w:r w:rsidRPr="00E427E8">
        <w:rPr>
          <w:rFonts w:ascii="Times New Roman" w:eastAsia="Times New Roman" w:hAnsi="Times New Roman" w:cs="Times New Roman"/>
          <w:sz w:val="28"/>
          <w:szCs w:val="28"/>
          <w:lang w:eastAsia="ru-RU"/>
        </w:rPr>
        <w:t xml:space="preserve"> сельсовета</w:t>
      </w:r>
    </w:p>
    <w:p w:rsidR="00264AAE" w:rsidRPr="00E427E8" w:rsidRDefault="00BF34A6" w:rsidP="00677D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Курского района</w:t>
      </w:r>
      <w:r w:rsidR="00264AAE" w:rsidRPr="00E427E8">
        <w:rPr>
          <w:rFonts w:ascii="Times New Roman" w:eastAsia="Times New Roman" w:hAnsi="Times New Roman" w:cs="Times New Roman"/>
          <w:sz w:val="28"/>
          <w:szCs w:val="28"/>
          <w:lang w:eastAsia="ru-RU"/>
        </w:rPr>
        <w:t>                                      </w:t>
      </w:r>
      <w:r w:rsidR="008768CD" w:rsidRPr="00E427E8">
        <w:rPr>
          <w:rFonts w:ascii="Times New Roman" w:eastAsia="Times New Roman" w:hAnsi="Times New Roman" w:cs="Times New Roman"/>
          <w:sz w:val="28"/>
          <w:szCs w:val="28"/>
          <w:lang w:eastAsia="ru-RU"/>
        </w:rPr>
        <w:t xml:space="preserve">И.П. </w:t>
      </w:r>
      <w:proofErr w:type="spellStart"/>
      <w:r w:rsidR="008768CD" w:rsidRPr="00E427E8">
        <w:rPr>
          <w:rFonts w:ascii="Times New Roman" w:eastAsia="Times New Roman" w:hAnsi="Times New Roman" w:cs="Times New Roman"/>
          <w:sz w:val="28"/>
          <w:szCs w:val="28"/>
          <w:lang w:eastAsia="ru-RU"/>
        </w:rPr>
        <w:t>Машошин</w:t>
      </w:r>
      <w:proofErr w:type="spellEnd"/>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Pr="00264AAE"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264AAE" w:rsidRP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677D85" w:rsidRDefault="00677D85"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sidRPr="00E427E8">
        <w:rPr>
          <w:rFonts w:ascii="Times New Roman" w:eastAsia="Times New Roman" w:hAnsi="Times New Roman" w:cs="Times New Roman"/>
          <w:sz w:val="28"/>
          <w:szCs w:val="24"/>
          <w:lang w:eastAsia="ru-RU"/>
        </w:rPr>
        <w:lastRenderedPageBreak/>
        <w:t>Приложение № 1к постановлению</w:t>
      </w:r>
    </w:p>
    <w:p w:rsid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sidRPr="00E427E8">
        <w:rPr>
          <w:rFonts w:ascii="Times New Roman" w:eastAsia="Times New Roman" w:hAnsi="Times New Roman" w:cs="Times New Roman"/>
          <w:sz w:val="28"/>
          <w:szCs w:val="24"/>
          <w:lang w:eastAsia="ru-RU"/>
        </w:rPr>
        <w:t xml:space="preserve">Администрации </w:t>
      </w:r>
      <w:proofErr w:type="spellStart"/>
      <w:r w:rsidRPr="00E427E8">
        <w:rPr>
          <w:rFonts w:ascii="Times New Roman" w:eastAsia="Times New Roman" w:hAnsi="Times New Roman" w:cs="Times New Roman"/>
          <w:sz w:val="28"/>
          <w:szCs w:val="24"/>
          <w:lang w:eastAsia="ru-RU"/>
        </w:rPr>
        <w:t>Винниковского</w:t>
      </w:r>
      <w:proofErr w:type="spellEnd"/>
      <w:r w:rsidRPr="00E427E8">
        <w:rPr>
          <w:rFonts w:ascii="Times New Roman" w:eastAsia="Times New Roman" w:hAnsi="Times New Roman" w:cs="Times New Roman"/>
          <w:sz w:val="28"/>
          <w:szCs w:val="24"/>
          <w:lang w:eastAsia="ru-RU"/>
        </w:rPr>
        <w:t xml:space="preserve"> сельсовета</w:t>
      </w:r>
    </w:p>
    <w:p w:rsidR="00E427E8" w:rsidRPr="00E427E8" w:rsidRDefault="00E427E8" w:rsidP="00677D85">
      <w:pPr>
        <w:tabs>
          <w:tab w:val="left" w:pos="1985"/>
        </w:tabs>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Курского района Курской</w:t>
      </w:r>
      <w:r w:rsidR="00BF34A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области</w:t>
      </w:r>
    </w:p>
    <w:p w:rsidR="00E427E8" w:rsidRPr="00E427E8" w:rsidRDefault="0076465F" w:rsidP="00677D85">
      <w:pPr>
        <w:tabs>
          <w:tab w:val="left" w:pos="1985"/>
        </w:tabs>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25 от 14 сентября 2021</w:t>
      </w:r>
      <w:r w:rsidR="00E427E8" w:rsidRPr="00E427E8">
        <w:rPr>
          <w:rFonts w:ascii="Times New Roman" w:eastAsia="Times New Roman" w:hAnsi="Times New Roman" w:cs="Times New Roman"/>
          <w:sz w:val="28"/>
          <w:szCs w:val="24"/>
          <w:lang w:eastAsia="ru-RU"/>
        </w:rPr>
        <w:t xml:space="preserve"> г.</w:t>
      </w:r>
    </w:p>
    <w:p w:rsidR="00E427E8" w:rsidRPr="00E427E8" w:rsidRDefault="00E427E8" w:rsidP="00677D85">
      <w:pPr>
        <w:spacing w:after="0" w:line="240" w:lineRule="auto"/>
        <w:jc w:val="right"/>
        <w:rPr>
          <w:rFonts w:ascii="Times New Roman" w:eastAsia="Times New Roman" w:hAnsi="Times New Roman" w:cs="Times New Roman"/>
          <w:sz w:val="28"/>
          <w:szCs w:val="28"/>
          <w:lang w:eastAsia="ru-RU"/>
        </w:rPr>
      </w:pPr>
    </w:p>
    <w:p w:rsidR="00264AAE" w:rsidRPr="00E427E8" w:rsidRDefault="00264AAE" w:rsidP="00E42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00E427E8" w:rsidRPr="00E427E8">
        <w:rPr>
          <w:rFonts w:ascii="Times New Roman" w:eastAsia="Times New Roman" w:hAnsi="Times New Roman" w:cs="Times New Roman"/>
          <w:sz w:val="28"/>
          <w:szCs w:val="28"/>
          <w:lang w:eastAsia="ru-RU"/>
        </w:rPr>
        <w:t>С</w:t>
      </w:r>
      <w:r w:rsidRPr="00E427E8">
        <w:rPr>
          <w:rFonts w:ascii="Times New Roman" w:eastAsia="Times New Roman" w:hAnsi="Times New Roman" w:cs="Times New Roman"/>
          <w:sz w:val="28"/>
          <w:szCs w:val="28"/>
          <w:lang w:eastAsia="ru-RU"/>
        </w:rPr>
        <w:t>ОСТАВ КОМИССИИ</w:t>
      </w:r>
    </w:p>
    <w:p w:rsidR="00264AAE" w:rsidRPr="00E427E8" w:rsidRDefault="00E427E8" w:rsidP="00E427E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по подготовке проекта </w:t>
      </w:r>
      <w:r w:rsidR="00264AAE" w:rsidRPr="00E427E8">
        <w:rPr>
          <w:rFonts w:ascii="Times New Roman" w:eastAsia="Times New Roman" w:hAnsi="Times New Roman" w:cs="Times New Roman"/>
          <w:sz w:val="28"/>
          <w:szCs w:val="28"/>
          <w:lang w:eastAsia="ru-RU"/>
        </w:rPr>
        <w:t>внесения изменений в Правила землепользования и застройки мун</w:t>
      </w:r>
      <w:r w:rsidR="008768CD" w:rsidRPr="00E427E8">
        <w:rPr>
          <w:rFonts w:ascii="Times New Roman" w:eastAsia="Times New Roman" w:hAnsi="Times New Roman" w:cs="Times New Roman"/>
          <w:sz w:val="28"/>
          <w:szCs w:val="28"/>
          <w:lang w:eastAsia="ru-RU"/>
        </w:rPr>
        <w:t>иципального образования «</w:t>
      </w:r>
      <w:proofErr w:type="spellStart"/>
      <w:r w:rsidR="008768CD" w:rsidRPr="00E427E8">
        <w:rPr>
          <w:rFonts w:ascii="Times New Roman" w:eastAsia="Times New Roman" w:hAnsi="Times New Roman" w:cs="Times New Roman"/>
          <w:sz w:val="28"/>
          <w:szCs w:val="28"/>
          <w:lang w:eastAsia="ru-RU"/>
        </w:rPr>
        <w:t>Винников</w:t>
      </w:r>
      <w:r w:rsidR="00264AAE" w:rsidRPr="00E427E8">
        <w:rPr>
          <w:rFonts w:ascii="Times New Roman" w:eastAsia="Times New Roman" w:hAnsi="Times New Roman" w:cs="Times New Roman"/>
          <w:sz w:val="28"/>
          <w:szCs w:val="28"/>
          <w:lang w:eastAsia="ru-RU"/>
        </w:rPr>
        <w:t>ский</w:t>
      </w:r>
      <w:proofErr w:type="spellEnd"/>
      <w:r w:rsidR="00264AAE" w:rsidRPr="00E427E8">
        <w:rPr>
          <w:rFonts w:ascii="Times New Roman" w:eastAsia="Times New Roman" w:hAnsi="Times New Roman" w:cs="Times New Roman"/>
          <w:sz w:val="28"/>
          <w:szCs w:val="28"/>
          <w:lang w:eastAsia="ru-RU"/>
        </w:rPr>
        <w:t xml:space="preserve"> сельсовет» Курского района Курской области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19"/>
        <w:gridCol w:w="2264"/>
        <w:gridCol w:w="4002"/>
      </w:tblGrid>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Председатель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Машошин</w:t>
            </w:r>
            <w:proofErr w:type="spellEnd"/>
            <w:r w:rsidRPr="00E427E8">
              <w:rPr>
                <w:rFonts w:ascii="Times New Roman" w:eastAsia="Times New Roman" w:hAnsi="Times New Roman" w:cs="Times New Roman"/>
                <w:sz w:val="28"/>
                <w:szCs w:val="28"/>
                <w:lang w:eastAsia="ru-RU"/>
              </w:rPr>
              <w:t xml:space="preserve"> И.П.</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w:t>
            </w:r>
            <w:r w:rsidR="00264AAE" w:rsidRPr="00E427E8">
              <w:rPr>
                <w:rFonts w:ascii="Times New Roman" w:eastAsia="Times New Roman" w:hAnsi="Times New Roman" w:cs="Times New Roman"/>
                <w:sz w:val="28"/>
                <w:szCs w:val="28"/>
                <w:lang w:eastAsia="ru-RU"/>
              </w:rPr>
              <w:t>ского сельсовета</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председателя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Лиферова</w:t>
            </w:r>
            <w:proofErr w:type="spellEnd"/>
            <w:r w:rsidRPr="00E427E8">
              <w:rPr>
                <w:rFonts w:ascii="Times New Roman" w:eastAsia="Times New Roman" w:hAnsi="Times New Roman" w:cs="Times New Roman"/>
                <w:sz w:val="28"/>
                <w:szCs w:val="28"/>
                <w:lang w:eastAsia="ru-RU"/>
              </w:rPr>
              <w:t xml:space="preserve"> Т.Д.</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Администрации</w:t>
            </w:r>
            <w:r w:rsidR="008768CD" w:rsidRPr="00E427E8">
              <w:rPr>
                <w:rFonts w:ascii="Times New Roman" w:eastAsia="Times New Roman" w:hAnsi="Times New Roman" w:cs="Times New Roman"/>
                <w:sz w:val="28"/>
                <w:szCs w:val="28"/>
                <w:lang w:eastAsia="ru-RU"/>
              </w:rPr>
              <w:t xml:space="preserve"> по общим вопросам</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Секретарь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Фатеева Л.В.</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Заместитель Главы Администрации по </w:t>
            </w:r>
            <w:proofErr w:type="spellStart"/>
            <w:r w:rsidRPr="00E427E8">
              <w:rPr>
                <w:rFonts w:ascii="Times New Roman" w:eastAsia="Times New Roman" w:hAnsi="Times New Roman" w:cs="Times New Roman"/>
                <w:sz w:val="28"/>
                <w:szCs w:val="28"/>
                <w:lang w:eastAsia="ru-RU"/>
              </w:rPr>
              <w:t>финансовымвопрсам</w:t>
            </w:r>
            <w:proofErr w:type="spellEnd"/>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Члены комиссии</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Машошина</w:t>
            </w:r>
            <w:proofErr w:type="spellEnd"/>
            <w:r w:rsidRPr="00E427E8">
              <w:rPr>
                <w:rFonts w:ascii="Times New Roman" w:eastAsia="Times New Roman" w:hAnsi="Times New Roman" w:cs="Times New Roman"/>
                <w:sz w:val="28"/>
                <w:szCs w:val="28"/>
                <w:lang w:eastAsia="ru-RU"/>
              </w:rPr>
              <w:t xml:space="preserve"> Т.А.</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Депутат Собрания депутатов</w:t>
            </w:r>
          </w:p>
        </w:tc>
      </w:tr>
      <w:tr w:rsidR="00264AAE" w:rsidRPr="00E427E8" w:rsidTr="00264AAE">
        <w:trPr>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tc>
        <w:tc>
          <w:tcPr>
            <w:tcW w:w="2310" w:type="dxa"/>
            <w:tcBorders>
              <w:top w:val="outset" w:sz="6" w:space="0" w:color="auto"/>
              <w:left w:val="outset" w:sz="6" w:space="0" w:color="auto"/>
              <w:bottom w:val="outset" w:sz="6" w:space="0" w:color="auto"/>
              <w:right w:val="outset" w:sz="6" w:space="0" w:color="auto"/>
            </w:tcBorders>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427E8">
              <w:rPr>
                <w:rFonts w:ascii="Times New Roman" w:eastAsia="Times New Roman" w:hAnsi="Times New Roman" w:cs="Times New Roman"/>
                <w:sz w:val="28"/>
                <w:szCs w:val="28"/>
                <w:lang w:eastAsia="ru-RU"/>
              </w:rPr>
              <w:t>Самофалов</w:t>
            </w:r>
            <w:proofErr w:type="spellEnd"/>
            <w:r w:rsidRPr="00E427E8">
              <w:rPr>
                <w:rFonts w:ascii="Times New Roman" w:eastAsia="Times New Roman" w:hAnsi="Times New Roman" w:cs="Times New Roman"/>
                <w:sz w:val="28"/>
                <w:szCs w:val="28"/>
                <w:lang w:eastAsia="ru-RU"/>
              </w:rPr>
              <w:t xml:space="preserve"> А.С.</w:t>
            </w:r>
          </w:p>
        </w:tc>
        <w:tc>
          <w:tcPr>
            <w:tcW w:w="4080" w:type="dxa"/>
            <w:tcBorders>
              <w:top w:val="outset" w:sz="6" w:space="0" w:color="auto"/>
              <w:left w:val="outset" w:sz="6" w:space="0" w:color="auto"/>
              <w:bottom w:val="outset" w:sz="6" w:space="0" w:color="auto"/>
              <w:right w:val="outset" w:sz="6" w:space="0" w:color="auto"/>
            </w:tcBorders>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Депутат Собрания депутатов</w:t>
            </w:r>
          </w:p>
        </w:tc>
      </w:tr>
    </w:tbl>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p w:rsidR="00264AAE" w:rsidRP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264AAE" w:rsidRDefault="00264AAE" w:rsidP="00264AAE">
      <w:pPr>
        <w:spacing w:before="100" w:beforeAutospacing="1" w:after="100" w:afterAutospacing="1" w:line="240" w:lineRule="auto"/>
        <w:rPr>
          <w:rFonts w:ascii="Times New Roman" w:eastAsia="Times New Roman" w:hAnsi="Times New Roman" w:cs="Times New Roman"/>
          <w:sz w:val="24"/>
          <w:szCs w:val="24"/>
          <w:lang w:eastAsia="ru-RU"/>
        </w:rPr>
      </w:pPr>
      <w:r w:rsidRPr="00264AAE">
        <w:rPr>
          <w:rFonts w:ascii="Times New Roman" w:eastAsia="Times New Roman" w:hAnsi="Times New Roman" w:cs="Times New Roman"/>
          <w:sz w:val="24"/>
          <w:szCs w:val="24"/>
          <w:lang w:eastAsia="ru-RU"/>
        </w:rPr>
        <w:t> </w:t>
      </w: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677D85" w:rsidRDefault="00677D85" w:rsidP="00264AAE">
      <w:pPr>
        <w:spacing w:before="100" w:beforeAutospacing="1" w:after="100" w:afterAutospacing="1" w:line="240" w:lineRule="auto"/>
        <w:rPr>
          <w:rFonts w:ascii="Times New Roman" w:eastAsia="Times New Roman" w:hAnsi="Times New Roman" w:cs="Times New Roman"/>
          <w:sz w:val="24"/>
          <w:szCs w:val="24"/>
          <w:lang w:eastAsia="ru-RU"/>
        </w:rPr>
      </w:pPr>
    </w:p>
    <w:p w:rsidR="00E427E8" w:rsidRPr="00264AAE" w:rsidRDefault="00E427E8" w:rsidP="00264AAE">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jc w:val="right"/>
        <w:tblCellSpacing w:w="0" w:type="dxa"/>
        <w:tblCellMar>
          <w:left w:w="0" w:type="dxa"/>
          <w:right w:w="0" w:type="dxa"/>
        </w:tblCellMar>
        <w:tblLook w:val="04A0"/>
      </w:tblPr>
      <w:tblGrid>
        <w:gridCol w:w="4335"/>
      </w:tblGrid>
      <w:tr w:rsidR="00264AAE" w:rsidRPr="00E427E8" w:rsidTr="008768CD">
        <w:trPr>
          <w:trHeight w:val="1470"/>
          <w:tblCellSpacing w:w="0" w:type="dxa"/>
          <w:jc w:val="right"/>
        </w:trPr>
        <w:tc>
          <w:tcPr>
            <w:tcW w:w="4335" w:type="dxa"/>
            <w:shd w:val="clear" w:color="auto" w:fill="FFFFFF"/>
            <w:vAlign w:val="center"/>
            <w:hideMark/>
          </w:tcPr>
          <w:tbl>
            <w:tblPr>
              <w:tblW w:w="5000" w:type="pct"/>
              <w:tblCellSpacing w:w="0" w:type="dxa"/>
              <w:tblCellMar>
                <w:left w:w="0" w:type="dxa"/>
                <w:right w:w="0" w:type="dxa"/>
              </w:tblCellMar>
              <w:tblLook w:val="04A0"/>
            </w:tblPr>
            <w:tblGrid>
              <w:gridCol w:w="4335"/>
            </w:tblGrid>
            <w:tr w:rsidR="00264AAE" w:rsidRPr="00E427E8">
              <w:trPr>
                <w:tblCellSpacing w:w="0" w:type="dxa"/>
              </w:trPr>
              <w:tc>
                <w:tcPr>
                  <w:tcW w:w="0" w:type="auto"/>
                  <w:vAlign w:val="center"/>
                  <w:hideMark/>
                </w:tcPr>
                <w:p w:rsidR="00264AAE" w:rsidRPr="00E427E8" w:rsidRDefault="00264AAE"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Приложение № 2</w:t>
                  </w:r>
                </w:p>
                <w:p w:rsidR="00264AAE" w:rsidRPr="00E427E8" w:rsidRDefault="00264AAE"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 постановлению</w:t>
                  </w:r>
                </w:p>
                <w:p w:rsidR="00264AAE" w:rsidRPr="00E427E8" w:rsidRDefault="008768CD" w:rsidP="00677D85">
                  <w:pPr>
                    <w:spacing w:after="0" w:line="240" w:lineRule="auto"/>
                    <w:jc w:val="right"/>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Администрации Винников</w:t>
                  </w:r>
                  <w:r w:rsidR="00264AAE" w:rsidRPr="00E427E8">
                    <w:rPr>
                      <w:rFonts w:ascii="Times New Roman" w:eastAsia="Times New Roman" w:hAnsi="Times New Roman" w:cs="Times New Roman"/>
                      <w:sz w:val="28"/>
                      <w:szCs w:val="28"/>
                      <w:lang w:eastAsia="ru-RU"/>
                    </w:rPr>
                    <w:t>ского сельсовета</w:t>
                  </w:r>
                </w:p>
                <w:p w:rsidR="00264AAE" w:rsidRPr="00E427E8" w:rsidRDefault="0076465F" w:rsidP="00677D85">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25 от 14 сентября 2021</w:t>
                  </w:r>
                  <w:r w:rsidR="00264AAE" w:rsidRPr="00E427E8">
                    <w:rPr>
                      <w:rFonts w:ascii="Times New Roman" w:eastAsia="Times New Roman" w:hAnsi="Times New Roman" w:cs="Times New Roman"/>
                      <w:sz w:val="28"/>
                      <w:szCs w:val="28"/>
                      <w:lang w:eastAsia="ru-RU"/>
                    </w:rPr>
                    <w:t xml:space="preserve"> г.</w:t>
                  </w:r>
                </w:p>
                <w:p w:rsidR="00264AAE" w:rsidRPr="00E427E8" w:rsidRDefault="00264AAE" w:rsidP="00677D85">
                  <w:pPr>
                    <w:spacing w:after="0" w:line="240" w:lineRule="auto"/>
                    <w:jc w:val="center"/>
                    <w:rPr>
                      <w:rFonts w:ascii="Times New Roman" w:eastAsia="Times New Roman" w:hAnsi="Times New Roman" w:cs="Times New Roman"/>
                      <w:sz w:val="28"/>
                      <w:szCs w:val="28"/>
                      <w:lang w:eastAsia="ru-RU"/>
                    </w:rPr>
                  </w:pP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r w:rsidRPr="00E427E8">
        <w:rPr>
          <w:rFonts w:ascii="Times New Roman" w:eastAsia="Times New Roman" w:hAnsi="Times New Roman" w:cs="Times New Roman"/>
          <w:b/>
          <w:bCs/>
          <w:sz w:val="28"/>
          <w:szCs w:val="28"/>
          <w:lang w:eastAsia="ru-RU"/>
        </w:rPr>
        <w:t>Порядок и сроки проведения работ по подготовке проекта внесения изменений в Правила землепользования и застройки</w:t>
      </w:r>
    </w:p>
    <w:tbl>
      <w:tblPr>
        <w:tblW w:w="0" w:type="auto"/>
        <w:tblCellSpacing w:w="0" w:type="dxa"/>
        <w:tblCellMar>
          <w:left w:w="0" w:type="dxa"/>
          <w:right w:w="0" w:type="dxa"/>
        </w:tblCellMar>
        <w:tblLook w:val="04A0"/>
      </w:tblPr>
      <w:tblGrid>
        <w:gridCol w:w="631"/>
        <w:gridCol w:w="3316"/>
        <w:gridCol w:w="2456"/>
        <w:gridCol w:w="2952"/>
      </w:tblGrid>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 xml:space="preserve">№ </w:t>
            </w:r>
            <w:proofErr w:type="gramStart"/>
            <w:r w:rsidRPr="00E427E8">
              <w:rPr>
                <w:rFonts w:ascii="Times New Roman" w:eastAsia="Times New Roman" w:hAnsi="Times New Roman" w:cs="Times New Roman"/>
                <w:b/>
                <w:bCs/>
                <w:sz w:val="28"/>
                <w:szCs w:val="28"/>
                <w:lang w:eastAsia="ru-RU"/>
              </w:rPr>
              <w:t>п</w:t>
            </w:r>
            <w:proofErr w:type="gramEnd"/>
            <w:r w:rsidRPr="00E427E8">
              <w:rPr>
                <w:rFonts w:ascii="Times New Roman" w:eastAsia="Times New Roman" w:hAnsi="Times New Roman" w:cs="Times New Roman"/>
                <w:b/>
                <w:bCs/>
                <w:sz w:val="28"/>
                <w:szCs w:val="28"/>
                <w:lang w:eastAsia="ru-RU"/>
              </w:rPr>
              <w:t>/п</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Порядок проведения работ по подготовке проекта Правил</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Сроки проведения работ</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b/>
                <w:bCs/>
                <w:sz w:val="28"/>
                <w:szCs w:val="28"/>
                <w:lang w:eastAsia="ru-RU"/>
              </w:rPr>
              <w:t>Исполнитель, ответственное лицо</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Разработка проекта внесения изменений в Правила землепользования и застройки</w:t>
            </w:r>
          </w:p>
        </w:tc>
        <w:tc>
          <w:tcPr>
            <w:tcW w:w="2456" w:type="dxa"/>
            <w:hideMark/>
          </w:tcPr>
          <w:p w:rsidR="00264AAE" w:rsidRPr="00E427E8" w:rsidRDefault="0076465F"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2021</w:t>
            </w:r>
            <w:r w:rsidR="00264AAE" w:rsidRPr="00E427E8">
              <w:rPr>
                <w:rFonts w:ascii="Times New Roman" w:eastAsia="Times New Roman" w:hAnsi="Times New Roman" w:cs="Times New Roman"/>
                <w:sz w:val="28"/>
                <w:szCs w:val="28"/>
                <w:lang w:eastAsia="ru-RU"/>
              </w:rPr>
              <w:t>г.</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Проверка проекта внесения изменений в Правила на соответствие требованиям технических регламентов, генеральному плану поселения, схемам территориального планирования</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10 рабочих дней со дня получения проекта</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Принятие постановления о направлении проекта внесения и</w:t>
            </w:r>
            <w:r w:rsidR="008768CD" w:rsidRPr="00E427E8">
              <w:rPr>
                <w:rFonts w:ascii="Times New Roman" w:eastAsia="Times New Roman" w:hAnsi="Times New Roman" w:cs="Times New Roman"/>
                <w:sz w:val="28"/>
                <w:szCs w:val="28"/>
                <w:lang w:eastAsia="ru-RU"/>
              </w:rPr>
              <w:t>зменений в Правила Главе Винников</w:t>
            </w:r>
            <w:r w:rsidRPr="00E427E8">
              <w:rPr>
                <w:rFonts w:ascii="Times New Roman" w:eastAsia="Times New Roman" w:hAnsi="Times New Roman" w:cs="Times New Roman"/>
                <w:sz w:val="28"/>
                <w:szCs w:val="28"/>
                <w:lang w:eastAsia="ru-RU"/>
              </w:rPr>
              <w:t>ского сельсовета или в случае обнаружения его несоответствия требованиям и документам, в комиссию на доработку</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По окончании проверки</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w:t>
            </w:r>
            <w:r w:rsidR="00264AAE" w:rsidRPr="00E427E8">
              <w:rPr>
                <w:rFonts w:ascii="Times New Roman" w:eastAsia="Times New Roman" w:hAnsi="Times New Roman" w:cs="Times New Roman"/>
                <w:sz w:val="28"/>
                <w:szCs w:val="28"/>
                <w:lang w:eastAsia="ru-RU"/>
              </w:rPr>
              <w:t>ского сельсовета</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Устранение замечаний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зависимости от объема замечаний, но не более 20 рабочих дней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5</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Проверка работ по устранению замечаний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зависимости от объема замечаний, но не более 10 рабочих дней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6</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Утверждение </w:t>
            </w:r>
            <w:r w:rsidRPr="00E427E8">
              <w:rPr>
                <w:rFonts w:ascii="Times New Roman" w:eastAsia="Times New Roman" w:hAnsi="Times New Roman" w:cs="Times New Roman"/>
                <w:sz w:val="28"/>
                <w:szCs w:val="28"/>
                <w:lang w:eastAsia="ru-RU"/>
              </w:rPr>
              <w:lastRenderedPageBreak/>
              <w:t>постановления о направлении проекта внесения из</w:t>
            </w:r>
            <w:r w:rsidR="008768CD" w:rsidRPr="00E427E8">
              <w:rPr>
                <w:rFonts w:ascii="Times New Roman" w:eastAsia="Times New Roman" w:hAnsi="Times New Roman" w:cs="Times New Roman"/>
                <w:sz w:val="28"/>
                <w:szCs w:val="28"/>
                <w:lang w:eastAsia="ru-RU"/>
              </w:rPr>
              <w:t>менений в Правила Главе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xml:space="preserve">По окончании </w:t>
            </w:r>
            <w:r w:rsidRPr="00E427E8">
              <w:rPr>
                <w:rFonts w:ascii="Times New Roman" w:eastAsia="Times New Roman" w:hAnsi="Times New Roman" w:cs="Times New Roman"/>
                <w:sz w:val="28"/>
                <w:szCs w:val="28"/>
                <w:lang w:eastAsia="ru-RU"/>
              </w:rPr>
              <w:lastRenderedPageBreak/>
              <w:t>проверки</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Глава Винников</w:t>
            </w:r>
            <w:r w:rsidR="00264AAE" w:rsidRPr="00E427E8">
              <w:rPr>
                <w:rFonts w:ascii="Times New Roman" w:eastAsia="Times New Roman" w:hAnsi="Times New Roman" w:cs="Times New Roman"/>
                <w:sz w:val="28"/>
                <w:szCs w:val="28"/>
                <w:lang w:eastAsia="ru-RU"/>
              </w:rPr>
              <w:t xml:space="preserve">ского </w:t>
            </w:r>
            <w:r w:rsidR="00264AAE" w:rsidRPr="00E427E8">
              <w:rPr>
                <w:rFonts w:ascii="Times New Roman" w:eastAsia="Times New Roman" w:hAnsi="Times New Roman" w:cs="Times New Roman"/>
                <w:sz w:val="28"/>
                <w:szCs w:val="28"/>
                <w:lang w:eastAsia="ru-RU"/>
              </w:rPr>
              <w:lastRenderedPageBreak/>
              <w:t>сельсовета</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7</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Утверждение постановления о проведении публичных слушаний по проекту  внесения изменений в Правила землепользования и застройки</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10 дней со дня получения проекта правил</w:t>
            </w:r>
          </w:p>
        </w:tc>
        <w:tc>
          <w:tcPr>
            <w:tcW w:w="2952" w:type="dxa"/>
            <w:hideMark/>
          </w:tcPr>
          <w:p w:rsidR="00264AAE" w:rsidRPr="00E427E8" w:rsidRDefault="008768CD"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w:t>
            </w:r>
            <w:r w:rsidR="00264AAE" w:rsidRPr="00E427E8">
              <w:rPr>
                <w:rFonts w:ascii="Times New Roman" w:eastAsia="Times New Roman" w:hAnsi="Times New Roman" w:cs="Times New Roman"/>
                <w:sz w:val="28"/>
                <w:szCs w:val="28"/>
                <w:lang w:eastAsia="ru-RU"/>
              </w:rPr>
              <w:t>ского сельсовета</w:t>
            </w:r>
          </w:p>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8</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Опубликование постановления о проведении публичных слушаний по проекту внесения изменений в Правила</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14 дней с даты принятия постановления</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9</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Проведение публичных слушаний по проекту внесения изменений в Правила, с оформлением протокола слушаний</w:t>
            </w:r>
          </w:p>
        </w:tc>
        <w:tc>
          <w:tcPr>
            <w:tcW w:w="2456" w:type="dxa"/>
            <w:hideMark/>
          </w:tcPr>
          <w:p w:rsidR="00264AAE" w:rsidRPr="00E427E8" w:rsidRDefault="00BF34A6" w:rsidP="00264AA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 более 1 месяца </w:t>
            </w:r>
            <w:r w:rsidR="00264AAE" w:rsidRPr="00E427E8">
              <w:rPr>
                <w:rFonts w:ascii="Times New Roman" w:eastAsia="Times New Roman" w:hAnsi="Times New Roman" w:cs="Times New Roman"/>
                <w:sz w:val="28"/>
                <w:szCs w:val="28"/>
                <w:lang w:eastAsia="ru-RU"/>
              </w:rPr>
              <w:t>со дня опубликования проекта правил</w:t>
            </w:r>
          </w:p>
        </w:tc>
        <w:tc>
          <w:tcPr>
            <w:tcW w:w="2952" w:type="dxa"/>
            <w:hideMark/>
          </w:tcPr>
          <w:p w:rsidR="00264AAE" w:rsidRPr="00E427E8" w:rsidRDefault="00264AAE" w:rsidP="00677D85">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Состав участников публичных слушаний по подготовке проекта внесения изменений в Правила </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10</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Подготовка заключения по результатам проведения публичных слушаний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5 дней со дня проведения слушаний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Комиссия по подготовке проекта Правил землепользования и застройки</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11</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Опубликование заключения о проведении публичных слушаний</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В течени</w:t>
            </w:r>
            <w:proofErr w:type="gramStart"/>
            <w:r w:rsidRPr="00E427E8">
              <w:rPr>
                <w:rFonts w:ascii="Times New Roman" w:eastAsia="Times New Roman" w:hAnsi="Times New Roman" w:cs="Times New Roman"/>
                <w:sz w:val="28"/>
                <w:szCs w:val="28"/>
                <w:lang w:eastAsia="ru-RU"/>
              </w:rPr>
              <w:t>и</w:t>
            </w:r>
            <w:proofErr w:type="gramEnd"/>
            <w:r w:rsidRPr="00E427E8">
              <w:rPr>
                <w:rFonts w:ascii="Times New Roman" w:eastAsia="Times New Roman" w:hAnsi="Times New Roman" w:cs="Times New Roman"/>
                <w:sz w:val="28"/>
                <w:szCs w:val="28"/>
                <w:lang w:eastAsia="ru-RU"/>
              </w:rPr>
              <w:t xml:space="preserve"> 10 дней со дня проведения слушаний</w:t>
            </w:r>
          </w:p>
        </w:tc>
        <w:tc>
          <w:tcPr>
            <w:tcW w:w="2952"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Заместитель главы по общим вопросам</w:t>
            </w:r>
          </w:p>
        </w:tc>
      </w:tr>
      <w:tr w:rsidR="00264AAE" w:rsidRPr="00E427E8" w:rsidTr="00677D85">
        <w:trPr>
          <w:tblCellSpacing w:w="0" w:type="dxa"/>
        </w:trPr>
        <w:tc>
          <w:tcPr>
            <w:tcW w:w="631"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12</w:t>
            </w:r>
          </w:p>
        </w:tc>
        <w:tc>
          <w:tcPr>
            <w:tcW w:w="331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Принятие решения о направлении проекта Правил, протокола публичных слушаний и заключения в Собрание депутатов </w:t>
            </w:r>
            <w:r w:rsidR="008768CD" w:rsidRPr="00E427E8">
              <w:rPr>
                <w:rFonts w:ascii="Times New Roman" w:eastAsia="Times New Roman" w:hAnsi="Times New Roman" w:cs="Times New Roman"/>
                <w:sz w:val="28"/>
                <w:szCs w:val="28"/>
                <w:lang w:eastAsia="ru-RU"/>
              </w:rPr>
              <w:t>Винников</w:t>
            </w:r>
            <w:r w:rsidRPr="00E427E8">
              <w:rPr>
                <w:rFonts w:ascii="Times New Roman" w:eastAsia="Times New Roman" w:hAnsi="Times New Roman" w:cs="Times New Roman"/>
                <w:sz w:val="28"/>
                <w:szCs w:val="28"/>
                <w:lang w:eastAsia="ru-RU"/>
              </w:rPr>
              <w:t xml:space="preserve">ского  сельсовета Курского района или об отклонении проекта внесения изменений в Правила или направлении его на доработку с указанием </w:t>
            </w:r>
            <w:r w:rsidRPr="00E427E8">
              <w:rPr>
                <w:rFonts w:ascii="Times New Roman" w:eastAsia="Times New Roman" w:hAnsi="Times New Roman" w:cs="Times New Roman"/>
                <w:sz w:val="28"/>
                <w:szCs w:val="28"/>
                <w:lang w:eastAsia="ru-RU"/>
              </w:rPr>
              <w:lastRenderedPageBreak/>
              <w:t>даты его повторного представления</w:t>
            </w:r>
          </w:p>
        </w:tc>
        <w:tc>
          <w:tcPr>
            <w:tcW w:w="2456" w:type="dxa"/>
            <w:hideMark/>
          </w:tcPr>
          <w:p w:rsidR="00264AAE" w:rsidRPr="00E427E8" w:rsidRDefault="00264AAE" w:rsidP="00264AAE">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В течение 10 дней после представления проекта Правил</w:t>
            </w:r>
          </w:p>
        </w:tc>
        <w:tc>
          <w:tcPr>
            <w:tcW w:w="2952" w:type="dxa"/>
            <w:hideMark/>
          </w:tcPr>
          <w:p w:rsidR="00264AAE" w:rsidRPr="00E427E8" w:rsidRDefault="008768CD" w:rsidP="008768CD">
            <w:pPr>
              <w:spacing w:before="100" w:beforeAutospacing="1" w:after="100" w:afterAutospacing="1"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Глава Винниковского сельсовет</w:t>
            </w:r>
            <w:r w:rsidR="00264AAE" w:rsidRPr="00E427E8">
              <w:rPr>
                <w:rFonts w:ascii="Times New Roman" w:eastAsia="Times New Roman" w:hAnsi="Times New Roman" w:cs="Times New Roman"/>
                <w:sz w:val="28"/>
                <w:szCs w:val="28"/>
                <w:lang w:eastAsia="ru-RU"/>
              </w:rPr>
              <w:t>а</w:t>
            </w:r>
          </w:p>
        </w:tc>
      </w:tr>
    </w:tbl>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lastRenderedPageBreak/>
        <w:t> </w:t>
      </w:r>
      <w:r w:rsidR="00677D85">
        <w:rPr>
          <w:rFonts w:ascii="Times New Roman" w:eastAsia="Times New Roman" w:hAnsi="Times New Roman" w:cs="Times New Roman"/>
          <w:sz w:val="28"/>
          <w:szCs w:val="28"/>
          <w:lang w:eastAsia="ru-RU"/>
        </w:rPr>
        <w:t xml:space="preserve">                                                   </w:t>
      </w:r>
      <w:r w:rsidRPr="00E427E8">
        <w:rPr>
          <w:rFonts w:ascii="Times New Roman" w:eastAsia="Times New Roman" w:hAnsi="Times New Roman" w:cs="Times New Roman"/>
          <w:sz w:val="28"/>
          <w:szCs w:val="28"/>
          <w:lang w:eastAsia="ru-RU"/>
        </w:rPr>
        <w:t>ПОРЯДОК</w:t>
      </w:r>
    </w:p>
    <w:p w:rsidR="00264AAE" w:rsidRDefault="00264AAE" w:rsidP="00677D85">
      <w:pPr>
        <w:spacing w:after="0" w:line="240" w:lineRule="auto"/>
        <w:jc w:val="center"/>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деятельности комиссии по подготовке проекта внесения изменений в Правила земл</w:t>
      </w:r>
      <w:r w:rsidR="00E427E8" w:rsidRPr="00E427E8">
        <w:rPr>
          <w:rFonts w:ascii="Times New Roman" w:eastAsia="Times New Roman" w:hAnsi="Times New Roman" w:cs="Times New Roman"/>
          <w:sz w:val="28"/>
          <w:szCs w:val="28"/>
          <w:lang w:eastAsia="ru-RU"/>
        </w:rPr>
        <w:t>епользования и застройки Винников</w:t>
      </w:r>
      <w:r w:rsidRPr="00E427E8">
        <w:rPr>
          <w:rFonts w:ascii="Times New Roman" w:eastAsia="Times New Roman" w:hAnsi="Times New Roman" w:cs="Times New Roman"/>
          <w:sz w:val="28"/>
          <w:szCs w:val="28"/>
          <w:lang w:eastAsia="ru-RU"/>
        </w:rPr>
        <w:t>ского сельсовета Курского района Курской области</w:t>
      </w:r>
    </w:p>
    <w:p w:rsidR="00677D85" w:rsidRPr="00E427E8" w:rsidRDefault="00677D85" w:rsidP="00677D85">
      <w:pPr>
        <w:spacing w:after="0" w:line="240" w:lineRule="auto"/>
        <w:jc w:val="center"/>
        <w:rPr>
          <w:rFonts w:ascii="Times New Roman" w:eastAsia="Times New Roman" w:hAnsi="Times New Roman" w:cs="Times New Roman"/>
          <w:sz w:val="28"/>
          <w:szCs w:val="28"/>
          <w:lang w:eastAsia="ru-RU"/>
        </w:rPr>
      </w:pP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1. Общие положения</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1.1. Комиссия создается в целях разработки проекта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1.2. Комиссия по разработке проекта внесения изменений в Правила землепользования и застройки </w:t>
      </w:r>
      <w:r w:rsidR="00E427E8" w:rsidRPr="00E427E8">
        <w:rPr>
          <w:rFonts w:ascii="Times New Roman" w:eastAsia="Times New Roman" w:hAnsi="Times New Roman" w:cs="Times New Roman"/>
          <w:sz w:val="28"/>
          <w:szCs w:val="28"/>
          <w:lang w:eastAsia="ru-RU"/>
        </w:rPr>
        <w:t>Винниковского</w:t>
      </w:r>
      <w:r w:rsidRPr="00E427E8">
        <w:rPr>
          <w:rFonts w:ascii="Times New Roman" w:eastAsia="Times New Roman" w:hAnsi="Times New Roman" w:cs="Times New Roman"/>
          <w:sz w:val="28"/>
          <w:szCs w:val="28"/>
          <w:lang w:eastAsia="ru-RU"/>
        </w:rPr>
        <w:t xml:space="preserve"> сельсовета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r w:rsidR="00E427E8" w:rsidRPr="00E427E8">
        <w:rPr>
          <w:rFonts w:ascii="Times New Roman" w:eastAsia="Times New Roman" w:hAnsi="Times New Roman" w:cs="Times New Roman"/>
          <w:sz w:val="28"/>
          <w:szCs w:val="28"/>
          <w:lang w:eastAsia="ru-RU"/>
        </w:rPr>
        <w:t>Винниковского</w:t>
      </w:r>
      <w:r w:rsidRPr="00E427E8">
        <w:rPr>
          <w:rFonts w:ascii="Times New Roman" w:eastAsia="Times New Roman" w:hAnsi="Times New Roman" w:cs="Times New Roman"/>
          <w:sz w:val="28"/>
          <w:szCs w:val="28"/>
          <w:lang w:eastAsia="ru-RU"/>
        </w:rPr>
        <w:t xml:space="preserve"> сельсовета.</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 Деятельность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2.1. Заседания комиссии проводятся по мере необходимости.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2.4.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 Права и обязанности председателя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 Руководить, организовывать и контролировать деятельность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3.2. Распределять обязанности между членами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3.3. Организовать проведение заседаний и вести заседания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3.4. Утверждать план мероприятий и протоколы заседаний.</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3.5. </w:t>
      </w:r>
      <w:proofErr w:type="gramStart"/>
      <w:r w:rsidRPr="00E427E8">
        <w:rPr>
          <w:rFonts w:ascii="Times New Roman" w:eastAsia="Times New Roman" w:hAnsi="Times New Roman" w:cs="Times New Roman"/>
          <w:sz w:val="28"/>
          <w:szCs w:val="28"/>
          <w:lang w:eastAsia="ru-RU"/>
        </w:rPr>
        <w:t>Обеспечивать своевременное представление материалов (документов,</w:t>
      </w:r>
      <w:proofErr w:type="gramEnd"/>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схем и т.д.) и представлять комиссии информацию об актуальности данных материалов.</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xml:space="preserve">3.6. Обобщать внесенные замечания, предложения и дополнения к проекту изменений в Правила землепользования и застройки муниципального </w:t>
      </w:r>
      <w:r w:rsidRPr="00E427E8">
        <w:rPr>
          <w:rFonts w:ascii="Times New Roman" w:eastAsia="Times New Roman" w:hAnsi="Times New Roman" w:cs="Times New Roman"/>
          <w:sz w:val="28"/>
          <w:szCs w:val="28"/>
          <w:lang w:eastAsia="ru-RU"/>
        </w:rPr>
        <w:lastRenderedPageBreak/>
        <w:t>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roofErr w:type="gramStart"/>
      <w:r w:rsidRPr="00E427E8">
        <w:rPr>
          <w:rFonts w:ascii="Times New Roman" w:eastAsia="Times New Roman" w:hAnsi="Times New Roman" w:cs="Times New Roman"/>
          <w:sz w:val="28"/>
          <w:szCs w:val="28"/>
          <w:lang w:eastAsia="ru-RU"/>
        </w:rPr>
        <w:t xml:space="preserve"> ,</w:t>
      </w:r>
      <w:proofErr w:type="gramEnd"/>
      <w:r w:rsidRPr="00E427E8">
        <w:rPr>
          <w:rFonts w:ascii="Times New Roman" w:eastAsia="Times New Roman" w:hAnsi="Times New Roman" w:cs="Times New Roman"/>
          <w:sz w:val="28"/>
          <w:szCs w:val="28"/>
          <w:lang w:eastAsia="ru-RU"/>
        </w:rPr>
        <w:t xml:space="preserve"> ставить на голосование для выработки решения для внесения в протокол.</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3.7. Вносить дополнения в план мероприятий в целях решения вопросов, возникающих в ходе деятельности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3.8. Требовать своевременного выполнения членами комиссии решений, принятых на заседаниях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3.10. Давать поручения членам комиссии для доработки (подготовки) документо</w:t>
      </w:r>
      <w:proofErr w:type="gramStart"/>
      <w:r w:rsidRPr="00E427E8">
        <w:rPr>
          <w:rFonts w:ascii="Times New Roman" w:eastAsia="Times New Roman" w:hAnsi="Times New Roman" w:cs="Times New Roman"/>
          <w:sz w:val="28"/>
          <w:szCs w:val="28"/>
          <w:lang w:eastAsia="ru-RU"/>
        </w:rPr>
        <w:t>в(</w:t>
      </w:r>
      <w:proofErr w:type="gramEnd"/>
      <w:r w:rsidRPr="00E427E8">
        <w:rPr>
          <w:rFonts w:ascii="Times New Roman" w:eastAsia="Times New Roman" w:hAnsi="Times New Roman" w:cs="Times New Roman"/>
          <w:sz w:val="28"/>
          <w:szCs w:val="28"/>
          <w:lang w:eastAsia="ru-RU"/>
        </w:rPr>
        <w:t>материалов), необходимых для разработки проекта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3.12. Созывать в случае необходимости внеочередное заседание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 4.Права и обязанности членов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4.1. Принимать участие в разработке плана мероприятий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4.2. Участвовать в обсуждении и голосовании рассматриваемых вопросов на заседаниях комиссии.</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муниципального образования «</w:t>
      </w:r>
      <w:proofErr w:type="spellStart"/>
      <w:r w:rsidR="00E427E8" w:rsidRPr="00E427E8">
        <w:rPr>
          <w:rFonts w:ascii="Times New Roman" w:eastAsia="Times New Roman" w:hAnsi="Times New Roman" w:cs="Times New Roman"/>
          <w:sz w:val="28"/>
          <w:szCs w:val="28"/>
          <w:lang w:eastAsia="ru-RU"/>
        </w:rPr>
        <w:t>Винниковский</w:t>
      </w:r>
      <w:proofErr w:type="spellEnd"/>
      <w:r w:rsidRPr="00E427E8">
        <w:rPr>
          <w:rFonts w:ascii="Times New Roman" w:eastAsia="Times New Roman" w:hAnsi="Times New Roman" w:cs="Times New Roman"/>
          <w:sz w:val="28"/>
          <w:szCs w:val="28"/>
          <w:lang w:eastAsia="ru-RU"/>
        </w:rPr>
        <w:t xml:space="preserve"> сельсовет»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4.4. Высказывать особое мнение с обязательным внесением его в протокол заседания.</w:t>
      </w:r>
    </w:p>
    <w:p w:rsidR="00264AAE" w:rsidRPr="00E427E8" w:rsidRDefault="00264AAE" w:rsidP="00677D85">
      <w:pPr>
        <w:spacing w:after="0" w:line="240" w:lineRule="auto"/>
        <w:rPr>
          <w:rFonts w:ascii="Times New Roman" w:eastAsia="Times New Roman" w:hAnsi="Times New Roman" w:cs="Times New Roman"/>
          <w:sz w:val="28"/>
          <w:szCs w:val="28"/>
          <w:lang w:eastAsia="ru-RU"/>
        </w:rPr>
      </w:pPr>
      <w:r w:rsidRPr="00E427E8">
        <w:rPr>
          <w:rFonts w:ascii="Times New Roman" w:eastAsia="Times New Roman" w:hAnsi="Times New Roman" w:cs="Times New Roman"/>
          <w:sz w:val="28"/>
          <w:szCs w:val="28"/>
          <w:lang w:eastAsia="ru-RU"/>
        </w:rPr>
        <w:t>4.5. Своевременно выполнять все поручения председателя комиссии.</w:t>
      </w:r>
    </w:p>
    <w:p w:rsidR="00D746E0" w:rsidRPr="00E427E8" w:rsidRDefault="00D746E0" w:rsidP="00677D85">
      <w:pPr>
        <w:spacing w:after="0"/>
        <w:rPr>
          <w:sz w:val="28"/>
          <w:szCs w:val="28"/>
        </w:rPr>
      </w:pPr>
    </w:p>
    <w:sectPr w:rsidR="00D746E0" w:rsidRPr="00E427E8" w:rsidSect="00372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57A8"/>
    <w:rsid w:val="001844C3"/>
    <w:rsid w:val="00264AAE"/>
    <w:rsid w:val="00372BD7"/>
    <w:rsid w:val="003958F3"/>
    <w:rsid w:val="00677D85"/>
    <w:rsid w:val="0076465F"/>
    <w:rsid w:val="008768CD"/>
    <w:rsid w:val="009B57A8"/>
    <w:rsid w:val="009F095D"/>
    <w:rsid w:val="00A270ED"/>
    <w:rsid w:val="00BF34A6"/>
    <w:rsid w:val="00D746E0"/>
    <w:rsid w:val="00E427E8"/>
    <w:rsid w:val="00EE2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B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B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53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CE1A-7CCB-4BB5-BDF4-970B9946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11</cp:revision>
  <cp:lastPrinted>2019-10-21T12:50:00Z</cp:lastPrinted>
  <dcterms:created xsi:type="dcterms:W3CDTF">2018-03-01T07:13:00Z</dcterms:created>
  <dcterms:modified xsi:type="dcterms:W3CDTF">2021-09-14T13:58:00Z</dcterms:modified>
</cp:coreProperties>
</file>