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D0" w:rsidRPr="00923CD0" w:rsidRDefault="00923CD0" w:rsidP="00923CD0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923CD0">
        <w:rPr>
          <w:rFonts w:ascii="Tahoma" w:hAnsi="Tahoma" w:cs="Tahoma"/>
          <w:b/>
          <w:bCs/>
          <w:color w:val="000000"/>
          <w:sz w:val="21"/>
          <w:szCs w:val="21"/>
        </w:rPr>
        <w:t>Решение СД от 13.12.2023 г №31-7-14 "Об утверждении Перечня индикаторов риска нарушения обязательных требований, используемых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Pr="00923CD0">
        <w:rPr>
          <w:rFonts w:ascii="Tahoma" w:hAnsi="Tahoma" w:cs="Tahoma"/>
          <w:b/>
          <w:bCs/>
          <w:color w:val="000000"/>
          <w:sz w:val="21"/>
          <w:szCs w:val="21"/>
        </w:rPr>
        <w:t>Винниковский</w:t>
      </w:r>
      <w:proofErr w:type="spellEnd"/>
      <w:r w:rsidRPr="00923CD0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Курского района Курской области"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СОБРАНИЕ ДЕПУТАТОВ ВИННИКОВСКОГО СЕЛЬСОВЕТА КУРСКОГО РАЙОНА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РЕШЕНИЕ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от 13 декабря 2023г. № 31-7-14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Об утверждении Перечня индикаторов риска нарушения обязательных требований, используемых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при осуществлении муниципального контроля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в сфере благоустройства на территории муниципального образования «</w:t>
      </w:r>
      <w:proofErr w:type="spellStart"/>
      <w:r w:rsidRPr="00923CD0">
        <w:rPr>
          <w:rFonts w:ascii="Tahoma" w:hAnsi="Tahoma" w:cs="Tahoma"/>
          <w:b/>
          <w:bCs/>
          <w:color w:val="000000"/>
          <w:sz w:val="18"/>
        </w:rPr>
        <w:t>Винниковский</w:t>
      </w:r>
      <w:proofErr w:type="spellEnd"/>
      <w:r w:rsidRPr="00923CD0">
        <w:rPr>
          <w:rFonts w:ascii="Tahoma" w:hAnsi="Tahoma" w:cs="Tahoma"/>
          <w:b/>
          <w:bCs/>
          <w:color w:val="000000"/>
          <w:sz w:val="18"/>
        </w:rPr>
        <w:t xml:space="preserve"> сельсовет» Курского района   Курской области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В соответствии с пунктом 3 части 10 статьи 23 Федерального закона</w:t>
      </w:r>
      <w:r w:rsidRPr="00923CD0">
        <w:rPr>
          <w:rFonts w:ascii="Tahoma" w:hAnsi="Tahoma" w:cs="Tahoma"/>
          <w:color w:val="000000"/>
          <w:sz w:val="18"/>
          <w:szCs w:val="18"/>
        </w:rPr>
        <w:br/>
        <w:t>от 31.07.2020 № 248-ФЗ "О государственном контроле (надзоре)</w:t>
      </w:r>
      <w:r w:rsidRPr="00923CD0">
        <w:rPr>
          <w:rFonts w:ascii="Tahoma" w:hAnsi="Tahoma" w:cs="Tahoma"/>
          <w:color w:val="000000"/>
          <w:sz w:val="18"/>
          <w:szCs w:val="18"/>
        </w:rPr>
        <w:br/>
        <w:t xml:space="preserve">и муниципальном контроле в Российской Федерации", Собрание депутатов </w:t>
      </w:r>
      <w:proofErr w:type="spellStart"/>
      <w:r w:rsidRPr="00923CD0"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 w:rsidRPr="00923CD0"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РЕШИЛО: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1. Утвердить Перечень индикаторов риска нарушения обязательных требований, используемых при осуществлении муниципального контроля</w:t>
      </w:r>
      <w:r w:rsidRPr="00923CD0">
        <w:rPr>
          <w:rFonts w:ascii="Tahoma" w:hAnsi="Tahoma" w:cs="Tahoma"/>
          <w:color w:val="000000"/>
          <w:sz w:val="18"/>
          <w:szCs w:val="18"/>
        </w:rPr>
        <w:br/>
        <w:t>в сфере благоустройства на территории муниципального образования                        "</w:t>
      </w:r>
      <w:proofErr w:type="spellStart"/>
      <w:r w:rsidRPr="00923CD0">
        <w:rPr>
          <w:rFonts w:ascii="Tahoma" w:hAnsi="Tahoma" w:cs="Tahoma"/>
          <w:color w:val="000000"/>
          <w:sz w:val="18"/>
          <w:szCs w:val="18"/>
        </w:rPr>
        <w:t>Винниковский</w:t>
      </w:r>
      <w:proofErr w:type="spellEnd"/>
      <w:r w:rsidRPr="00923CD0">
        <w:rPr>
          <w:rFonts w:ascii="Tahoma" w:hAnsi="Tahoma" w:cs="Tahoma"/>
          <w:color w:val="000000"/>
          <w:sz w:val="18"/>
          <w:szCs w:val="18"/>
        </w:rPr>
        <w:t xml:space="preserve"> сельсовет" Курского района Курской области согласно Приложению к настоящему Решению.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 2. Настоящее Решение вступает в силу со дня его официального опубликования (обнародования).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 w:rsidRPr="00923CD0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923CD0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решения оставляю за собой.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23CD0"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 w:rsidRPr="00923CD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 xml:space="preserve">Курского района                                                                             И.П. </w:t>
      </w:r>
      <w:proofErr w:type="spellStart"/>
      <w:r w:rsidRPr="00923CD0">
        <w:rPr>
          <w:rFonts w:ascii="Tahoma" w:hAnsi="Tahoma" w:cs="Tahoma"/>
          <w:color w:val="000000"/>
          <w:sz w:val="18"/>
          <w:szCs w:val="18"/>
        </w:rPr>
        <w:t>Машошин</w:t>
      </w:r>
      <w:proofErr w:type="spellEnd"/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923CD0"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 w:rsidRPr="00923CD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Курского района                                                                             А.Н.Воробьев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УТВЕРЖДЕНО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решением Собрания депутатов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923CD0"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 w:rsidRPr="00923CD0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Курского района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от 13 декабря 2023г. № 31-7-14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Перечень индикаторов риска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b/>
          <w:bCs/>
          <w:color w:val="000000"/>
          <w:sz w:val="18"/>
        </w:rPr>
        <w:t>нарушения обязательных требований, используемых при осуществлении муниципального контроля в сфере благоустройства на территории муниципального образования "</w:t>
      </w:r>
      <w:r w:rsidRPr="00923CD0"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 w:rsidRPr="00923CD0">
        <w:rPr>
          <w:rFonts w:ascii="Tahoma" w:hAnsi="Tahoma" w:cs="Tahoma"/>
          <w:b/>
          <w:bCs/>
          <w:color w:val="000000"/>
          <w:sz w:val="18"/>
        </w:rPr>
        <w:t>Винниковский</w:t>
      </w:r>
      <w:proofErr w:type="spellEnd"/>
      <w:r w:rsidRPr="00923CD0">
        <w:rPr>
          <w:rFonts w:ascii="Tahoma" w:hAnsi="Tahoma" w:cs="Tahoma"/>
          <w:b/>
          <w:bCs/>
          <w:color w:val="000000"/>
          <w:sz w:val="18"/>
        </w:rPr>
        <w:t xml:space="preserve"> сельсовет" Курского района Курской области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> 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 w:rsidRPr="00923CD0">
        <w:rPr>
          <w:rFonts w:ascii="Tahoma" w:hAnsi="Tahoma" w:cs="Tahoma"/>
          <w:color w:val="000000"/>
          <w:sz w:val="18"/>
          <w:szCs w:val="18"/>
        </w:rPr>
        <w:t xml:space="preserve">Отсутствие в Администрации </w:t>
      </w:r>
      <w:proofErr w:type="spellStart"/>
      <w:r w:rsidRPr="00923CD0"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 w:rsidRPr="00923CD0"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сведений  об уборке временных ограждений, о демонтаже временных объектов по истечении срока действия разрешения на их установку, о сносе деревьев по истечении срока действия порубочного билета, о пересадке деревьев и кустарников по истечении срока действия разрешения, об окончании строительства (реконструкции) объекта капитального строительства по истечении срока действия разрешения о строительстве (реконструкции</w:t>
      </w:r>
      <w:proofErr w:type="gramEnd"/>
      <w:r w:rsidRPr="00923CD0">
        <w:rPr>
          <w:rFonts w:ascii="Tahoma" w:hAnsi="Tahoma" w:cs="Tahoma"/>
          <w:color w:val="000000"/>
          <w:sz w:val="18"/>
          <w:szCs w:val="18"/>
        </w:rPr>
        <w:t>), о консервации объекта капитального строительства (в случае прекращения  его строительства (реконструкции) или в случае приостановления строительства (реконструкции) объекта на срок более 6 месяцев).</w:t>
      </w:r>
    </w:p>
    <w:p w:rsidR="00923CD0" w:rsidRPr="00923CD0" w:rsidRDefault="00923CD0" w:rsidP="00923CD0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923CD0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923CD0">
        <w:rPr>
          <w:rFonts w:ascii="Tahoma" w:hAnsi="Tahoma" w:cs="Tahoma"/>
          <w:color w:val="000000"/>
          <w:sz w:val="18"/>
          <w:szCs w:val="18"/>
        </w:rPr>
        <w:t xml:space="preserve">Отсутствие в Администрации </w:t>
      </w:r>
      <w:proofErr w:type="spellStart"/>
      <w:r w:rsidRPr="00923CD0">
        <w:rPr>
          <w:rFonts w:ascii="Tahoma" w:hAnsi="Tahoma" w:cs="Tahoma"/>
          <w:color w:val="000000"/>
          <w:sz w:val="18"/>
          <w:szCs w:val="18"/>
        </w:rPr>
        <w:t>Винниковского</w:t>
      </w:r>
      <w:proofErr w:type="spellEnd"/>
      <w:r w:rsidRPr="00923CD0"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 сведений о согласовании документов, предъявляющих требования к фасадам конкретных зданий, строений, сооружений и иных объектов, а также к прилегающим территориям (паспорта фасадов зданий, сооружений, благоустройства, проекты благоустройства и пр.) при наличии сведений о строительстве (реконструкции), переустройстве, перепланировке зданий, строений, сооружений и иных объектов.</w:t>
      </w:r>
      <w:proofErr w:type="gramEnd"/>
    </w:p>
    <w:p w:rsidR="00B10AE7" w:rsidRPr="00923CD0" w:rsidRDefault="00B10AE7" w:rsidP="00923CD0">
      <w:pPr>
        <w:rPr>
          <w:szCs w:val="24"/>
        </w:rPr>
      </w:pPr>
    </w:p>
    <w:sectPr w:rsidR="00B10AE7" w:rsidRPr="00923CD0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B4740"/>
    <w:rsid w:val="00205820"/>
    <w:rsid w:val="00215F2E"/>
    <w:rsid w:val="00281845"/>
    <w:rsid w:val="003026C0"/>
    <w:rsid w:val="00363291"/>
    <w:rsid w:val="00444BF6"/>
    <w:rsid w:val="0048302A"/>
    <w:rsid w:val="00491480"/>
    <w:rsid w:val="004B4AA1"/>
    <w:rsid w:val="004B6675"/>
    <w:rsid w:val="004F6A23"/>
    <w:rsid w:val="005257C4"/>
    <w:rsid w:val="00544117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23CD0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B10AE7"/>
    <w:rsid w:val="00B12F81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6</cp:revision>
  <cp:lastPrinted>2022-11-28T10:35:00Z</cp:lastPrinted>
  <dcterms:created xsi:type="dcterms:W3CDTF">2022-12-15T06:50:00Z</dcterms:created>
  <dcterms:modified xsi:type="dcterms:W3CDTF">2024-08-06T16:31:00Z</dcterms:modified>
</cp:coreProperties>
</file>