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453" w:rsidRPr="00101453" w:rsidRDefault="00101453" w:rsidP="001014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453">
        <w:rPr>
          <w:rFonts w:ascii="Times New Roman" w:hAnsi="Times New Roman" w:cs="Times New Roman"/>
          <w:b/>
          <w:sz w:val="28"/>
          <w:szCs w:val="28"/>
        </w:rPr>
        <w:t>ЛЕКЦИЯ на тему:</w:t>
      </w:r>
    </w:p>
    <w:p w:rsidR="00101453" w:rsidRPr="00101453" w:rsidRDefault="00101453" w:rsidP="001014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453">
        <w:rPr>
          <w:rFonts w:ascii="Times New Roman" w:hAnsi="Times New Roman" w:cs="Times New Roman"/>
          <w:b/>
          <w:sz w:val="28"/>
          <w:szCs w:val="28"/>
        </w:rPr>
        <w:t>«Незнание закона не освобождает тебя от ответственности!!!»</w:t>
      </w:r>
    </w:p>
    <w:p w:rsidR="00101453" w:rsidRDefault="00101453" w:rsidP="00101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453" w:rsidRDefault="00101453" w:rsidP="001014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453">
        <w:rPr>
          <w:rFonts w:ascii="Times New Roman" w:hAnsi="Times New Roman" w:cs="Times New Roman"/>
          <w:sz w:val="28"/>
          <w:szCs w:val="28"/>
        </w:rPr>
        <w:t xml:space="preserve">Основная обязанность любого, в том числе, несовершеннолетнего гражданина – соблюдать законы и не совершать правонарушений, а также не нарушать прав и законных интересов других лиц. </w:t>
      </w:r>
    </w:p>
    <w:p w:rsidR="00101453" w:rsidRDefault="00101453" w:rsidP="001014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453">
        <w:rPr>
          <w:rFonts w:ascii="Times New Roman" w:hAnsi="Times New Roman" w:cs="Times New Roman"/>
          <w:sz w:val="28"/>
          <w:szCs w:val="28"/>
        </w:rPr>
        <w:t xml:space="preserve">За невыполнение этой обязанности гражданин, в том числе, несовершеннолетний, может привлекаться к четырём видам юридической ответственности: </w:t>
      </w:r>
    </w:p>
    <w:p w:rsidR="00101453" w:rsidRDefault="00101453" w:rsidP="00101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1453">
        <w:rPr>
          <w:rFonts w:ascii="Times New Roman" w:hAnsi="Times New Roman" w:cs="Times New Roman"/>
          <w:sz w:val="28"/>
          <w:szCs w:val="28"/>
        </w:rPr>
        <w:t>- уголовной;</w:t>
      </w:r>
    </w:p>
    <w:p w:rsidR="00101453" w:rsidRDefault="00101453" w:rsidP="00101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1453">
        <w:rPr>
          <w:rFonts w:ascii="Times New Roman" w:hAnsi="Times New Roman" w:cs="Times New Roman"/>
          <w:sz w:val="28"/>
          <w:szCs w:val="28"/>
        </w:rPr>
        <w:t xml:space="preserve"> - административной; </w:t>
      </w:r>
    </w:p>
    <w:p w:rsidR="00101453" w:rsidRDefault="00101453" w:rsidP="00101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1453">
        <w:rPr>
          <w:rFonts w:ascii="Times New Roman" w:hAnsi="Times New Roman" w:cs="Times New Roman"/>
          <w:sz w:val="28"/>
          <w:szCs w:val="28"/>
        </w:rPr>
        <w:t xml:space="preserve">- гражданской; </w:t>
      </w:r>
    </w:p>
    <w:p w:rsidR="00101453" w:rsidRDefault="00101453" w:rsidP="00101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1453">
        <w:rPr>
          <w:rFonts w:ascii="Times New Roman" w:hAnsi="Times New Roman" w:cs="Times New Roman"/>
          <w:sz w:val="28"/>
          <w:szCs w:val="28"/>
        </w:rPr>
        <w:t xml:space="preserve">- дисциплинарной. </w:t>
      </w:r>
    </w:p>
    <w:p w:rsidR="00101453" w:rsidRDefault="00101453" w:rsidP="001014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453">
        <w:rPr>
          <w:rFonts w:ascii="Times New Roman" w:hAnsi="Times New Roman" w:cs="Times New Roman"/>
          <w:sz w:val="28"/>
          <w:szCs w:val="28"/>
        </w:rPr>
        <w:t>Кроме того, несовершеннолетний может быть направлен в специализированное учебное заведение, что формально наказанием не считается, но наступает также за совершение правонарушения.</w:t>
      </w:r>
    </w:p>
    <w:p w:rsidR="00101453" w:rsidRDefault="00101453" w:rsidP="00101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1453" w:rsidRPr="00101453" w:rsidRDefault="00101453" w:rsidP="001014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453">
        <w:rPr>
          <w:rFonts w:ascii="Times New Roman" w:hAnsi="Times New Roman" w:cs="Times New Roman"/>
          <w:b/>
          <w:sz w:val="28"/>
          <w:szCs w:val="28"/>
        </w:rPr>
        <w:t>Уголовная ответственность несовершеннолетних.</w:t>
      </w:r>
    </w:p>
    <w:p w:rsidR="00101453" w:rsidRDefault="00101453" w:rsidP="00101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1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01453">
        <w:rPr>
          <w:rFonts w:ascii="Times New Roman" w:hAnsi="Times New Roman" w:cs="Times New Roman"/>
          <w:sz w:val="28"/>
          <w:szCs w:val="28"/>
        </w:rPr>
        <w:t xml:space="preserve">Уголовная ответственность - это самый строгий вид ответственности. Она наступает за совершение преступлений, то есть, наиболее опасных правонарушений. </w:t>
      </w:r>
    </w:p>
    <w:p w:rsidR="00101453" w:rsidRDefault="00101453" w:rsidP="001014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453">
        <w:rPr>
          <w:rFonts w:ascii="Times New Roman" w:hAnsi="Times New Roman" w:cs="Times New Roman"/>
          <w:sz w:val="28"/>
          <w:szCs w:val="28"/>
        </w:rPr>
        <w:t xml:space="preserve">Преступлением признается виновно совершенное общественно опасное деяние, запрещенное Уголовным кодексом Российской Федерации под угрозой наказания. </w:t>
      </w:r>
    </w:p>
    <w:p w:rsidR="00101453" w:rsidRDefault="00101453" w:rsidP="001014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453">
        <w:rPr>
          <w:rFonts w:ascii="Times New Roman" w:hAnsi="Times New Roman" w:cs="Times New Roman"/>
          <w:sz w:val="28"/>
          <w:szCs w:val="28"/>
        </w:rPr>
        <w:t xml:space="preserve">Преступное поведение – сознательное поведение человека, отдающего себе отчет в своих поступках и способного руководить ими. </w:t>
      </w:r>
    </w:p>
    <w:p w:rsidR="00101453" w:rsidRDefault="00101453" w:rsidP="001014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453">
        <w:rPr>
          <w:rFonts w:ascii="Times New Roman" w:hAnsi="Times New Roman" w:cs="Times New Roman"/>
          <w:sz w:val="28"/>
          <w:szCs w:val="28"/>
        </w:rPr>
        <w:t xml:space="preserve">Бездействие – пассивная форма преступного поведения. </w:t>
      </w:r>
    </w:p>
    <w:p w:rsidR="00101453" w:rsidRDefault="00101453" w:rsidP="001014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453">
        <w:rPr>
          <w:rFonts w:ascii="Times New Roman" w:hAnsi="Times New Roman" w:cs="Times New Roman"/>
          <w:sz w:val="28"/>
          <w:szCs w:val="28"/>
        </w:rPr>
        <w:t xml:space="preserve">Умышленное преступление – преступное деяние, совершенное с прямым или косвенным умыслом, когда лицо сознает и желает наступления последствий своего преступления. </w:t>
      </w:r>
    </w:p>
    <w:p w:rsidR="00101453" w:rsidRDefault="00101453" w:rsidP="001014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453">
        <w:rPr>
          <w:rFonts w:ascii="Times New Roman" w:hAnsi="Times New Roman" w:cs="Times New Roman"/>
          <w:sz w:val="28"/>
          <w:szCs w:val="28"/>
        </w:rPr>
        <w:t xml:space="preserve">Преступление, совершенное по неосторожности – преступное деяние, совершенное по легкомыслию или небрежности, когда лицо предвидело возможность наступления общественно опасных последствий своих действий (бездействия), но без достаточных к тому оснований самонадеянно рассчитывало на предотвращение этих последствий. </w:t>
      </w:r>
    </w:p>
    <w:p w:rsidR="004034A6" w:rsidRDefault="00101453" w:rsidP="001014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453">
        <w:rPr>
          <w:rFonts w:ascii="Times New Roman" w:hAnsi="Times New Roman" w:cs="Times New Roman"/>
          <w:sz w:val="28"/>
          <w:szCs w:val="28"/>
        </w:rPr>
        <w:t xml:space="preserve">Уголовная ответственность наступает, по общему правилу, с 16 лет, но за многие деяния, которые явно являются преступлениями – с 14 лет. Например, с 14 лет наступает уголовная ответственность за убийство, умышленное причинение тяжкого или средней тяжести вреда здоровью (в </w:t>
      </w:r>
      <w:r w:rsidRPr="00101453">
        <w:rPr>
          <w:rFonts w:ascii="Times New Roman" w:hAnsi="Times New Roman" w:cs="Times New Roman"/>
          <w:sz w:val="28"/>
          <w:szCs w:val="28"/>
        </w:rPr>
        <w:lastRenderedPageBreak/>
        <w:t xml:space="preserve">том числе, например, в драке), изнасилование, кражу, грабёж, вымогательство, заведомо ложное сообщение об акте терроризма, угон транспортного средства, хулиганство при отягчающих обстоятельствах, хищение либо вымогательство наркотических средств и другие. Нужно иметь в виду, что совершение преступления в составе группы (то есть, несколькими 2 людьми) является отягчающим обстоятельством и влечёт более строгое наказание. </w:t>
      </w:r>
      <w:proofErr w:type="gramStart"/>
      <w:r w:rsidRPr="00101453">
        <w:rPr>
          <w:rFonts w:ascii="Times New Roman" w:hAnsi="Times New Roman" w:cs="Times New Roman"/>
          <w:sz w:val="28"/>
          <w:szCs w:val="28"/>
        </w:rPr>
        <w:t xml:space="preserve">Уголовными наказаниями для несовершеннолетних являются: штраф (при наличии у несовершеннолетнего самостоятельного заработка или собственного имущества), лишение права заниматься определённой деятельностью (например, предпринимательством), обязательные работы (работы, выполняемые в свободное от учёбы время, без оплаты труда), исправительные работы (работы по месту, назначенному администрацией города или района, с удержанием из заработка), арест и лишение свободы на определённый срок (до десяти лет). </w:t>
      </w:r>
      <w:proofErr w:type="gramEnd"/>
    </w:p>
    <w:p w:rsidR="004034A6" w:rsidRDefault="00101453" w:rsidP="001014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453">
        <w:rPr>
          <w:rFonts w:ascii="Times New Roman" w:hAnsi="Times New Roman" w:cs="Times New Roman"/>
          <w:sz w:val="28"/>
          <w:szCs w:val="28"/>
        </w:rPr>
        <w:t xml:space="preserve">Если несовершеннолетний совершил преступление небольшой или средней тяжести, наказание может быть ему заменено принудительными мерами воспитательного воздействия (состоящих, например, в отдаче под надзор специализированному органу, обязанности возместить причинённый вред, запрете посещения определённых мест, ограничении пребывания вне дома и т. д.). Кроме того, по усмотрению суда несовершеннолетний может быть направлен в специализированное учебное заведение на срок до наступления совершеннолетия, но не более чем на 3 года. </w:t>
      </w:r>
    </w:p>
    <w:p w:rsidR="004034A6" w:rsidRDefault="00101453" w:rsidP="001014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4A6">
        <w:rPr>
          <w:rFonts w:ascii="Times New Roman" w:hAnsi="Times New Roman" w:cs="Times New Roman"/>
          <w:b/>
          <w:sz w:val="28"/>
          <w:szCs w:val="28"/>
        </w:rPr>
        <w:t>Административная ответственность несовершеннолетних</w:t>
      </w:r>
      <w:r w:rsidRPr="001014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4A6" w:rsidRDefault="00101453" w:rsidP="001014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453">
        <w:rPr>
          <w:rFonts w:ascii="Times New Roman" w:hAnsi="Times New Roman" w:cs="Times New Roman"/>
          <w:sz w:val="28"/>
          <w:szCs w:val="28"/>
        </w:rPr>
        <w:t xml:space="preserve">Этот вид ответственности является более мягким, чем уголовная, и наступает за менее опасные правонарушения. </w:t>
      </w:r>
    </w:p>
    <w:p w:rsidR="004034A6" w:rsidRDefault="00101453" w:rsidP="001014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453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- это наказание за действия, запрещенные Кодексом Российской Федерации об административных правонарушениях. </w:t>
      </w:r>
    </w:p>
    <w:p w:rsidR="004034A6" w:rsidRDefault="00101453" w:rsidP="001014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453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наступает с 16 лет. </w:t>
      </w:r>
    </w:p>
    <w:p w:rsidR="004034A6" w:rsidRDefault="00101453" w:rsidP="001014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453">
        <w:rPr>
          <w:rFonts w:ascii="Times New Roman" w:hAnsi="Times New Roman" w:cs="Times New Roman"/>
          <w:sz w:val="28"/>
          <w:szCs w:val="28"/>
        </w:rPr>
        <w:t xml:space="preserve">Примерами административных правонарушений являются: драка, жестокое обращение с животными, появление в общественных местах в период с 22 часов до 6 часов, повреждение транспортных средств общего пользования, нарушение правил дорожного движения (в том числе, безбилетный проезд), порча государственного имущества, распитие спиртных напитков и появление в нетрезвом виде в общественных местах, мелкое хулиганство и т. д. </w:t>
      </w:r>
      <w:proofErr w:type="gramEnd"/>
    </w:p>
    <w:p w:rsidR="004034A6" w:rsidRDefault="00101453" w:rsidP="001014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453">
        <w:rPr>
          <w:rFonts w:ascii="Times New Roman" w:hAnsi="Times New Roman" w:cs="Times New Roman"/>
          <w:sz w:val="28"/>
          <w:szCs w:val="28"/>
        </w:rPr>
        <w:t xml:space="preserve">Если несовершеннолетний распивает спиртные напитки (включая пиво) или появляешься </w:t>
      </w:r>
      <w:proofErr w:type="gramStart"/>
      <w:r w:rsidRPr="00101453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101453">
        <w:rPr>
          <w:rFonts w:ascii="Times New Roman" w:hAnsi="Times New Roman" w:cs="Times New Roman"/>
          <w:sz w:val="28"/>
          <w:szCs w:val="28"/>
        </w:rPr>
        <w:t xml:space="preserve"> опьянения в общественном месте, и при этом ему нет 16 лет, административную ответственность будут нести родители. </w:t>
      </w:r>
      <w:r w:rsidRPr="00101453">
        <w:rPr>
          <w:rFonts w:ascii="Times New Roman" w:hAnsi="Times New Roman" w:cs="Times New Roman"/>
          <w:sz w:val="28"/>
          <w:szCs w:val="28"/>
        </w:rPr>
        <w:lastRenderedPageBreak/>
        <w:t xml:space="preserve">При этом не имеет значения, каким способом было достигнуто состояние опьянения: употреблением вина, пива, либо медицинских препаратов и иных веществ. Лица, предлагающие несовершеннолетнему спиртные напитки или иные одурманивающие вещества, также подлежат административной ответственности. </w:t>
      </w:r>
    </w:p>
    <w:p w:rsidR="004034A6" w:rsidRDefault="00101453" w:rsidP="001014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453">
        <w:rPr>
          <w:rFonts w:ascii="Times New Roman" w:hAnsi="Times New Roman" w:cs="Times New Roman"/>
          <w:sz w:val="28"/>
          <w:szCs w:val="28"/>
        </w:rPr>
        <w:t xml:space="preserve">Родители несовершеннолетнего также будут нести ответственность, если ненадлежащим образом воспитывают своих детей (в том числе, такое 3 возможно, если ты совершаешь какие-либо антиобщественные действия, и будет установлена вина родителей в твоём ненадлежащем воспитании). </w:t>
      </w:r>
    </w:p>
    <w:p w:rsidR="004034A6" w:rsidRDefault="00101453" w:rsidP="001014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453">
        <w:rPr>
          <w:rFonts w:ascii="Times New Roman" w:hAnsi="Times New Roman" w:cs="Times New Roman"/>
          <w:sz w:val="28"/>
          <w:szCs w:val="28"/>
        </w:rPr>
        <w:t>Хотелось бы обратить внимание на некоторые правонарушения.</w:t>
      </w:r>
    </w:p>
    <w:p w:rsidR="004034A6" w:rsidRDefault="00101453" w:rsidP="001014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4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1453">
        <w:rPr>
          <w:rFonts w:ascii="Times New Roman" w:hAnsi="Times New Roman" w:cs="Times New Roman"/>
          <w:sz w:val="28"/>
          <w:szCs w:val="28"/>
        </w:rPr>
        <w:t>Курение табака на территориях и в помещениях, предназначенных для оказания образовательных услуг, услуг учреждениями культуры и учреждениями органов по делам молодежи, услуг в области физической культуры и спорта; для оказания медицинских, реабилитационных и санаторно-курортных услуг; в городском и пригородном транспорте, в административных помещениях, в помещениях, занятых органами государственной власти, органами местного самоуправления;</w:t>
      </w:r>
      <w:proofErr w:type="gramEnd"/>
      <w:r w:rsidRPr="00101453">
        <w:rPr>
          <w:rFonts w:ascii="Times New Roman" w:hAnsi="Times New Roman" w:cs="Times New Roman"/>
          <w:sz w:val="28"/>
          <w:szCs w:val="28"/>
        </w:rPr>
        <w:t xml:space="preserve"> на рабочих местах и в рабочих зонах, организованных в помещениях; в лифтах и помещениях общего пользования многоквартирных домов; на детских площадках и в границах территорий, занятых пляжами; на пассажирских платформах, на автозаправочных станциях, влечет предупреждение или наложение штрафа в размере от пятисот до одной </w:t>
      </w:r>
      <w:proofErr w:type="gramStart"/>
      <w:r w:rsidRPr="00101453">
        <w:rPr>
          <w:rFonts w:ascii="Times New Roman" w:hAnsi="Times New Roman" w:cs="Times New Roman"/>
          <w:sz w:val="28"/>
          <w:szCs w:val="28"/>
        </w:rPr>
        <w:t>тысячи пятисот</w:t>
      </w:r>
      <w:proofErr w:type="gramEnd"/>
      <w:r w:rsidRPr="00101453">
        <w:rPr>
          <w:rFonts w:ascii="Times New Roman" w:hAnsi="Times New Roman" w:cs="Times New Roman"/>
          <w:sz w:val="28"/>
          <w:szCs w:val="28"/>
        </w:rPr>
        <w:t xml:space="preserve"> рублей. На детских площадках влечет наложение административного штрафа на граждан в размере от двух тысяч до трех тысяч рублей. </w:t>
      </w:r>
    </w:p>
    <w:p w:rsidR="004034A6" w:rsidRDefault="00101453" w:rsidP="001014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453">
        <w:rPr>
          <w:rFonts w:ascii="Times New Roman" w:hAnsi="Times New Roman" w:cs="Times New Roman"/>
          <w:sz w:val="28"/>
          <w:szCs w:val="28"/>
        </w:rPr>
        <w:t xml:space="preserve">За совершение действий, нарушающих тишину и покой граждан в период с 23 до 8 часов по местному времени, влечет наложение административного штрафа на граждан в размере от пятисот до двух тысяч рублей. </w:t>
      </w:r>
    </w:p>
    <w:p w:rsidR="004034A6" w:rsidRDefault="00101453" w:rsidP="001014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453">
        <w:rPr>
          <w:rFonts w:ascii="Times New Roman" w:hAnsi="Times New Roman" w:cs="Times New Roman"/>
          <w:sz w:val="28"/>
          <w:szCs w:val="28"/>
        </w:rPr>
        <w:t xml:space="preserve">Нецензурная брань - административное правонарушение, влечёт наказание в виде штрафа или ареста до 15 суток. </w:t>
      </w:r>
    </w:p>
    <w:p w:rsidR="004034A6" w:rsidRDefault="00101453" w:rsidP="001014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4A6">
        <w:rPr>
          <w:rFonts w:ascii="Times New Roman" w:hAnsi="Times New Roman" w:cs="Times New Roman"/>
          <w:b/>
          <w:sz w:val="28"/>
          <w:szCs w:val="28"/>
        </w:rPr>
        <w:t>Гражданско-правовая ответственность несовершеннолетних</w:t>
      </w:r>
    </w:p>
    <w:p w:rsidR="004034A6" w:rsidRDefault="00101453" w:rsidP="001014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4A6">
        <w:rPr>
          <w:rFonts w:ascii="Times New Roman" w:hAnsi="Times New Roman" w:cs="Times New Roman"/>
          <w:sz w:val="28"/>
          <w:szCs w:val="28"/>
        </w:rPr>
        <w:t xml:space="preserve"> </w:t>
      </w:r>
      <w:r w:rsidRPr="00101453">
        <w:rPr>
          <w:rFonts w:ascii="Times New Roman" w:hAnsi="Times New Roman" w:cs="Times New Roman"/>
          <w:sz w:val="28"/>
          <w:szCs w:val="28"/>
        </w:rPr>
        <w:t>Она наступает за причинение имущественного вреда кому-либо или причинение вреда здоровью, чести и достоинству и т. д.</w:t>
      </w:r>
    </w:p>
    <w:p w:rsidR="004034A6" w:rsidRDefault="00101453" w:rsidP="001014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453">
        <w:rPr>
          <w:rFonts w:ascii="Times New Roman" w:hAnsi="Times New Roman" w:cs="Times New Roman"/>
          <w:sz w:val="28"/>
          <w:szCs w:val="28"/>
        </w:rPr>
        <w:t xml:space="preserve"> Гражданско-правовая ответственность – это имущественное (как правило, денежное) возмещение вреда пострадавшему лицу. Даже если несовершеннолетний причинил вред чьему-либо здоровью или оскорбил чью-то честь и достоинство, компенсировать вред нужно будет в виде определённой денежной суммы. </w:t>
      </w:r>
    </w:p>
    <w:p w:rsidR="004034A6" w:rsidRDefault="00101453" w:rsidP="001014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453">
        <w:rPr>
          <w:rFonts w:ascii="Times New Roman" w:hAnsi="Times New Roman" w:cs="Times New Roman"/>
          <w:sz w:val="28"/>
          <w:szCs w:val="28"/>
        </w:rPr>
        <w:lastRenderedPageBreak/>
        <w:t xml:space="preserve">Если нарушителю нет 14 лет – гражданскую ответственность за причинённый вред будут нести родители или опекуны. </w:t>
      </w:r>
    </w:p>
    <w:p w:rsidR="004034A6" w:rsidRDefault="00101453" w:rsidP="001014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453">
        <w:rPr>
          <w:rFonts w:ascii="Times New Roman" w:hAnsi="Times New Roman" w:cs="Times New Roman"/>
          <w:sz w:val="28"/>
          <w:szCs w:val="28"/>
        </w:rPr>
        <w:t xml:space="preserve">Если нарушителю от 14 до 18 лет – он сам должен будешь возместить ущерб своим имуществом или заработком, а если у тебя его нет или его недостаточно – возмещать опять же будут твои родители. </w:t>
      </w:r>
    </w:p>
    <w:p w:rsidR="004034A6" w:rsidRDefault="00101453" w:rsidP="004034A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034A6">
        <w:rPr>
          <w:rFonts w:ascii="Times New Roman" w:hAnsi="Times New Roman" w:cs="Times New Roman"/>
          <w:b/>
          <w:sz w:val="28"/>
          <w:szCs w:val="28"/>
        </w:rPr>
        <w:t>Дисциплинарная ответственность несовершеннолетних</w:t>
      </w:r>
      <w:r w:rsidRPr="001014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4A6" w:rsidRDefault="00101453" w:rsidP="004034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453">
        <w:rPr>
          <w:rFonts w:ascii="Times New Roman" w:hAnsi="Times New Roman" w:cs="Times New Roman"/>
          <w:sz w:val="28"/>
          <w:szCs w:val="28"/>
        </w:rPr>
        <w:t>Она может применяться, только если несовершеннолетний уже работает по трудовому договору. Наступает она за нарушение трудовой дисциплины (опоздание, невыполнение своих обязанностей и т. д.). 4</w:t>
      </w:r>
      <w:proofErr w:type="gramStart"/>
      <w:r w:rsidRPr="0010145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01453">
        <w:rPr>
          <w:rFonts w:ascii="Times New Roman" w:hAnsi="Times New Roman" w:cs="Times New Roman"/>
          <w:sz w:val="28"/>
          <w:szCs w:val="28"/>
        </w:rPr>
        <w:t xml:space="preserve">уществуют три формы дисциплинарной ответственности, предусмотренные Трудовым кодексом Российской Федерации: замечание, выговор и увольнение. Не может наступать дисциплинарная ответственность в виде удержаний из заработной платы или в иных формах. Однако если несовершеннолетний причинит вред имуществу работодателя, может наступить материальная ответственность в форме возмещения ущерба. </w:t>
      </w:r>
    </w:p>
    <w:p w:rsidR="004034A6" w:rsidRPr="004034A6" w:rsidRDefault="00101453" w:rsidP="004034A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4A6">
        <w:rPr>
          <w:rFonts w:ascii="Times New Roman" w:hAnsi="Times New Roman" w:cs="Times New Roman"/>
          <w:b/>
          <w:sz w:val="28"/>
          <w:szCs w:val="28"/>
        </w:rPr>
        <w:t>Иные меры, применяемые к несовершеннолетним</w:t>
      </w:r>
    </w:p>
    <w:p w:rsidR="004034A6" w:rsidRDefault="00101453" w:rsidP="004034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453">
        <w:rPr>
          <w:rFonts w:ascii="Times New Roman" w:hAnsi="Times New Roman" w:cs="Times New Roman"/>
          <w:sz w:val="28"/>
          <w:szCs w:val="28"/>
        </w:rPr>
        <w:t xml:space="preserve">Если несовершеннолетний в возрасте 11 лет и старше совершил уголовно наказуемое деяние, но ещё не достиг возраста уголовной ответственности, либо совершил преступление средней тяжести, но был освобождён судом от наказания, он может быть помещён в специальное учебно-воспитательное учреждение закрытого типа. Это делается на основании постановления судьи или приговора суда. Максимальный срок, на который несовершеннолетний может быть туда направлен – 3 года. Эта мера юридически считается не наказанием, а особой формой воспитания несовершеннолетних. </w:t>
      </w:r>
    </w:p>
    <w:p w:rsidR="004034A6" w:rsidRDefault="00101453" w:rsidP="004034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453">
        <w:rPr>
          <w:rFonts w:ascii="Times New Roman" w:hAnsi="Times New Roman" w:cs="Times New Roman"/>
          <w:sz w:val="28"/>
          <w:szCs w:val="28"/>
        </w:rPr>
        <w:t xml:space="preserve">Несовершеннолетние, совершившие общественно опасные деяния, могут быть также временно направлены в центры временного содержания для несовершеннолетних правонарушителей. Там они содержатся, по общему правилу, не более 30 суток. </w:t>
      </w:r>
    </w:p>
    <w:p w:rsidR="004034A6" w:rsidRDefault="00101453" w:rsidP="004034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453">
        <w:rPr>
          <w:rFonts w:ascii="Times New Roman" w:hAnsi="Times New Roman" w:cs="Times New Roman"/>
          <w:sz w:val="28"/>
          <w:szCs w:val="28"/>
        </w:rPr>
        <w:t xml:space="preserve">К несовершеннолетним, содержащимся в специальных образовательных учреждениях, могут применяться такие меры взыскания, как предупреждение, выговор и строгий выговор. </w:t>
      </w:r>
    </w:p>
    <w:p w:rsidR="000640E3" w:rsidRPr="00101453" w:rsidRDefault="00101453" w:rsidP="004034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453">
        <w:rPr>
          <w:rFonts w:ascii="Times New Roman" w:hAnsi="Times New Roman" w:cs="Times New Roman"/>
          <w:sz w:val="28"/>
          <w:szCs w:val="28"/>
        </w:rPr>
        <w:t>Ещё одной мерой, применяемой к несовершеннолетним, является исключение из образовательного учреждения (школы, училища и т. д.). Оно может применяться за грубые и неоднократные нарушения устава учреждения или совершение противоправных действий по решению администрации учреждения. Однако эта мера может применяться только к детям, достигшим 15 лет.</w:t>
      </w:r>
    </w:p>
    <w:sectPr w:rsidR="000640E3" w:rsidRPr="00101453" w:rsidSect="00B90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453"/>
    <w:rsid w:val="000640E3"/>
    <w:rsid w:val="00101453"/>
    <w:rsid w:val="001B0ECE"/>
    <w:rsid w:val="004034A6"/>
    <w:rsid w:val="00633432"/>
    <w:rsid w:val="00640414"/>
    <w:rsid w:val="007300C4"/>
    <w:rsid w:val="00B904D0"/>
    <w:rsid w:val="00C0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2020-09-24T10:36:00Z</cp:lastPrinted>
  <dcterms:created xsi:type="dcterms:W3CDTF">2020-09-24T10:17:00Z</dcterms:created>
  <dcterms:modified xsi:type="dcterms:W3CDTF">2020-09-24T10:41:00Z</dcterms:modified>
</cp:coreProperties>
</file>