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515" w:rsidRDefault="008F4515" w:rsidP="00A209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  <w:r w:rsidRPr="00A2098B">
        <w:rPr>
          <w:rFonts w:ascii="Times New Roman" w:hAnsi="Times New Roman" w:cs="Times New Roman"/>
          <w:b/>
          <w:bCs/>
        </w:rPr>
        <w:t xml:space="preserve">Возможно ли восстановление в родительских правах? </w:t>
      </w:r>
    </w:p>
    <w:p w:rsidR="00A2098B" w:rsidRPr="00A2098B" w:rsidRDefault="00A2098B" w:rsidP="00A209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</w:rPr>
      </w:pPr>
    </w:p>
    <w:p w:rsidR="008F4515" w:rsidRPr="00573B0C" w:rsidRDefault="008F4515" w:rsidP="00A2098B">
      <w:pPr>
        <w:spacing w:after="0" w:line="240" w:lineRule="auto"/>
        <w:ind w:firstLine="851"/>
        <w:jc w:val="both"/>
        <w:rPr>
          <w:rFonts w:ascii="Times New Roman" w:hAnsi="Times New Roman" w:cs="Times New Roman"/>
          <w:u w:val="single"/>
        </w:rPr>
      </w:pPr>
      <w:r w:rsidRPr="00573B0C">
        <w:rPr>
          <w:rFonts w:ascii="Times New Roman" w:hAnsi="Times New Roman" w:cs="Times New Roman"/>
          <w:u w:val="single"/>
        </w:rPr>
        <w:t>Отвечает старший помощник прокурора Элеонора Харит</w:t>
      </w:r>
      <w:r w:rsidR="00D87D95" w:rsidRPr="00573B0C">
        <w:rPr>
          <w:rFonts w:ascii="Times New Roman" w:hAnsi="Times New Roman" w:cs="Times New Roman"/>
          <w:u w:val="single"/>
        </w:rPr>
        <w:t>о</w:t>
      </w:r>
      <w:r w:rsidRPr="00573B0C">
        <w:rPr>
          <w:rFonts w:ascii="Times New Roman" w:hAnsi="Times New Roman" w:cs="Times New Roman"/>
          <w:u w:val="single"/>
        </w:rPr>
        <w:t>нова:</w:t>
      </w:r>
    </w:p>
    <w:p w:rsidR="008F4515" w:rsidRPr="00A2098B" w:rsidRDefault="008F4515" w:rsidP="00A2098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2098B">
        <w:rPr>
          <w:rFonts w:ascii="Times New Roman" w:hAnsi="Times New Roman" w:cs="Times New Roman"/>
        </w:rPr>
        <w:t>Согласно ст. 72 Семейного кодекса РФ, родители (один из них) могут быть восстановлены в родительских правах в случаях, если они изменили поведение, образ жизни и (или) отношение к воспитанию ребенка.</w:t>
      </w:r>
    </w:p>
    <w:p w:rsidR="008F4515" w:rsidRPr="00A2098B" w:rsidRDefault="008F4515" w:rsidP="00A2098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2098B">
        <w:rPr>
          <w:rFonts w:ascii="Times New Roman" w:hAnsi="Times New Roman" w:cs="Times New Roman"/>
        </w:rPr>
        <w:t>Восстановление в родительских правах осуществляется в судебном порядке по заявлению родителя, лишенного родительских прав. Дела о восстановлении в родительских правах рассматриваются с участием органа опеки и попечительства, а также прокурора.</w:t>
      </w:r>
    </w:p>
    <w:p w:rsidR="008F4515" w:rsidRPr="00A2098B" w:rsidRDefault="008F4515" w:rsidP="00A2098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2098B">
        <w:rPr>
          <w:rFonts w:ascii="Times New Roman" w:hAnsi="Times New Roman" w:cs="Times New Roman"/>
        </w:rPr>
        <w:t>Одновременно с заявлением родителей (одного из них) о восстановлении в родительских правах может быть рассмот</w:t>
      </w:r>
      <w:bookmarkStart w:id="0" w:name="_GoBack"/>
      <w:bookmarkEnd w:id="0"/>
      <w:r w:rsidRPr="00A2098B">
        <w:rPr>
          <w:rFonts w:ascii="Times New Roman" w:hAnsi="Times New Roman" w:cs="Times New Roman"/>
        </w:rPr>
        <w:t>рено требование о возврате ребенка родителям (одному из них).</w:t>
      </w:r>
    </w:p>
    <w:p w:rsidR="008F4515" w:rsidRPr="00A2098B" w:rsidRDefault="008F4515" w:rsidP="00A2098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2098B">
        <w:rPr>
          <w:rFonts w:ascii="Times New Roman" w:hAnsi="Times New Roman" w:cs="Times New Roman"/>
        </w:rPr>
        <w:t>Суд вправе с учетом мнения ребенка отказать в удовлетворении иска родителей (одного из них) о восстановлении в родительских правах, если восстановление в родительских правах противоречит интересам ребенка.</w:t>
      </w:r>
    </w:p>
    <w:p w:rsidR="008F4515" w:rsidRPr="00A2098B" w:rsidRDefault="008F4515" w:rsidP="00A2098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2098B">
        <w:rPr>
          <w:rFonts w:ascii="Times New Roman" w:hAnsi="Times New Roman" w:cs="Times New Roman"/>
        </w:rPr>
        <w:t>Восстановление в родительских правах в отношении ребенка, достигшего возраста десяти лет, возможно только с его согласия.</w:t>
      </w:r>
    </w:p>
    <w:p w:rsidR="008F4515" w:rsidRPr="00A2098B" w:rsidRDefault="008F4515" w:rsidP="00A2098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2098B">
        <w:rPr>
          <w:rFonts w:ascii="Times New Roman" w:hAnsi="Times New Roman" w:cs="Times New Roman"/>
        </w:rPr>
        <w:t>Не допускается восстановление в родительских правах, если ребенок усыновлен и усыновление не отменено (статья 140 Семейного кодекса).</w:t>
      </w:r>
    </w:p>
    <w:p w:rsidR="008F4515" w:rsidRPr="00A2098B" w:rsidRDefault="008F4515" w:rsidP="00A2098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2098B">
        <w:rPr>
          <w:rFonts w:ascii="Times New Roman" w:hAnsi="Times New Roman" w:cs="Times New Roman"/>
        </w:rPr>
        <w:t>В течение трех дней со дня вступления в законную силу решения суда о восстановлении в родительских правах суд направляет выписку из такого решения суда в орган опеки и попечительства по месту вынесения решения и в орган записи актов гражданского состояния по месту государственной регистрации рождения ребенка, а в случае государственной регистрации рождения ребенка многофункциональным центром предоставления государственных и муниципальных услуг - в многофункциональный центр предоставления государственных и муниципальных услуг по месту государственной регистрации рождения ребенка для информирования органа записи актов гражданского состояния, в котором хранится соответствующая запись акта о рождении.</w:t>
      </w:r>
    </w:p>
    <w:p w:rsidR="008F4515" w:rsidRPr="00A2098B" w:rsidRDefault="008F4515" w:rsidP="00A2098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 w:rsidRPr="00A2098B">
        <w:rPr>
          <w:rFonts w:ascii="Times New Roman" w:hAnsi="Times New Roman" w:cs="Times New Roman"/>
        </w:rPr>
        <w:t>В соответствии с постановлением Пленума Верховного Суд</w:t>
      </w:r>
      <w:r w:rsidR="00A2098B">
        <w:rPr>
          <w:rFonts w:ascii="Times New Roman" w:hAnsi="Times New Roman" w:cs="Times New Roman"/>
        </w:rPr>
        <w:t>а РФ от 14 ноября 2017 г. №44 «</w:t>
      </w:r>
      <w:r w:rsidRPr="00A2098B">
        <w:rPr>
          <w:rFonts w:ascii="Times New Roman" w:hAnsi="Times New Roman" w:cs="Times New Roman"/>
        </w:rPr>
        <w:t>О практике применения судами законодательства при разрешении споров, связанных с защитой прав и законных интересов ребенка при непосредственной угрозе его жизни или здоровью, а также при ограничении или лишении родительских прав» суд, удовлетворяя иск об отмене ограничения родительских прав (о восстановлении в родительских правах) и о возвращении ребенка родителям (одному из них), разрешает вопрос о прекращении взыскания с этих родителей (одного из них) алиментов на ребенка.</w:t>
      </w:r>
    </w:p>
    <w:p w:rsidR="00680F9B" w:rsidRPr="00A2098B" w:rsidRDefault="00680F9B" w:rsidP="00A2098B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</w:p>
    <w:sectPr w:rsidR="00680F9B" w:rsidRPr="00A2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DFA"/>
    <w:rsid w:val="00462630"/>
    <w:rsid w:val="00573B0C"/>
    <w:rsid w:val="00680F9B"/>
    <w:rsid w:val="008F4515"/>
    <w:rsid w:val="00967DFA"/>
    <w:rsid w:val="00A2098B"/>
    <w:rsid w:val="00D8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BCA01"/>
  <w15:docId w15:val="{827E1C04-AC88-4A8E-AF4F-60902E5CD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29334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350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74498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566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9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2092</Characters>
  <Application>Microsoft Office Word</Application>
  <DocSecurity>0</DocSecurity>
  <Lines>17</Lines>
  <Paragraphs>4</Paragraphs>
  <ScaleCrop>false</ScaleCrop>
  <Company>Microsoft</Company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Борисенко Екатерина Сергеевна</cp:lastModifiedBy>
  <cp:revision>5</cp:revision>
  <dcterms:created xsi:type="dcterms:W3CDTF">2024-05-26T14:42:00Z</dcterms:created>
  <dcterms:modified xsi:type="dcterms:W3CDTF">2024-06-07T06:31:00Z</dcterms:modified>
</cp:coreProperties>
</file>