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A37C0" w:rsidRPr="003A37C0" w:rsidTr="003A37C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A37C0" w:rsidRPr="003A37C0" w:rsidRDefault="003A37C0" w:rsidP="003A37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A37C0" w:rsidRPr="003A37C0" w:rsidRDefault="003A37C0" w:rsidP="003A37C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A37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25 мая 2018г. № 42</w:t>
      </w:r>
      <w:proofErr w:type="gramStart"/>
      <w:r w:rsidRPr="003A37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3A37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наделении муниципального казенного учреждения по обеспечению деятельности Администрации </w:t>
      </w:r>
      <w:proofErr w:type="spellStart"/>
      <w:r w:rsidRPr="003A37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полномочиями специализированной службы по вопросам похоронного дела и утверждении Положения о деятельности специализированной службы по вопросам похоронного дела в </w:t>
      </w:r>
      <w:proofErr w:type="spellStart"/>
      <w:r w:rsidRPr="003A37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Винниковском</w:t>
      </w:r>
      <w:proofErr w:type="spellEnd"/>
      <w:r w:rsidRPr="003A37C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сельсовете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 мая 2018г. № 42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наделении муниципального казенного учреждения по обеспечению деятельности Администрации  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Курской области полномочиями специализированной службы по вопросам похоронного дела и утверждении Положения о деятельности специализированной службы по вопросам похоронного дела в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Винниковском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сельсовете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 «Об общих принципах </w:t>
      </w:r>
      <w:hyperlink r:id="rId5" w:tooltip="Органы местного самоуправления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организации местного самоуправления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Российской Федерации», Федеральным законом 8 - ФЗ от 12.01.1996г.  «О погребении и похоронном деле», Указом Президента № 1001 от 29.06.1996 г. «О гарантиях прав граждан и предоставление услуг по погребению умерших», Порядком деятельности общественных кладбищ, расположенных на территории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принятым постановлением Администрации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№ 33 от 16.03.2018г., и с целью регулирования отношений, связанных с предоставлением гарантированного перечня услуг по погребению на безвозмездной основе, Администрация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ПОСТАНОВЛЯЕТ: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Наделить муниципальное казенное учреждение по обеспечению деятельности Администрации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полномочиями специализированной службы по вопросам похоронного дела.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Утвердить Положение о деятельности специализированной службы по вопросам похоронного дела в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Винниковском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согласно приложению к настоящему Постановлению.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исполнения настоящего Постановления оставляю за собой.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Постановление опубликовать в газете «Сельская новь»  и разместить на официальном сайте администрации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сельсовета: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www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vinnicovo.rkursk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ru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Постановление вступает в законную силу после его официального опубликования в газете «Сельская новь»» и не ранее дня осуществления в установленном законом порядке регистрации дополнений в Устав муниципального казенного учреждения по обеспечению деятельности Администрации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области, касающихся наделением указанного учреждения полномочиями специализированной службы по вопросам похоронного дела.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                                          И.П.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к Постановлению администрации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№42 от 25.05.2018 г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ПОЛОЖЕНИЕ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ДЕЯТЕЛЬНОСТИ СПЕЦИАЛИЗИРОВАННОЙ СЛУЖБЫ ПО ВОПРОСАМ ПОХОРОННОГО ДЕЛА В ВИННИКОВСКОМ СЕЛЬСОВЕТЕ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  <w:t xml:space="preserve">1. Настоящее Положение разработано в соответствии с Федеральным законом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 «О погребении и похоронном деле», Правилами содержания мест погребения и порядке деятельности общественных кладбищ, расположенных на территории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принятым решением Собрания депутатов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30.03.2018г. № 31-6-13.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Специализированная служба по вопросам похоронного дела в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Винниковском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сельсовете (далее - специализированная служба) - созданная администрацией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служба, на которую возлагаются полномочия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основе. В своей деятельности специализированная служба руководствуется действующим </w:t>
      </w:r>
      <w:hyperlink r:id="rId6" w:tooltip="Законы в России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законодательством Российской Федерации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Курской области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нормативными </w:t>
      </w:r>
      <w:hyperlink r:id="rId7" w:tooltip="Правовые акты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правовыми актами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органов местного самоуправления, настоящим Положением.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Отказ специализированной службы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оказании гарантированного перечня услуг по погребению на безвозмездной основе в связи с отсутствием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 нее необходимых средств или по другим основаниям недопустим.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Основными функциями специализированной службы являются погребение умерших и оказание услуг, связанных с погребением. При осуществлении погребения умершего специализированная служба осуществляет: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По письменному заявлению лица, взявшего на себя обязанность осуществить погребение умершего, оказание услуг по погребению на безвозмездной основе согласно гарантированному перечню, который включает в себя: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4.1.1. Оформление документов, необходимых для погребения: медицинского свидетельства о смерти; свидетельства о смерти и справки о смерти, выдаваемых органами ЗАГС.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4.1.2. Предоставление и доставку в один адрес гроба и других предметов, необходимых для погребения, включая погрузочно-разгрузочные работы: гроб из строганного </w:t>
      </w:r>
      <w:hyperlink r:id="rId8" w:tooltip="Пиломатериалы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пиломатериала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 обивкой наружной и внутренней стороны «вгладь» хлопчатобумажной тканью.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4.1.3. Облечение тела умершего, не имеющего родственников либо законных представителей: тело умершего покрывают хлопчатобумажной тканью.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4.1.4. Перевозку тела (останков) умершего от места нахождения тела (останков) до кладбища, включая перемещение до места захоронения.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4.1.5. Погребение: изготовление могилы в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ручную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плановом участке в соответствии с планировкой кладбища, захоронение, оформление надмогильного холма, установка регистрационной таблички.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Специализированная служба также осуществляет погребение в следующих случаях: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4.2.1.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на территории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после установления органами внутренних дел его личности в течение трех суток с момента установления причины смерти, которая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является насильственной. В данном случае разрешения от </w:t>
      </w:r>
      <w:hyperlink r:id="rId9" w:tooltip="Правоохранительные органы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правоохранительных органов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 требуется. Если причина смерти имеет насильственный, криминальный характер (убийство, дорожно-транспортное происшествие и т. п.), разрешение на захоронение от органов предварительного следствия получают врач, </w:t>
      </w:r>
      <w:hyperlink r:id="rId10" w:tooltip="Судебная экспертиза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судебно-медицинский эксперт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Представителю специализированной службы передается копия данного разрешения на захоронение.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4.2.2.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Погребение умерших, личность которых органами внутренних дел в определенные законодательством Российской Федерации сроки не установлена (неопознанные умершие):</w:t>
      </w:r>
      <w:proofErr w:type="gramEnd"/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Погребение осуществляется с согласия указанных органов путем предания тела (останков) умершего земле на специально отведенных участках общественного кладбища.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Перечень услуг, оказываемых специализированной службой при погребении умерших, указанных в 4 настоящего Положения, включает в себя: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оформление документов, необходимых для погребения;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облачение тела;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предоставление и доставку гроба;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перевозку умершего на кладбище, включая погрузочно-разгрузочные работы и перемещение гроба с телом умершего до места погребения;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погребение: изготовление могилы в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ручную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плановом участке в соответствии с планировкой кладбища, захоронение, оформление надмогильного холма, установка регистрационной таблички.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Специализированная служба должна иметь: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помещение, обеспечивающие в соответствии с требованиями стандартов надлежащие условия приема заказов на оказание услуг по погребению и иных ритуальных услуг, а также возможность правильного выбора лицами, взявшими на себя обязанность осуществить погребение умершего, оказываемых ритуальных услуг;</w:t>
      </w:r>
      <w:proofErr w:type="gramEnd"/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вывеску со следующей обязательной информацией: фирменное наименование (наименование) своей организации, указание на место ее нахождения (</w:t>
      </w:r>
      <w:hyperlink r:id="rId11" w:tooltip="Адрес юридический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юридический адрес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В помещении специализированной службы, где осуществляется прием заказ, а также режим работы  на оказание услуг по погребению и иных ритуальных услуг, должна находиться в доступном для обозрения месте следующая обязательная информация: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Указ Президента РФ «О гарантиях прав граждан на предоставление услуг по погребению умерших»;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Федеральный закон «О погребении и похоронном деле»;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Закон РФ «О </w:t>
      </w:r>
      <w:hyperlink r:id="rId12" w:tooltip="Защита прав потребителей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защите прав потребителей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4) гарантированный перечень услуг по погребению;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сведения о порядке оказания гарантированного перечня услуг по погребению на безвозмездной и платной основе;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перечень услуг по погребению умерших, личность которых не установлена органами внутренних дел в определенные законодательством РФ сроки,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умерших, а также сведения о порядке их оказания;</w:t>
      </w:r>
      <w:proofErr w:type="gramEnd"/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Правила работы общественных кладбищ;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 оформленная в установленном порядке книга отзывов и предложений, которая предоставляется по первому требованию лица, взявшего на себя обязанность осуществить погребение умершего;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9) адрес и номера телефонов администрации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оформлении заказов на услуги по погребению и иные ритуальные услуги должностные лица специализированной службы обязаны: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своевременно в наглядной и доступной форме довести до сведения лица, взявшего на себя обязанность осуществить погребение, необходимую и достоверную информацию об оказываемых ритуальных услугах;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заполнять бланки отчетности, утвержденные в установленном порядке.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Качество оказываемых специализированной службой ритуальных услуг должно удовлетворять требованиям, установленным договором между специализированной службой и лицом, взявшим на себя обязанность осуществить погребение умершего. При отсутствии в договоре условий о качестве ритуальной услуги специализированная служба обязана оказать услугу в соответствии с целями, для которых услуга такого рода обычно используется. Если при заключении договора специализированная служба была поставлена лицом, взявшим на себя обязанность осуществить погребение умершего, в известность о конкретных целях оказания услуги, специализированная служба обязана оказать услугу, пригодную для использования в соответствии с этими целями. Если законом или иным </w:t>
      </w:r>
      <w:hyperlink r:id="rId13" w:tooltip="Нормы права" w:history="1">
        <w:r w:rsidRPr="003A37C0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нормативным правовым</w:t>
        </w:r>
      </w:hyperlink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актом РФ, принятым в соответствии с законом, предусмотрены обязательные требования к качеству услуги, специализированная служба обязана оказать ритуальную услугу, соответствующую этим требованиям.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Специализированная служба обеспечивает формирование и сохранность архивного фонда документов по приему и исполнению заказов на оказываемые услуги по погребению и иные ритуальные услуги.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11. Специализированная служба вправе заключать прижизненные договоры на услуги, связанные с погребением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умершего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12.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деятельностью специализированной службы по вопросам похоронного назначения осуществляет администрация </w:t>
      </w:r>
      <w:proofErr w:type="spell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Специализированная служба обязана соблюдать требования законодательства Российской Федерации и законодательства Курской области нормативных правовых актов органов местного самоуправления в сфере погребения и похоронного дела, в том числе соблюдать: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гарантии исполнения волеизъявления умершего о погребении, предоставления гарантированного перечня услуг по погребению на безвозмездной основе;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установленные сроки исполнения заказов на оказание услуг по погребению и иных ритуальных услуг, обеспечивать соответствующее качество выполняемых услуг и работ, высокую культуру обслуживания.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При неисполнении или ненадлежащем исполнении требований в сфере погребения и похоронного дела к специализированной службе применяются меры административного или иного наказания в соответствии с законодательством РФ и законодательством Курской области.</w:t>
      </w:r>
    </w:p>
    <w:p w:rsidR="003A37C0" w:rsidRPr="003A37C0" w:rsidRDefault="003A37C0" w:rsidP="003A37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15. </w:t>
      </w:r>
      <w:proofErr w:type="gramStart"/>
      <w:r w:rsidRPr="003A37C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Основаниями для лишения организации статуса специализированной службы по вопросам похоронного дела могут быть несоблюдение требований к специализированной службе по вопросам похоронного дела, установленных настоящим Положением; нарушение законодательства РФ и законодательства Курской области в сфере погребения и похоронного дела, в том числе не предоставлении гарантированного перечня услуг по погребению на безвозмездной основе.</w:t>
      </w:r>
      <w:proofErr w:type="gramEnd"/>
    </w:p>
    <w:p w:rsidR="005318CD" w:rsidRPr="003A37C0" w:rsidRDefault="005318CD" w:rsidP="003A37C0">
      <w:pPr>
        <w:rPr>
          <w:szCs w:val="27"/>
        </w:rPr>
      </w:pPr>
    </w:p>
    <w:sectPr w:rsidR="005318CD" w:rsidRPr="003A37C0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176E2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ilomateriali/" TargetMode="External"/><Relationship Id="rId13" Type="http://schemas.openxmlformats.org/officeDocument/2006/relationships/hyperlink" Target="http://pandia.ru/text/category/normi_prav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avovie_akti/" TargetMode="External"/><Relationship Id="rId12" Type="http://schemas.openxmlformats.org/officeDocument/2006/relationships/hyperlink" Target="http://pandia.ru/text/category/zashita_prav_potrebi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ory/adres_yuridicheskij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sudebnaya_yeksperti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ohranitelmznie_organ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75</cp:revision>
  <cp:lastPrinted>2024-01-19T13:00:00Z</cp:lastPrinted>
  <dcterms:created xsi:type="dcterms:W3CDTF">2023-11-27T12:06:00Z</dcterms:created>
  <dcterms:modified xsi:type="dcterms:W3CDTF">2024-08-16T08:00:00Z</dcterms:modified>
</cp:coreProperties>
</file>