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B34" w:rsidRDefault="00274B34" w:rsidP="00274B34">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09 ноября 2018 г. № 94</w:t>
      </w:r>
      <w:proofErr w:type="gramStart"/>
      <w:r>
        <w:rPr>
          <w:rFonts w:ascii="Tahoma" w:hAnsi="Tahoma" w:cs="Tahoma"/>
          <w:b/>
          <w:bCs/>
          <w:color w:val="000000"/>
          <w:sz w:val="21"/>
          <w:szCs w:val="21"/>
        </w:rPr>
        <w:t xml:space="preserve"> О</w:t>
      </w:r>
      <w:proofErr w:type="gramEnd"/>
      <w:r>
        <w:rPr>
          <w:rFonts w:ascii="Tahoma" w:hAnsi="Tahoma" w:cs="Tahoma"/>
          <w:b/>
          <w:bCs/>
          <w:color w:val="000000"/>
          <w:sz w:val="21"/>
          <w:szCs w:val="21"/>
        </w:rPr>
        <w:t xml:space="preserve"> проекте решения Собрания депутатов Винниковского сельсовета Курского района Курской области «О бюджете Винниковского сельсовета Курского района Курской области на 2019 год и плановый период 2020-2021 годов»</w:t>
      </w:r>
    </w:p>
    <w:p w:rsidR="00274B34" w:rsidRDefault="00274B34" w:rsidP="00274B34">
      <w:pPr>
        <w:pStyle w:val="1"/>
        <w:shd w:val="clear" w:color="auto" w:fill="EEEEEE"/>
        <w:spacing w:before="0"/>
        <w:rPr>
          <w:rFonts w:ascii="Tahoma" w:hAnsi="Tahoma" w:cs="Tahoma"/>
          <w:color w:val="000000"/>
          <w:sz w:val="48"/>
          <w:szCs w:val="48"/>
        </w:rPr>
      </w:pPr>
      <w:r>
        <w:rPr>
          <w:rFonts w:ascii="Tahoma" w:hAnsi="Tahoma" w:cs="Tahoma"/>
          <w:color w:val="000000"/>
        </w:rPr>
        <w:t> </w:t>
      </w:r>
    </w:p>
    <w:p w:rsidR="00274B34" w:rsidRDefault="00274B34" w:rsidP="00274B34">
      <w:pPr>
        <w:pStyle w:val="1"/>
        <w:shd w:val="clear" w:color="auto" w:fill="EEEEEE"/>
        <w:spacing w:before="0"/>
        <w:rPr>
          <w:rFonts w:ascii="Tahoma" w:hAnsi="Tahoma" w:cs="Tahoma"/>
          <w:color w:val="000000"/>
        </w:rPr>
      </w:pPr>
      <w:r>
        <w:rPr>
          <w:rFonts w:ascii="Tahoma" w:hAnsi="Tahoma" w:cs="Tahoma"/>
          <w:color w:val="000000"/>
        </w:rPr>
        <w:t>АДМИНИСТРАЦИЯ ВИННИКОВСКОГО СЕЛЬСОВЕТА</w:t>
      </w:r>
    </w:p>
    <w:p w:rsidR="00274B34" w:rsidRDefault="00274B34" w:rsidP="00274B34">
      <w:pPr>
        <w:pStyle w:val="1"/>
        <w:shd w:val="clear" w:color="auto" w:fill="EEEEEE"/>
        <w:spacing w:before="0"/>
        <w:rPr>
          <w:rFonts w:ascii="Tahoma" w:hAnsi="Tahoma" w:cs="Tahoma"/>
          <w:color w:val="000000"/>
        </w:rPr>
      </w:pPr>
      <w:r>
        <w:rPr>
          <w:rFonts w:ascii="Tahoma" w:hAnsi="Tahoma" w:cs="Tahoma"/>
          <w:color w:val="000000"/>
        </w:rPr>
        <w:t>КУРСКОГО РАЙОНА КУРСКОЙ ОБЛАСТИ</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1"/>
        <w:shd w:val="clear" w:color="auto" w:fill="EEEEEE"/>
        <w:spacing w:before="0"/>
        <w:rPr>
          <w:rFonts w:ascii="Tahoma" w:hAnsi="Tahoma" w:cs="Tahoma"/>
          <w:color w:val="000000"/>
          <w:sz w:val="48"/>
          <w:szCs w:val="48"/>
        </w:rPr>
      </w:pPr>
      <w:r>
        <w:rPr>
          <w:rFonts w:ascii="Tahoma" w:hAnsi="Tahoma" w:cs="Tahoma"/>
          <w:color w:val="000000"/>
        </w:rPr>
        <w:t>ПОСТАНОВЛЕНИЕ</w:t>
      </w:r>
    </w:p>
    <w:p w:rsidR="00274B34" w:rsidRDefault="00274B34" w:rsidP="00274B34">
      <w:pPr>
        <w:pStyle w:val="1"/>
        <w:shd w:val="clear" w:color="auto" w:fill="EEEEEE"/>
        <w:spacing w:before="0"/>
        <w:rPr>
          <w:rFonts w:ascii="Tahoma" w:hAnsi="Tahoma" w:cs="Tahoma"/>
          <w:color w:val="000000"/>
        </w:rPr>
      </w:pPr>
      <w:r>
        <w:rPr>
          <w:rFonts w:ascii="Tahoma" w:hAnsi="Tahoma" w:cs="Tahoma"/>
          <w:color w:val="000000"/>
        </w:rPr>
        <w:t> </w:t>
      </w:r>
    </w:p>
    <w:p w:rsidR="00274B34" w:rsidRDefault="00274B34" w:rsidP="00274B34">
      <w:pPr>
        <w:pStyle w:val="1"/>
        <w:shd w:val="clear" w:color="auto" w:fill="EEEEEE"/>
        <w:spacing w:before="0"/>
        <w:rPr>
          <w:rFonts w:ascii="Tahoma" w:hAnsi="Tahoma" w:cs="Tahoma"/>
          <w:color w:val="000000"/>
        </w:rPr>
      </w:pPr>
      <w:r>
        <w:rPr>
          <w:rFonts w:ascii="Tahoma" w:hAnsi="Tahoma" w:cs="Tahoma"/>
          <w:color w:val="000000"/>
        </w:rPr>
        <w:t>от 09 ноября  2018 г.  № 94</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О проекте решения Собрания</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депутатов Винниковского сельсовета</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Курского района Курской области</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«О бюджете Винниковского   сельсовета</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Курского  района Курской области</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на 2019 год и плановый период 2020-2021 годов»</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Руководствуясь  Федеральным  законом от 6 октября 2003 года № 131-ФЗ  «Об  общих  принципах  организации  местного  самоуправления  в  Российской  Федерации», Бюджетным кодексом, Уставом  муниципального образования  «Винниковский  сельсовет» Администрация Винниковского сельсовета Курского района Курской области</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ПОСТАНОВЛЯЕТ:</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прилагаемый Временный порядок проведения публичных слушаний по проекту решения Собрания депутатов Винниковского  сельсовета Курского  района Курской области  «О  бюджете Винниковского сельсовета Курского района  Курской области  на 2019 год и плановый период 2020-2021 годов».</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Обнародовать Временный порядок проведения публичных слушаний по проекту решения Собрания депутатов Винниковского сельсовета Курского  района  Курской области «О  бюджете Винниковского сельсовета Курского района  Курской области  на 2019 год и плановый период 2020-2021 годов» на трех информационных стендах, расположенных:</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1-й – здание администрации  Винниковского сельсовета;</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2-й – здание  магазина ПО «Бесединское» в с</w:t>
      </w:r>
      <w:proofErr w:type="gramStart"/>
      <w:r>
        <w:rPr>
          <w:rFonts w:ascii="Tahoma" w:hAnsi="Tahoma" w:cs="Tahoma"/>
          <w:color w:val="000000"/>
          <w:sz w:val="18"/>
          <w:szCs w:val="18"/>
        </w:rPr>
        <w:t>.О</w:t>
      </w:r>
      <w:proofErr w:type="gramEnd"/>
      <w:r>
        <w:rPr>
          <w:rFonts w:ascii="Tahoma" w:hAnsi="Tahoma" w:cs="Tahoma"/>
          <w:color w:val="000000"/>
          <w:sz w:val="18"/>
          <w:szCs w:val="18"/>
        </w:rPr>
        <w:t>трешково;</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3-й – здание  Архива Администрации Курского района в п</w:t>
      </w:r>
      <w:proofErr w:type="gramStart"/>
      <w:r>
        <w:rPr>
          <w:rFonts w:ascii="Tahoma" w:hAnsi="Tahoma" w:cs="Tahoma"/>
          <w:color w:val="000000"/>
          <w:sz w:val="18"/>
          <w:szCs w:val="18"/>
        </w:rPr>
        <w:t>.М</w:t>
      </w:r>
      <w:proofErr w:type="gramEnd"/>
      <w:r>
        <w:rPr>
          <w:rFonts w:ascii="Tahoma" w:hAnsi="Tahoma" w:cs="Tahoma"/>
          <w:color w:val="000000"/>
          <w:sz w:val="18"/>
          <w:szCs w:val="18"/>
        </w:rPr>
        <w:t>алиновый;</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Внести проект  Решения   Собрания  депутатов  Винниковского сельсовета Курского района Курской области «О  бюджете  Винниковского   сельсовета Курского района Курской области  на 2019 год и плановый период 2020-2020 годов » на обсуждение граждан, проживающих на территории Винниковского  сельсовета Курского района Курской области.</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Обнародовать те</w:t>
      </w:r>
      <w:proofErr w:type="gramStart"/>
      <w:r>
        <w:rPr>
          <w:rFonts w:ascii="Tahoma" w:hAnsi="Tahoma" w:cs="Tahoma"/>
          <w:color w:val="000000"/>
          <w:sz w:val="18"/>
          <w:szCs w:val="18"/>
        </w:rPr>
        <w:t>кст пр</w:t>
      </w:r>
      <w:proofErr w:type="gramEnd"/>
      <w:r>
        <w:rPr>
          <w:rFonts w:ascii="Tahoma" w:hAnsi="Tahoma" w:cs="Tahoma"/>
          <w:color w:val="000000"/>
          <w:sz w:val="18"/>
          <w:szCs w:val="18"/>
        </w:rPr>
        <w:t>оекта Решения Собрания депутатов  Винниковского сельсовета Курского района Курской области  «О  бюджете  Винниковского   сельсовета    Курского  района  Курской области  на 2019 год и плановый период 2020-2021 годов»  на трех  информационных стендах, расположенных:</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1-й – здание администрации Винниковского сельсовет;</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2-й – здание магазина ПО «Бесединское» в с</w:t>
      </w:r>
      <w:proofErr w:type="gramStart"/>
      <w:r>
        <w:rPr>
          <w:rFonts w:ascii="Tahoma" w:hAnsi="Tahoma" w:cs="Tahoma"/>
          <w:color w:val="000000"/>
          <w:sz w:val="18"/>
          <w:szCs w:val="18"/>
        </w:rPr>
        <w:t>.О</w:t>
      </w:r>
      <w:proofErr w:type="gramEnd"/>
      <w:r>
        <w:rPr>
          <w:rFonts w:ascii="Tahoma" w:hAnsi="Tahoma" w:cs="Tahoma"/>
          <w:color w:val="000000"/>
          <w:sz w:val="18"/>
          <w:szCs w:val="18"/>
        </w:rPr>
        <w:t>трешково</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3-й – здание Архива Администрации Курского района в п</w:t>
      </w:r>
      <w:proofErr w:type="gramStart"/>
      <w:r>
        <w:rPr>
          <w:rFonts w:ascii="Tahoma" w:hAnsi="Tahoma" w:cs="Tahoma"/>
          <w:color w:val="000000"/>
          <w:sz w:val="18"/>
          <w:szCs w:val="18"/>
        </w:rPr>
        <w:t>.М</w:t>
      </w:r>
      <w:proofErr w:type="gramEnd"/>
      <w:r>
        <w:rPr>
          <w:rFonts w:ascii="Tahoma" w:hAnsi="Tahoma" w:cs="Tahoma"/>
          <w:color w:val="000000"/>
          <w:sz w:val="18"/>
          <w:szCs w:val="18"/>
        </w:rPr>
        <w:t>алиновый</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Обратиться к гражданам, проживающим на территории Винниковского сельсовета Курского района Курской области, с просьбой принять активное участие в обсуждении проекта решения Собрания депутатов Винниковского сельсовета Курского района «О  бюджете  Винниковского   сельсовета    Курского  района  Курской области  на 2019 год и плановый период 2020-2021 годов», внести предложения по совершенствованию данного проекта.</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Утвердить прилагаемый состав комиссии по обсуждению проекта решения Собрания депутатов Винниковского сельсовета Курского района «О  бюджете  Винниковского   сельсовета    Курского  района  Курской области  на 2019 год и плановый период 2020-2021 годов».</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Поручить комиссии:</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Обобщить и систематизировать предложения по проекту решения Собрания депутатов Винниковского сельсовета Курского района «О  бюджете  Винниковского сельсовета Курского  района Курской области  на 2019 год и плановый период 2020-2021 годов</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7.2. Обобщенные и систематизированные материалы предоставить Собранию депутатов Винниковского сельсовета Курского района.</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Утвердить прилагаемые:</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участия граждан в обсуждении проекта решения Собрания депутатов Винниковского сельсовета Курского района «О  бюджете  Винниковского сельсовета Курского  района  Курской области  на 2019 год и плановый период 2020-2021 годов»</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учета предложений по проекту решения Собрания депутатов Винниковского сельсовета Курского района «О  бюджете  Винниковского   сельсовета Курского  района  Курской области  на 2019 год и плановый период 2020-2021 годов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Провести публичные слушания по проекту решения Собрания депутатов Винниковского сельсовета Курского района «О  бюджете  Винниковского   сельсовета    Курского  района  Курской области  на 2019 год и плановый период 2020-2021 годов» 04 декабря 2018 года в 10 часов 00 минут по адресу: Курская область, Курский район, с. 1-е Винниково, Администрация Винниковского сельсовета.</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Обнародовать настоящее постановление на указанных в п. 2 информационных стендах.</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11. </w:t>
      </w:r>
      <w:proofErr w:type="gramStart"/>
      <w:r>
        <w:rPr>
          <w:rFonts w:ascii="Tahoma" w:hAnsi="Tahoma" w:cs="Tahoma"/>
          <w:color w:val="000000"/>
          <w:sz w:val="18"/>
          <w:szCs w:val="18"/>
        </w:rPr>
        <w:t>Контроль за</w:t>
      </w:r>
      <w:proofErr w:type="gramEnd"/>
      <w:r>
        <w:rPr>
          <w:rFonts w:ascii="Tahoma" w:hAnsi="Tahoma" w:cs="Tahoma"/>
          <w:color w:val="000000"/>
          <w:sz w:val="18"/>
          <w:szCs w:val="18"/>
        </w:rPr>
        <w:t xml:space="preserve"> исполнением настоящего решения оставляю за собой.</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Винниковского сельсовета                            И.П. Машошин</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У Т В Е </w:t>
      </w:r>
      <w:proofErr w:type="gramStart"/>
      <w:r>
        <w:rPr>
          <w:rFonts w:ascii="Tahoma" w:hAnsi="Tahoma" w:cs="Tahoma"/>
          <w:color w:val="000000"/>
          <w:sz w:val="18"/>
          <w:szCs w:val="18"/>
        </w:rPr>
        <w:t>Р</w:t>
      </w:r>
      <w:proofErr w:type="gramEnd"/>
      <w:r>
        <w:rPr>
          <w:rFonts w:ascii="Tahoma" w:hAnsi="Tahoma" w:cs="Tahoma"/>
          <w:color w:val="000000"/>
          <w:sz w:val="18"/>
          <w:szCs w:val="18"/>
        </w:rPr>
        <w:t xml:space="preserve"> Ж Д Е Н</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Винниковского сельсовета</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94 от 09 ноября 2018 г.</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b/>
          <w:bCs/>
          <w:color w:val="000000"/>
          <w:sz w:val="18"/>
          <w:szCs w:val="18"/>
        </w:rPr>
        <w:t>С  О  С  Т  А  В</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b/>
          <w:bCs/>
          <w:color w:val="000000"/>
          <w:sz w:val="18"/>
          <w:szCs w:val="18"/>
        </w:rPr>
        <w:t>комиссии  по  обсуждению  проекта  решения Собрания депутатов Винниковского сельсовета Курского района</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b/>
          <w:bCs/>
          <w:color w:val="000000"/>
          <w:sz w:val="18"/>
          <w:szCs w:val="18"/>
        </w:rPr>
        <w:t>«О  бюджете  Винниковского   сельсовета    Курского  района  Курской области  на 2019 год и плановый период 2020-2021 годов».</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b/>
          <w:bCs/>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комиссии  -  Машошин Илья Петрович-Глава Винниковского сельсовета Курского района</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председателя комисси</w:t>
      </w:r>
      <w:proofErr w:type="gramStart"/>
      <w:r>
        <w:rPr>
          <w:rFonts w:ascii="Tahoma" w:hAnsi="Tahoma" w:cs="Tahoma"/>
          <w:color w:val="000000"/>
          <w:sz w:val="18"/>
          <w:szCs w:val="18"/>
        </w:rPr>
        <w:t>и-</w:t>
      </w:r>
      <w:proofErr w:type="gramEnd"/>
      <w:r>
        <w:rPr>
          <w:rFonts w:ascii="Tahoma" w:hAnsi="Tahoma" w:cs="Tahoma"/>
          <w:color w:val="000000"/>
          <w:sz w:val="18"/>
          <w:szCs w:val="18"/>
        </w:rPr>
        <w:t>        Заместитель главы администрации – главный бухгалтер- Фатеева Лариса Васильевна</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Секретарь   комиссии       -  Лиферова Татьяна Дмитриевна</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Заместитель главы администрации</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Члены  комиссии               -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Депутаты Собрания депутатов  Винниковского сельсовета Курского района</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Шмараева Наталья Алексеевна</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Верютина Елена Викторовна</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Лиферова Татьяна Вячеславовна</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У Т В Е </w:t>
      </w:r>
      <w:proofErr w:type="gramStart"/>
      <w:r>
        <w:rPr>
          <w:rFonts w:ascii="Tahoma" w:hAnsi="Tahoma" w:cs="Tahoma"/>
          <w:color w:val="000000"/>
          <w:sz w:val="18"/>
          <w:szCs w:val="18"/>
        </w:rPr>
        <w:t>Р</w:t>
      </w:r>
      <w:proofErr w:type="gramEnd"/>
      <w:r>
        <w:rPr>
          <w:rFonts w:ascii="Tahoma" w:hAnsi="Tahoma" w:cs="Tahoma"/>
          <w:color w:val="000000"/>
          <w:sz w:val="18"/>
          <w:szCs w:val="18"/>
        </w:rPr>
        <w:t xml:space="preserve"> Ж Д Е Н</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Винниковского сельсовета</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94 от 09 ноября 2018 г.</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lastRenderedPageBreak/>
        <w:t>ПОРЯДОК</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участия граждан в обсуждении проекта решения Собрания депутатов Винниковского сельсовета Курского района «О  бюджете  Винниковского   сельсовета    Курского  района  Курской области  на 2019 год и плановый период 2020-2021 годов»</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w:t>
      </w:r>
      <w:proofErr w:type="gramStart"/>
      <w:r>
        <w:rPr>
          <w:rFonts w:ascii="Tahoma" w:hAnsi="Tahoma" w:cs="Tahoma"/>
          <w:color w:val="000000"/>
          <w:sz w:val="18"/>
          <w:szCs w:val="18"/>
        </w:rPr>
        <w:t>Настоящий Порядок разработан в соответствии с Федеральным законом от 06.10.2003 г. № 131-ФЗ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Винниковского сельсовета Курского района «О бюджете Винниковского   сельсовета Курского  района  Курской области  на 2019 год и плановый период 2020-2021 годов».</w:t>
      </w:r>
      <w:proofErr w:type="gramEnd"/>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 </w:t>
      </w:r>
      <w:proofErr w:type="gramStart"/>
      <w:r>
        <w:rPr>
          <w:rFonts w:ascii="Tahoma" w:hAnsi="Tahoma" w:cs="Tahoma"/>
          <w:color w:val="000000"/>
          <w:sz w:val="18"/>
          <w:szCs w:val="18"/>
        </w:rPr>
        <w:t>Обсуждение проекта решения Собрания депутатов Винниковского сельсовета Курского района «О  бюджете  Винниковского   сельсовета    Курского  района  Курской области  на 2019 год и плановый период 2020-2021 годов» начинается со дня его официального обнародования, который обнародуется не позднее, чем за 30 дней до дня рассмотрения на заседании Собрания депутатов Винниковского сельсовета Курского района проекта решения Собрания депутатов Винниковского  сельсовета Курского района «О  бюджете</w:t>
      </w:r>
      <w:proofErr w:type="gramEnd"/>
      <w:r>
        <w:rPr>
          <w:rFonts w:ascii="Tahoma" w:hAnsi="Tahoma" w:cs="Tahoma"/>
          <w:color w:val="000000"/>
          <w:sz w:val="18"/>
          <w:szCs w:val="18"/>
        </w:rPr>
        <w:t>  Винниковского   сельсовета    Курского  района  Курской области  на 2019 год и плановый период 2020-2021 годов».</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Период обсуждения составляет 20 дней со дня официального </w:t>
      </w:r>
      <w:proofErr w:type="gramStart"/>
      <w:r>
        <w:rPr>
          <w:rFonts w:ascii="Tahoma" w:hAnsi="Tahoma" w:cs="Tahoma"/>
          <w:color w:val="000000"/>
          <w:sz w:val="18"/>
          <w:szCs w:val="18"/>
        </w:rPr>
        <w:t>обнародования проекта решения Собрания депутатов</w:t>
      </w:r>
      <w:proofErr w:type="gramEnd"/>
      <w:r>
        <w:rPr>
          <w:rFonts w:ascii="Tahoma" w:hAnsi="Tahoma" w:cs="Tahoma"/>
          <w:color w:val="000000"/>
          <w:sz w:val="18"/>
          <w:szCs w:val="18"/>
        </w:rPr>
        <w:t xml:space="preserve"> Винниковского сельсовета Курского района «О  бюджете  Винниковского   сельсовета    Курского  района  Курской области  на 2019 год и плановый период 2020-2021 годов «</w:t>
      </w:r>
      <w:r>
        <w:rPr>
          <w:rStyle w:val="a9"/>
          <w:rFonts w:ascii="Tahoma" w:hAnsi="Tahoma" w:cs="Tahoma"/>
          <w:color w:val="000000"/>
          <w:sz w:val="18"/>
          <w:szCs w:val="18"/>
        </w:rPr>
        <w:t> </w:t>
      </w:r>
      <w:r>
        <w:rPr>
          <w:rFonts w:ascii="Tahoma" w:hAnsi="Tahoma" w:cs="Tahoma"/>
          <w:color w:val="000000"/>
          <w:sz w:val="18"/>
          <w:szCs w:val="18"/>
        </w:rPr>
        <w:t>.</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Все предложения граждан по существу обсуждаемых вопросов направляются в комиссию по адресу: Курская область, Курский район, с. 1-е Винниково, Администрация Винниковского сельсовета.</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Обсуждение гражданами проекта решения Собрания депутатов Винниковского сельсовета Курского района «О  бюджете  Винниковского   сельсовета    Курского  района  Курской области  на 2019 год и плановый период 2020-2021 годов» может проводиться также путем коллективных обсуждений, проводимых в организациях Винниковского сельсовета Курского района Курской области.</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Винниковского сельсовета Курского района «О  бюджете  Винниковского   сельсовета    Курского  района  Курской области  на 2019 год и плановый период 2020-2021 годов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Индивидуальные и коллективные предложения должны быть представлены в комиссию не позднее 18:00 последнего дня обсуждения.</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У Т В Е </w:t>
      </w:r>
      <w:proofErr w:type="gramStart"/>
      <w:r>
        <w:rPr>
          <w:rFonts w:ascii="Tahoma" w:hAnsi="Tahoma" w:cs="Tahoma"/>
          <w:color w:val="000000"/>
          <w:sz w:val="18"/>
          <w:szCs w:val="18"/>
        </w:rPr>
        <w:t>Р</w:t>
      </w:r>
      <w:proofErr w:type="gramEnd"/>
      <w:r>
        <w:rPr>
          <w:rFonts w:ascii="Tahoma" w:hAnsi="Tahoma" w:cs="Tahoma"/>
          <w:color w:val="000000"/>
          <w:sz w:val="18"/>
          <w:szCs w:val="18"/>
        </w:rPr>
        <w:t xml:space="preserve"> Ж Д Е Н</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Винниковского сельсовета</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94 от 09 ноября 2018 г.</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ПОРЯДОК</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учета предложений по проекту решения</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Собрания депутатов Винниковского сельсовета Курского района «О  бюджете  Винниковского   сельсовета    Курского  района  Курской области  на 2019 год</w:t>
      </w:r>
      <w:r>
        <w:rPr>
          <w:rFonts w:ascii="Tahoma" w:hAnsi="Tahoma" w:cs="Tahoma"/>
          <w:color w:val="000000"/>
          <w:sz w:val="18"/>
          <w:szCs w:val="18"/>
        </w:rPr>
        <w:t> </w:t>
      </w:r>
      <w:r>
        <w:rPr>
          <w:rStyle w:val="a7"/>
          <w:rFonts w:ascii="Tahoma" w:hAnsi="Tahoma" w:cs="Tahoma"/>
          <w:color w:val="000000"/>
        </w:rPr>
        <w:t>и плановый период 2020-2021 годов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w:t>
      </w:r>
      <w:proofErr w:type="gramStart"/>
      <w:r>
        <w:rPr>
          <w:rFonts w:ascii="Tahoma" w:hAnsi="Tahoma" w:cs="Tahoma"/>
          <w:color w:val="000000"/>
          <w:sz w:val="18"/>
          <w:szCs w:val="18"/>
        </w:rPr>
        <w:t>Настоящий Порядок разработан в соответствии со статьей 44 Федерального закона от 06.10.2003 г. № 131-ФЗ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Винниковского сельсовета Курского района «О  бюджете  Винниковского   сельсовета    Курского  района  Курской области  на 2019 год и плановый период 2020-2021 годов».</w:t>
      </w:r>
      <w:proofErr w:type="gramEnd"/>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Предложения по проекту указанного решения Собрания депутатов Винниковского сельсовета Курского района вносятся гражданами, проживающими на территории Винниковского сельсовета Курского района Курской области, как от индивидуальных авторов, так и коллективные.</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Предложения по проекту решения Собрания депутатов Винниковского сельсовета Курского района «О  бюджете  Винниковского   сельсовета    Курского  района  Курской области  на 2019 год и плановый период 2020-2021 годов» вносятся в комиссию по адресу: Курская область, Курский район, с. 1-е Винниково, Администрация Винниковского сельсовета в письменном виде и рассматриваются ею в соответствии с настоящим Порядком.</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Предложения по проекту решения Собрания депутатов Винниковского сельсовета Курского района вносятся в комиссию в течение 20 дней со дня его официального обнародования.</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Поступившие предложения регистрируются комиссией в день поступления.</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Предложения по проекту решения Собрания депутатов Винниковского сельсовета Курского района «О  бюджете  Винниковского   сельсовета    Курского  района  Курской области  на 2019 год и плановый период 2020-2021 годов», внесенные с нарушением положений и сроков, установленных настоящим Порядком, не рассматриваются.</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заключением комиссия направляет в Собрание депутатов Винниковского сельсовета Курского района в течение 5 дней со дня завершения приема предложений.</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lastRenderedPageBreak/>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главы администрации</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Винниковского  сельсовета</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Курского  района Курской области</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09 ноября  2018 года № 94</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ВРЕМЕННЫЙ ПОРЯДОК</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проведения публичных слушаний по проекту решения  Собрания  депутатов Винниковского   сельсовета Курского  района</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rPr>
        <w:t> Курской области  « О  бюджете Винниковского сельсовета Курского района  Курской области  на 2019 год и плановый период 2020-2021 годов».</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проведения публичных слушаний по проекту решения  Собрания депутатов Винниковского сельсовета Курского  рай</w:t>
      </w:r>
      <w:r>
        <w:rPr>
          <w:rFonts w:ascii="Tahoma" w:hAnsi="Tahoma" w:cs="Tahoma"/>
          <w:color w:val="000000"/>
          <w:sz w:val="18"/>
          <w:szCs w:val="18"/>
        </w:rPr>
        <w:softHyphen/>
        <w:t>она Курской области.</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Публичные слушания по проекту решения Собрания  депутатов Винниковского сельсовета Курского района Курской области  «О  бюджете Винниковского сельсовета Курского района  Курской области  на 2019 год и плановый период 2020-2021 годов д» являются одним из способов непосредственного участия граждан в осуществлении местного самоуправления.</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Обсуждение проекта решения Собрания  депутатов Винниковского сельсо</w:t>
      </w:r>
      <w:r>
        <w:rPr>
          <w:rFonts w:ascii="Tahoma" w:hAnsi="Tahoma" w:cs="Tahoma"/>
          <w:color w:val="000000"/>
          <w:sz w:val="18"/>
          <w:szCs w:val="18"/>
        </w:rPr>
        <w:softHyphen/>
        <w:t>вета Курского района Курской области  «О  бюджете Винниковского сельсовета Курского района  Курской области  на 2019 год и плановый период 2020-2021 годов»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Винниковского  сельсо</w:t>
      </w:r>
      <w:r>
        <w:rPr>
          <w:rFonts w:ascii="Tahoma" w:hAnsi="Tahoma" w:cs="Tahoma"/>
          <w:color w:val="000000"/>
          <w:sz w:val="18"/>
          <w:szCs w:val="18"/>
        </w:rPr>
        <w:softHyphen/>
        <w:t>вета Курского района Курской области «О  бюджете Винниковского сельсовета Курского</w:t>
      </w:r>
      <w:proofErr w:type="gramEnd"/>
      <w:r>
        <w:rPr>
          <w:rFonts w:ascii="Tahoma" w:hAnsi="Tahoma" w:cs="Tahoma"/>
          <w:color w:val="000000"/>
          <w:sz w:val="18"/>
          <w:szCs w:val="18"/>
        </w:rPr>
        <w:t xml:space="preserve"> района  Курской области  на 2019 год и плановый период 2020-2021 годов».</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Решение о проведении публичных слушаний, включающее информацию о месте и времени проведения публичных слушаний, принимает Глава  администрации Винниковского сельсовета Курского  района Курской области. Дан</w:t>
      </w:r>
      <w:r>
        <w:rPr>
          <w:rFonts w:ascii="Tahoma" w:hAnsi="Tahoma" w:cs="Tahoma"/>
          <w:color w:val="000000"/>
          <w:sz w:val="18"/>
          <w:szCs w:val="18"/>
        </w:rPr>
        <w:softHyphen/>
        <w:t>ное постановление  подлежит обнародованию на информационных стендах, указанных в  пункте 2  настоящего  решения</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позднее, чем за 7 дней до дня публичных слушаний.</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публичных слушаниях могут принимать участие все желающие граждане, постоянно проживающие на территории   Винниковского сельсовета Курского  района, Курской области.</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Председательствующим на публичных слушаниях является    Пред</w:t>
      </w:r>
      <w:r>
        <w:rPr>
          <w:rFonts w:ascii="Tahoma" w:hAnsi="Tahoma" w:cs="Tahoma"/>
          <w:color w:val="000000"/>
          <w:sz w:val="18"/>
          <w:szCs w:val="18"/>
        </w:rPr>
        <w:softHyphen/>
        <w:t>седатель Собрания депутатов Винниковского сельсовета Курского рай</w:t>
      </w:r>
      <w:r>
        <w:rPr>
          <w:rFonts w:ascii="Tahoma" w:hAnsi="Tahoma" w:cs="Tahoma"/>
          <w:color w:val="000000"/>
          <w:sz w:val="18"/>
          <w:szCs w:val="18"/>
        </w:rPr>
        <w:softHyphen/>
        <w:t>она,  Курской области либо председатель комиссии по обсуждению проекта решения  Собрания  депутатов Винниковского сельсовета Курского района Курской области», приему и учету предложений по нему (далее - комиссия).</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6.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Pr>
          <w:rFonts w:ascii="Tahoma" w:hAnsi="Tahoma" w:cs="Tahoma"/>
          <w:color w:val="000000"/>
          <w:sz w:val="18"/>
          <w:szCs w:val="18"/>
        </w:rPr>
        <w:t>Затем слово предоставляется членам комиссии,  после чего следует обсуждение вопросов участников слушаний, которые  могут быть заданы,  как в устной, так и в письменной формах.</w:t>
      </w:r>
      <w:proofErr w:type="gramEnd"/>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По результатам публичных слушаний принимаются рекомендации по проекту решения Собрания  депутатов Винниковского сельсовета  Курского района Курской области  «О  бюджете Винниковского сельсовета Курского района  Курской области  на 2019 год и плановый период 2020-2021 годов ». Рекомендации считаются принятыми, если за них проголосовало более половины присутствующих на публичных слушаниях граждан.</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Протокол публичных слушаний вместе с принятыми на них рекомендациями направляется Собранию депутатов Винниковского сельсовета Курского района Курской области и обнародуется на информационных стендах.</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Подготовка и проведение публичных слушаний, подготовка всех информационных материалов возлагается на Председателя Собрания депутатов Винниковского сельсовета Курского  района Курской области.</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B34" w:rsidRDefault="00274B34" w:rsidP="00274B34">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18CD" w:rsidRPr="00274B34" w:rsidRDefault="005318CD" w:rsidP="00274B34">
      <w:pPr>
        <w:rPr>
          <w:szCs w:val="27"/>
        </w:rPr>
      </w:pPr>
    </w:p>
    <w:sectPr w:rsidR="005318CD" w:rsidRPr="00274B34" w:rsidSect="00CB3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62FED"/>
    <w:rsid w:val="000274B6"/>
    <w:rsid w:val="000A2363"/>
    <w:rsid w:val="000B3FC4"/>
    <w:rsid w:val="001423F8"/>
    <w:rsid w:val="00170C8F"/>
    <w:rsid w:val="00184FBA"/>
    <w:rsid w:val="0019700C"/>
    <w:rsid w:val="001C19FC"/>
    <w:rsid w:val="001D2825"/>
    <w:rsid w:val="001E1AFB"/>
    <w:rsid w:val="001E7266"/>
    <w:rsid w:val="001E741E"/>
    <w:rsid w:val="00274B34"/>
    <w:rsid w:val="002D0885"/>
    <w:rsid w:val="002E63B2"/>
    <w:rsid w:val="003E3844"/>
    <w:rsid w:val="00404D9C"/>
    <w:rsid w:val="00436E24"/>
    <w:rsid w:val="00474D2D"/>
    <w:rsid w:val="00484684"/>
    <w:rsid w:val="004931D1"/>
    <w:rsid w:val="004B670A"/>
    <w:rsid w:val="004B6B10"/>
    <w:rsid w:val="004E36A3"/>
    <w:rsid w:val="00526E87"/>
    <w:rsid w:val="005318CD"/>
    <w:rsid w:val="005A6DF4"/>
    <w:rsid w:val="005B2AC2"/>
    <w:rsid w:val="00643B79"/>
    <w:rsid w:val="00662FED"/>
    <w:rsid w:val="0075677B"/>
    <w:rsid w:val="00760B51"/>
    <w:rsid w:val="00791E1F"/>
    <w:rsid w:val="007E6D82"/>
    <w:rsid w:val="007F7554"/>
    <w:rsid w:val="008234EB"/>
    <w:rsid w:val="008667C6"/>
    <w:rsid w:val="00890C98"/>
    <w:rsid w:val="008B123D"/>
    <w:rsid w:val="00992ECA"/>
    <w:rsid w:val="009A6460"/>
    <w:rsid w:val="009B79DE"/>
    <w:rsid w:val="00A11AE9"/>
    <w:rsid w:val="00A36CC5"/>
    <w:rsid w:val="00A46EF5"/>
    <w:rsid w:val="00A57F4F"/>
    <w:rsid w:val="00AA5004"/>
    <w:rsid w:val="00AB68DE"/>
    <w:rsid w:val="00AE7AED"/>
    <w:rsid w:val="00B635A6"/>
    <w:rsid w:val="00B81A6D"/>
    <w:rsid w:val="00B867D2"/>
    <w:rsid w:val="00BF5871"/>
    <w:rsid w:val="00C43291"/>
    <w:rsid w:val="00CB34E0"/>
    <w:rsid w:val="00CE11EE"/>
    <w:rsid w:val="00D029F3"/>
    <w:rsid w:val="00D3127A"/>
    <w:rsid w:val="00DF6525"/>
    <w:rsid w:val="00E06A4D"/>
    <w:rsid w:val="00E30072"/>
    <w:rsid w:val="00EC7EBE"/>
    <w:rsid w:val="00F032D8"/>
    <w:rsid w:val="00F31FE1"/>
    <w:rsid w:val="00F414E2"/>
    <w:rsid w:val="00F43FA0"/>
    <w:rsid w:val="00FC0A87"/>
    <w:rsid w:val="00FF3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4E0"/>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3">
    <w:name w:val="heading 3"/>
    <w:basedOn w:val="a"/>
    <w:next w:val="a"/>
    <w:link w:val="30"/>
    <w:uiPriority w:val="9"/>
    <w:semiHidden/>
    <w:unhideWhenUsed/>
    <w:qFormat/>
    <w:rsid w:val="000A2363"/>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7F755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F755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184FB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4FBA"/>
    <w:rPr>
      <w:rFonts w:ascii="Segoe UI" w:hAnsi="Segoe UI" w:cs="Segoe UI"/>
      <w:sz w:val="18"/>
      <w:szCs w:val="18"/>
    </w:rPr>
  </w:style>
  <w:style w:type="paragraph" w:styleId="a5">
    <w:name w:val="No Spacing"/>
    <w:uiPriority w:val="1"/>
    <w:qFormat/>
    <w:rsid w:val="00B635A6"/>
    <w:pPr>
      <w:spacing w:after="0" w:line="240" w:lineRule="auto"/>
    </w:pPr>
  </w:style>
  <w:style w:type="paragraph" w:styleId="a6">
    <w:name w:val="Normal (Web)"/>
    <w:basedOn w:val="a"/>
    <w:uiPriority w:val="99"/>
    <w:unhideWhenUsed/>
    <w:rsid w:val="001D2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E11EE"/>
    <w:rPr>
      <w:b/>
      <w:bCs/>
    </w:rPr>
  </w:style>
  <w:style w:type="character" w:styleId="a8">
    <w:name w:val="Hyperlink"/>
    <w:basedOn w:val="a0"/>
    <w:uiPriority w:val="99"/>
    <w:semiHidden/>
    <w:unhideWhenUsed/>
    <w:rsid w:val="008234EB"/>
    <w:rPr>
      <w:color w:val="0000FF"/>
      <w:u w:val="single"/>
    </w:rPr>
  </w:style>
  <w:style w:type="character" w:styleId="a9">
    <w:name w:val="Emphasis"/>
    <w:basedOn w:val="a0"/>
    <w:uiPriority w:val="20"/>
    <w:qFormat/>
    <w:rsid w:val="00D3127A"/>
    <w:rPr>
      <w:i/>
      <w:iCs/>
    </w:rPr>
  </w:style>
  <w:style w:type="character" w:customStyle="1" w:styleId="50">
    <w:name w:val="Заголовок 5 Знак"/>
    <w:basedOn w:val="a0"/>
    <w:link w:val="5"/>
    <w:uiPriority w:val="9"/>
    <w:rsid w:val="007F755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F7554"/>
    <w:rPr>
      <w:rFonts w:ascii="Times New Roman" w:eastAsia="Times New Roman" w:hAnsi="Times New Roman" w:cs="Times New Roman"/>
      <w:b/>
      <w:bCs/>
      <w:sz w:val="15"/>
      <w:szCs w:val="15"/>
      <w:lang w:eastAsia="ru-RU"/>
    </w:rPr>
  </w:style>
  <w:style w:type="character" w:styleId="aa">
    <w:name w:val="FollowedHyperlink"/>
    <w:basedOn w:val="a0"/>
    <w:uiPriority w:val="99"/>
    <w:semiHidden/>
    <w:unhideWhenUsed/>
    <w:rsid w:val="00791E1F"/>
    <w:rPr>
      <w:color w:val="800080"/>
      <w:u w:val="single"/>
    </w:rPr>
  </w:style>
  <w:style w:type="character" w:customStyle="1" w:styleId="30">
    <w:name w:val="Заголовок 3 Знак"/>
    <w:basedOn w:val="a0"/>
    <w:link w:val="3"/>
    <w:uiPriority w:val="9"/>
    <w:semiHidden/>
    <w:rsid w:val="000A236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3115540">
      <w:bodyDiv w:val="1"/>
      <w:marLeft w:val="0"/>
      <w:marRight w:val="0"/>
      <w:marTop w:val="0"/>
      <w:marBottom w:val="0"/>
      <w:divBdr>
        <w:top w:val="none" w:sz="0" w:space="0" w:color="auto"/>
        <w:left w:val="none" w:sz="0" w:space="0" w:color="auto"/>
        <w:bottom w:val="none" w:sz="0" w:space="0" w:color="auto"/>
        <w:right w:val="none" w:sz="0" w:space="0" w:color="auto"/>
      </w:divBdr>
      <w:divsChild>
        <w:div w:id="834568051">
          <w:marLeft w:val="0"/>
          <w:marRight w:val="0"/>
          <w:marTop w:val="0"/>
          <w:marBottom w:val="225"/>
          <w:divBdr>
            <w:top w:val="none" w:sz="0" w:space="0" w:color="auto"/>
            <w:left w:val="none" w:sz="0" w:space="0" w:color="auto"/>
            <w:bottom w:val="none" w:sz="0" w:space="0" w:color="auto"/>
            <w:right w:val="none" w:sz="0" w:space="0" w:color="auto"/>
          </w:divBdr>
        </w:div>
      </w:divsChild>
    </w:div>
    <w:div w:id="67462317">
      <w:bodyDiv w:val="1"/>
      <w:marLeft w:val="0"/>
      <w:marRight w:val="0"/>
      <w:marTop w:val="0"/>
      <w:marBottom w:val="0"/>
      <w:divBdr>
        <w:top w:val="none" w:sz="0" w:space="0" w:color="auto"/>
        <w:left w:val="none" w:sz="0" w:space="0" w:color="auto"/>
        <w:bottom w:val="none" w:sz="0" w:space="0" w:color="auto"/>
        <w:right w:val="none" w:sz="0" w:space="0" w:color="auto"/>
      </w:divBdr>
      <w:divsChild>
        <w:div w:id="553930276">
          <w:marLeft w:val="0"/>
          <w:marRight w:val="0"/>
          <w:marTop w:val="0"/>
          <w:marBottom w:val="225"/>
          <w:divBdr>
            <w:top w:val="none" w:sz="0" w:space="0" w:color="auto"/>
            <w:left w:val="none" w:sz="0" w:space="0" w:color="auto"/>
            <w:bottom w:val="none" w:sz="0" w:space="0" w:color="auto"/>
            <w:right w:val="none" w:sz="0" w:space="0" w:color="auto"/>
          </w:divBdr>
        </w:div>
      </w:divsChild>
    </w:div>
    <w:div w:id="93089852">
      <w:bodyDiv w:val="1"/>
      <w:marLeft w:val="0"/>
      <w:marRight w:val="0"/>
      <w:marTop w:val="0"/>
      <w:marBottom w:val="0"/>
      <w:divBdr>
        <w:top w:val="none" w:sz="0" w:space="0" w:color="auto"/>
        <w:left w:val="none" w:sz="0" w:space="0" w:color="auto"/>
        <w:bottom w:val="none" w:sz="0" w:space="0" w:color="auto"/>
        <w:right w:val="none" w:sz="0" w:space="0" w:color="auto"/>
      </w:divBdr>
      <w:divsChild>
        <w:div w:id="1360862794">
          <w:marLeft w:val="0"/>
          <w:marRight w:val="0"/>
          <w:marTop w:val="0"/>
          <w:marBottom w:val="225"/>
          <w:divBdr>
            <w:top w:val="none" w:sz="0" w:space="0" w:color="auto"/>
            <w:left w:val="none" w:sz="0" w:space="0" w:color="auto"/>
            <w:bottom w:val="none" w:sz="0" w:space="0" w:color="auto"/>
            <w:right w:val="none" w:sz="0" w:space="0" w:color="auto"/>
          </w:divBdr>
        </w:div>
      </w:divsChild>
    </w:div>
    <w:div w:id="137698343">
      <w:bodyDiv w:val="1"/>
      <w:marLeft w:val="0"/>
      <w:marRight w:val="0"/>
      <w:marTop w:val="0"/>
      <w:marBottom w:val="0"/>
      <w:divBdr>
        <w:top w:val="none" w:sz="0" w:space="0" w:color="auto"/>
        <w:left w:val="none" w:sz="0" w:space="0" w:color="auto"/>
        <w:bottom w:val="none" w:sz="0" w:space="0" w:color="auto"/>
        <w:right w:val="none" w:sz="0" w:space="0" w:color="auto"/>
      </w:divBdr>
      <w:divsChild>
        <w:div w:id="881868364">
          <w:marLeft w:val="0"/>
          <w:marRight w:val="0"/>
          <w:marTop w:val="0"/>
          <w:marBottom w:val="225"/>
          <w:divBdr>
            <w:top w:val="none" w:sz="0" w:space="0" w:color="auto"/>
            <w:left w:val="none" w:sz="0" w:space="0" w:color="auto"/>
            <w:bottom w:val="none" w:sz="0" w:space="0" w:color="auto"/>
            <w:right w:val="none" w:sz="0" w:space="0" w:color="auto"/>
          </w:divBdr>
        </w:div>
      </w:divsChild>
    </w:div>
    <w:div w:id="153377796">
      <w:bodyDiv w:val="1"/>
      <w:marLeft w:val="0"/>
      <w:marRight w:val="0"/>
      <w:marTop w:val="0"/>
      <w:marBottom w:val="0"/>
      <w:divBdr>
        <w:top w:val="none" w:sz="0" w:space="0" w:color="auto"/>
        <w:left w:val="none" w:sz="0" w:space="0" w:color="auto"/>
        <w:bottom w:val="none" w:sz="0" w:space="0" w:color="auto"/>
        <w:right w:val="none" w:sz="0" w:space="0" w:color="auto"/>
      </w:divBdr>
      <w:divsChild>
        <w:div w:id="741873002">
          <w:marLeft w:val="0"/>
          <w:marRight w:val="0"/>
          <w:marTop w:val="0"/>
          <w:marBottom w:val="225"/>
          <w:divBdr>
            <w:top w:val="none" w:sz="0" w:space="0" w:color="auto"/>
            <w:left w:val="none" w:sz="0" w:space="0" w:color="auto"/>
            <w:bottom w:val="none" w:sz="0" w:space="0" w:color="auto"/>
            <w:right w:val="none" w:sz="0" w:space="0" w:color="auto"/>
          </w:divBdr>
        </w:div>
      </w:divsChild>
    </w:div>
    <w:div w:id="270286661">
      <w:bodyDiv w:val="1"/>
      <w:marLeft w:val="0"/>
      <w:marRight w:val="0"/>
      <w:marTop w:val="0"/>
      <w:marBottom w:val="0"/>
      <w:divBdr>
        <w:top w:val="none" w:sz="0" w:space="0" w:color="auto"/>
        <w:left w:val="none" w:sz="0" w:space="0" w:color="auto"/>
        <w:bottom w:val="none" w:sz="0" w:space="0" w:color="auto"/>
        <w:right w:val="none" w:sz="0" w:space="0" w:color="auto"/>
      </w:divBdr>
      <w:divsChild>
        <w:div w:id="2089619551">
          <w:marLeft w:val="0"/>
          <w:marRight w:val="0"/>
          <w:marTop w:val="0"/>
          <w:marBottom w:val="225"/>
          <w:divBdr>
            <w:top w:val="none" w:sz="0" w:space="0" w:color="auto"/>
            <w:left w:val="none" w:sz="0" w:space="0" w:color="auto"/>
            <w:bottom w:val="none" w:sz="0" w:space="0" w:color="auto"/>
            <w:right w:val="none" w:sz="0" w:space="0" w:color="auto"/>
          </w:divBdr>
        </w:div>
      </w:divsChild>
    </w:div>
    <w:div w:id="285427497">
      <w:bodyDiv w:val="1"/>
      <w:marLeft w:val="0"/>
      <w:marRight w:val="0"/>
      <w:marTop w:val="0"/>
      <w:marBottom w:val="0"/>
      <w:divBdr>
        <w:top w:val="none" w:sz="0" w:space="0" w:color="auto"/>
        <w:left w:val="none" w:sz="0" w:space="0" w:color="auto"/>
        <w:bottom w:val="none" w:sz="0" w:space="0" w:color="auto"/>
        <w:right w:val="none" w:sz="0" w:space="0" w:color="auto"/>
      </w:divBdr>
      <w:divsChild>
        <w:div w:id="2117941886">
          <w:marLeft w:val="0"/>
          <w:marRight w:val="0"/>
          <w:marTop w:val="0"/>
          <w:marBottom w:val="225"/>
          <w:divBdr>
            <w:top w:val="none" w:sz="0" w:space="0" w:color="auto"/>
            <w:left w:val="none" w:sz="0" w:space="0" w:color="auto"/>
            <w:bottom w:val="none" w:sz="0" w:space="0" w:color="auto"/>
            <w:right w:val="none" w:sz="0" w:space="0" w:color="auto"/>
          </w:divBdr>
        </w:div>
      </w:divsChild>
    </w:div>
    <w:div w:id="471603812">
      <w:bodyDiv w:val="1"/>
      <w:marLeft w:val="0"/>
      <w:marRight w:val="0"/>
      <w:marTop w:val="0"/>
      <w:marBottom w:val="0"/>
      <w:divBdr>
        <w:top w:val="none" w:sz="0" w:space="0" w:color="auto"/>
        <w:left w:val="none" w:sz="0" w:space="0" w:color="auto"/>
        <w:bottom w:val="none" w:sz="0" w:space="0" w:color="auto"/>
        <w:right w:val="none" w:sz="0" w:space="0" w:color="auto"/>
      </w:divBdr>
      <w:divsChild>
        <w:div w:id="1315181980">
          <w:marLeft w:val="0"/>
          <w:marRight w:val="0"/>
          <w:marTop w:val="0"/>
          <w:marBottom w:val="225"/>
          <w:divBdr>
            <w:top w:val="none" w:sz="0" w:space="0" w:color="auto"/>
            <w:left w:val="none" w:sz="0" w:space="0" w:color="auto"/>
            <w:bottom w:val="none" w:sz="0" w:space="0" w:color="auto"/>
            <w:right w:val="none" w:sz="0" w:space="0" w:color="auto"/>
          </w:divBdr>
        </w:div>
      </w:divsChild>
    </w:div>
    <w:div w:id="480463544">
      <w:bodyDiv w:val="1"/>
      <w:marLeft w:val="0"/>
      <w:marRight w:val="0"/>
      <w:marTop w:val="0"/>
      <w:marBottom w:val="0"/>
      <w:divBdr>
        <w:top w:val="none" w:sz="0" w:space="0" w:color="auto"/>
        <w:left w:val="none" w:sz="0" w:space="0" w:color="auto"/>
        <w:bottom w:val="none" w:sz="0" w:space="0" w:color="auto"/>
        <w:right w:val="none" w:sz="0" w:space="0" w:color="auto"/>
      </w:divBdr>
      <w:divsChild>
        <w:div w:id="1653871677">
          <w:marLeft w:val="0"/>
          <w:marRight w:val="0"/>
          <w:marTop w:val="0"/>
          <w:marBottom w:val="225"/>
          <w:divBdr>
            <w:top w:val="none" w:sz="0" w:space="0" w:color="auto"/>
            <w:left w:val="none" w:sz="0" w:space="0" w:color="auto"/>
            <w:bottom w:val="none" w:sz="0" w:space="0" w:color="auto"/>
            <w:right w:val="none" w:sz="0" w:space="0" w:color="auto"/>
          </w:divBdr>
        </w:div>
      </w:divsChild>
    </w:div>
    <w:div w:id="575824054">
      <w:bodyDiv w:val="1"/>
      <w:marLeft w:val="0"/>
      <w:marRight w:val="0"/>
      <w:marTop w:val="0"/>
      <w:marBottom w:val="0"/>
      <w:divBdr>
        <w:top w:val="none" w:sz="0" w:space="0" w:color="auto"/>
        <w:left w:val="none" w:sz="0" w:space="0" w:color="auto"/>
        <w:bottom w:val="none" w:sz="0" w:space="0" w:color="auto"/>
        <w:right w:val="none" w:sz="0" w:space="0" w:color="auto"/>
      </w:divBdr>
      <w:divsChild>
        <w:div w:id="2005433874">
          <w:marLeft w:val="0"/>
          <w:marRight w:val="0"/>
          <w:marTop w:val="0"/>
          <w:marBottom w:val="225"/>
          <w:divBdr>
            <w:top w:val="none" w:sz="0" w:space="0" w:color="auto"/>
            <w:left w:val="none" w:sz="0" w:space="0" w:color="auto"/>
            <w:bottom w:val="none" w:sz="0" w:space="0" w:color="auto"/>
            <w:right w:val="none" w:sz="0" w:space="0" w:color="auto"/>
          </w:divBdr>
        </w:div>
      </w:divsChild>
    </w:div>
    <w:div w:id="715004762">
      <w:bodyDiv w:val="1"/>
      <w:marLeft w:val="0"/>
      <w:marRight w:val="0"/>
      <w:marTop w:val="0"/>
      <w:marBottom w:val="0"/>
      <w:divBdr>
        <w:top w:val="none" w:sz="0" w:space="0" w:color="auto"/>
        <w:left w:val="none" w:sz="0" w:space="0" w:color="auto"/>
        <w:bottom w:val="none" w:sz="0" w:space="0" w:color="auto"/>
        <w:right w:val="none" w:sz="0" w:space="0" w:color="auto"/>
      </w:divBdr>
      <w:divsChild>
        <w:div w:id="196704242">
          <w:marLeft w:val="0"/>
          <w:marRight w:val="0"/>
          <w:marTop w:val="0"/>
          <w:marBottom w:val="225"/>
          <w:divBdr>
            <w:top w:val="none" w:sz="0" w:space="0" w:color="auto"/>
            <w:left w:val="none" w:sz="0" w:space="0" w:color="auto"/>
            <w:bottom w:val="none" w:sz="0" w:space="0" w:color="auto"/>
            <w:right w:val="none" w:sz="0" w:space="0" w:color="auto"/>
          </w:divBdr>
        </w:div>
      </w:divsChild>
    </w:div>
    <w:div w:id="852886079">
      <w:bodyDiv w:val="1"/>
      <w:marLeft w:val="0"/>
      <w:marRight w:val="0"/>
      <w:marTop w:val="0"/>
      <w:marBottom w:val="0"/>
      <w:divBdr>
        <w:top w:val="none" w:sz="0" w:space="0" w:color="auto"/>
        <w:left w:val="none" w:sz="0" w:space="0" w:color="auto"/>
        <w:bottom w:val="none" w:sz="0" w:space="0" w:color="auto"/>
        <w:right w:val="none" w:sz="0" w:space="0" w:color="auto"/>
      </w:divBdr>
      <w:divsChild>
        <w:div w:id="939679612">
          <w:marLeft w:val="0"/>
          <w:marRight w:val="0"/>
          <w:marTop w:val="0"/>
          <w:marBottom w:val="225"/>
          <w:divBdr>
            <w:top w:val="none" w:sz="0" w:space="0" w:color="auto"/>
            <w:left w:val="none" w:sz="0" w:space="0" w:color="auto"/>
            <w:bottom w:val="none" w:sz="0" w:space="0" w:color="auto"/>
            <w:right w:val="none" w:sz="0" w:space="0" w:color="auto"/>
          </w:divBdr>
        </w:div>
      </w:divsChild>
    </w:div>
    <w:div w:id="870068702">
      <w:bodyDiv w:val="1"/>
      <w:marLeft w:val="0"/>
      <w:marRight w:val="0"/>
      <w:marTop w:val="0"/>
      <w:marBottom w:val="0"/>
      <w:divBdr>
        <w:top w:val="none" w:sz="0" w:space="0" w:color="auto"/>
        <w:left w:val="none" w:sz="0" w:space="0" w:color="auto"/>
        <w:bottom w:val="none" w:sz="0" w:space="0" w:color="auto"/>
        <w:right w:val="none" w:sz="0" w:space="0" w:color="auto"/>
      </w:divBdr>
      <w:divsChild>
        <w:div w:id="546769185">
          <w:marLeft w:val="0"/>
          <w:marRight w:val="0"/>
          <w:marTop w:val="0"/>
          <w:marBottom w:val="225"/>
          <w:divBdr>
            <w:top w:val="none" w:sz="0" w:space="0" w:color="auto"/>
            <w:left w:val="none" w:sz="0" w:space="0" w:color="auto"/>
            <w:bottom w:val="none" w:sz="0" w:space="0" w:color="auto"/>
            <w:right w:val="none" w:sz="0" w:space="0" w:color="auto"/>
          </w:divBdr>
        </w:div>
      </w:divsChild>
    </w:div>
    <w:div w:id="903836706">
      <w:bodyDiv w:val="1"/>
      <w:marLeft w:val="0"/>
      <w:marRight w:val="0"/>
      <w:marTop w:val="0"/>
      <w:marBottom w:val="0"/>
      <w:divBdr>
        <w:top w:val="none" w:sz="0" w:space="0" w:color="auto"/>
        <w:left w:val="none" w:sz="0" w:space="0" w:color="auto"/>
        <w:bottom w:val="none" w:sz="0" w:space="0" w:color="auto"/>
        <w:right w:val="none" w:sz="0" w:space="0" w:color="auto"/>
      </w:divBdr>
      <w:divsChild>
        <w:div w:id="796485170">
          <w:marLeft w:val="0"/>
          <w:marRight w:val="0"/>
          <w:marTop w:val="0"/>
          <w:marBottom w:val="225"/>
          <w:divBdr>
            <w:top w:val="none" w:sz="0" w:space="0" w:color="auto"/>
            <w:left w:val="none" w:sz="0" w:space="0" w:color="auto"/>
            <w:bottom w:val="none" w:sz="0" w:space="0" w:color="auto"/>
            <w:right w:val="none" w:sz="0" w:space="0" w:color="auto"/>
          </w:divBdr>
        </w:div>
      </w:divsChild>
    </w:div>
    <w:div w:id="943273147">
      <w:bodyDiv w:val="1"/>
      <w:marLeft w:val="0"/>
      <w:marRight w:val="0"/>
      <w:marTop w:val="0"/>
      <w:marBottom w:val="0"/>
      <w:divBdr>
        <w:top w:val="none" w:sz="0" w:space="0" w:color="auto"/>
        <w:left w:val="none" w:sz="0" w:space="0" w:color="auto"/>
        <w:bottom w:val="none" w:sz="0" w:space="0" w:color="auto"/>
        <w:right w:val="none" w:sz="0" w:space="0" w:color="auto"/>
      </w:divBdr>
      <w:divsChild>
        <w:div w:id="1049382275">
          <w:marLeft w:val="0"/>
          <w:marRight w:val="0"/>
          <w:marTop w:val="0"/>
          <w:marBottom w:val="225"/>
          <w:divBdr>
            <w:top w:val="none" w:sz="0" w:space="0" w:color="auto"/>
            <w:left w:val="none" w:sz="0" w:space="0" w:color="auto"/>
            <w:bottom w:val="none" w:sz="0" w:space="0" w:color="auto"/>
            <w:right w:val="none" w:sz="0" w:space="0" w:color="auto"/>
          </w:divBdr>
        </w:div>
      </w:divsChild>
    </w:div>
    <w:div w:id="952205191">
      <w:bodyDiv w:val="1"/>
      <w:marLeft w:val="0"/>
      <w:marRight w:val="0"/>
      <w:marTop w:val="0"/>
      <w:marBottom w:val="0"/>
      <w:divBdr>
        <w:top w:val="none" w:sz="0" w:space="0" w:color="auto"/>
        <w:left w:val="none" w:sz="0" w:space="0" w:color="auto"/>
        <w:bottom w:val="none" w:sz="0" w:space="0" w:color="auto"/>
        <w:right w:val="none" w:sz="0" w:space="0" w:color="auto"/>
      </w:divBdr>
      <w:divsChild>
        <w:div w:id="1618681656">
          <w:marLeft w:val="0"/>
          <w:marRight w:val="0"/>
          <w:marTop w:val="0"/>
          <w:marBottom w:val="225"/>
          <w:divBdr>
            <w:top w:val="none" w:sz="0" w:space="0" w:color="auto"/>
            <w:left w:val="none" w:sz="0" w:space="0" w:color="auto"/>
            <w:bottom w:val="none" w:sz="0" w:space="0" w:color="auto"/>
            <w:right w:val="none" w:sz="0" w:space="0" w:color="auto"/>
          </w:divBdr>
        </w:div>
      </w:divsChild>
    </w:div>
    <w:div w:id="1013386082">
      <w:bodyDiv w:val="1"/>
      <w:marLeft w:val="0"/>
      <w:marRight w:val="0"/>
      <w:marTop w:val="0"/>
      <w:marBottom w:val="0"/>
      <w:divBdr>
        <w:top w:val="none" w:sz="0" w:space="0" w:color="auto"/>
        <w:left w:val="none" w:sz="0" w:space="0" w:color="auto"/>
        <w:bottom w:val="none" w:sz="0" w:space="0" w:color="auto"/>
        <w:right w:val="none" w:sz="0" w:space="0" w:color="auto"/>
      </w:divBdr>
      <w:divsChild>
        <w:div w:id="1060441781">
          <w:marLeft w:val="0"/>
          <w:marRight w:val="0"/>
          <w:marTop w:val="0"/>
          <w:marBottom w:val="225"/>
          <w:divBdr>
            <w:top w:val="none" w:sz="0" w:space="0" w:color="auto"/>
            <w:left w:val="none" w:sz="0" w:space="0" w:color="auto"/>
            <w:bottom w:val="none" w:sz="0" w:space="0" w:color="auto"/>
            <w:right w:val="none" w:sz="0" w:space="0" w:color="auto"/>
          </w:divBdr>
        </w:div>
      </w:divsChild>
    </w:div>
    <w:div w:id="1028525042">
      <w:bodyDiv w:val="1"/>
      <w:marLeft w:val="0"/>
      <w:marRight w:val="0"/>
      <w:marTop w:val="0"/>
      <w:marBottom w:val="0"/>
      <w:divBdr>
        <w:top w:val="none" w:sz="0" w:space="0" w:color="auto"/>
        <w:left w:val="none" w:sz="0" w:space="0" w:color="auto"/>
        <w:bottom w:val="none" w:sz="0" w:space="0" w:color="auto"/>
        <w:right w:val="none" w:sz="0" w:space="0" w:color="auto"/>
      </w:divBdr>
      <w:divsChild>
        <w:div w:id="2140106181">
          <w:marLeft w:val="0"/>
          <w:marRight w:val="0"/>
          <w:marTop w:val="0"/>
          <w:marBottom w:val="225"/>
          <w:divBdr>
            <w:top w:val="none" w:sz="0" w:space="0" w:color="auto"/>
            <w:left w:val="none" w:sz="0" w:space="0" w:color="auto"/>
            <w:bottom w:val="none" w:sz="0" w:space="0" w:color="auto"/>
            <w:right w:val="none" w:sz="0" w:space="0" w:color="auto"/>
          </w:divBdr>
        </w:div>
      </w:divsChild>
    </w:div>
    <w:div w:id="1039739462">
      <w:bodyDiv w:val="1"/>
      <w:marLeft w:val="0"/>
      <w:marRight w:val="0"/>
      <w:marTop w:val="0"/>
      <w:marBottom w:val="0"/>
      <w:divBdr>
        <w:top w:val="none" w:sz="0" w:space="0" w:color="auto"/>
        <w:left w:val="none" w:sz="0" w:space="0" w:color="auto"/>
        <w:bottom w:val="none" w:sz="0" w:space="0" w:color="auto"/>
        <w:right w:val="none" w:sz="0" w:space="0" w:color="auto"/>
      </w:divBdr>
      <w:divsChild>
        <w:div w:id="814491231">
          <w:marLeft w:val="0"/>
          <w:marRight w:val="0"/>
          <w:marTop w:val="0"/>
          <w:marBottom w:val="225"/>
          <w:divBdr>
            <w:top w:val="none" w:sz="0" w:space="0" w:color="auto"/>
            <w:left w:val="none" w:sz="0" w:space="0" w:color="auto"/>
            <w:bottom w:val="none" w:sz="0" w:space="0" w:color="auto"/>
            <w:right w:val="none" w:sz="0" w:space="0" w:color="auto"/>
          </w:divBdr>
        </w:div>
      </w:divsChild>
    </w:div>
    <w:div w:id="1060597307">
      <w:bodyDiv w:val="1"/>
      <w:marLeft w:val="0"/>
      <w:marRight w:val="0"/>
      <w:marTop w:val="0"/>
      <w:marBottom w:val="0"/>
      <w:divBdr>
        <w:top w:val="none" w:sz="0" w:space="0" w:color="auto"/>
        <w:left w:val="none" w:sz="0" w:space="0" w:color="auto"/>
        <w:bottom w:val="none" w:sz="0" w:space="0" w:color="auto"/>
        <w:right w:val="none" w:sz="0" w:space="0" w:color="auto"/>
      </w:divBdr>
      <w:divsChild>
        <w:div w:id="1788355902">
          <w:marLeft w:val="0"/>
          <w:marRight w:val="0"/>
          <w:marTop w:val="0"/>
          <w:marBottom w:val="225"/>
          <w:divBdr>
            <w:top w:val="none" w:sz="0" w:space="0" w:color="auto"/>
            <w:left w:val="none" w:sz="0" w:space="0" w:color="auto"/>
            <w:bottom w:val="none" w:sz="0" w:space="0" w:color="auto"/>
            <w:right w:val="none" w:sz="0" w:space="0" w:color="auto"/>
          </w:divBdr>
        </w:div>
      </w:divsChild>
    </w:div>
    <w:div w:id="1062099265">
      <w:bodyDiv w:val="1"/>
      <w:marLeft w:val="0"/>
      <w:marRight w:val="0"/>
      <w:marTop w:val="0"/>
      <w:marBottom w:val="0"/>
      <w:divBdr>
        <w:top w:val="none" w:sz="0" w:space="0" w:color="auto"/>
        <w:left w:val="none" w:sz="0" w:space="0" w:color="auto"/>
        <w:bottom w:val="none" w:sz="0" w:space="0" w:color="auto"/>
        <w:right w:val="none" w:sz="0" w:space="0" w:color="auto"/>
      </w:divBdr>
      <w:divsChild>
        <w:div w:id="586886023">
          <w:marLeft w:val="0"/>
          <w:marRight w:val="0"/>
          <w:marTop w:val="0"/>
          <w:marBottom w:val="225"/>
          <w:divBdr>
            <w:top w:val="none" w:sz="0" w:space="0" w:color="auto"/>
            <w:left w:val="none" w:sz="0" w:space="0" w:color="auto"/>
            <w:bottom w:val="none" w:sz="0" w:space="0" w:color="auto"/>
            <w:right w:val="none" w:sz="0" w:space="0" w:color="auto"/>
          </w:divBdr>
        </w:div>
      </w:divsChild>
    </w:div>
    <w:div w:id="1134375779">
      <w:bodyDiv w:val="1"/>
      <w:marLeft w:val="0"/>
      <w:marRight w:val="0"/>
      <w:marTop w:val="0"/>
      <w:marBottom w:val="0"/>
      <w:divBdr>
        <w:top w:val="none" w:sz="0" w:space="0" w:color="auto"/>
        <w:left w:val="none" w:sz="0" w:space="0" w:color="auto"/>
        <w:bottom w:val="none" w:sz="0" w:space="0" w:color="auto"/>
        <w:right w:val="none" w:sz="0" w:space="0" w:color="auto"/>
      </w:divBdr>
      <w:divsChild>
        <w:div w:id="2009627772">
          <w:marLeft w:val="0"/>
          <w:marRight w:val="0"/>
          <w:marTop w:val="0"/>
          <w:marBottom w:val="225"/>
          <w:divBdr>
            <w:top w:val="none" w:sz="0" w:space="0" w:color="auto"/>
            <w:left w:val="none" w:sz="0" w:space="0" w:color="auto"/>
            <w:bottom w:val="none" w:sz="0" w:space="0" w:color="auto"/>
            <w:right w:val="none" w:sz="0" w:space="0" w:color="auto"/>
          </w:divBdr>
        </w:div>
      </w:divsChild>
    </w:div>
    <w:div w:id="1169061588">
      <w:bodyDiv w:val="1"/>
      <w:marLeft w:val="0"/>
      <w:marRight w:val="0"/>
      <w:marTop w:val="0"/>
      <w:marBottom w:val="0"/>
      <w:divBdr>
        <w:top w:val="none" w:sz="0" w:space="0" w:color="auto"/>
        <w:left w:val="none" w:sz="0" w:space="0" w:color="auto"/>
        <w:bottom w:val="none" w:sz="0" w:space="0" w:color="auto"/>
        <w:right w:val="none" w:sz="0" w:space="0" w:color="auto"/>
      </w:divBdr>
      <w:divsChild>
        <w:div w:id="1551451950">
          <w:marLeft w:val="0"/>
          <w:marRight w:val="0"/>
          <w:marTop w:val="0"/>
          <w:marBottom w:val="225"/>
          <w:divBdr>
            <w:top w:val="none" w:sz="0" w:space="0" w:color="auto"/>
            <w:left w:val="none" w:sz="0" w:space="0" w:color="auto"/>
            <w:bottom w:val="none" w:sz="0" w:space="0" w:color="auto"/>
            <w:right w:val="none" w:sz="0" w:space="0" w:color="auto"/>
          </w:divBdr>
        </w:div>
      </w:divsChild>
    </w:div>
    <w:div w:id="1235779496">
      <w:bodyDiv w:val="1"/>
      <w:marLeft w:val="0"/>
      <w:marRight w:val="0"/>
      <w:marTop w:val="0"/>
      <w:marBottom w:val="0"/>
      <w:divBdr>
        <w:top w:val="none" w:sz="0" w:space="0" w:color="auto"/>
        <w:left w:val="none" w:sz="0" w:space="0" w:color="auto"/>
        <w:bottom w:val="none" w:sz="0" w:space="0" w:color="auto"/>
        <w:right w:val="none" w:sz="0" w:space="0" w:color="auto"/>
      </w:divBdr>
      <w:divsChild>
        <w:div w:id="1739282827">
          <w:marLeft w:val="0"/>
          <w:marRight w:val="0"/>
          <w:marTop w:val="0"/>
          <w:marBottom w:val="225"/>
          <w:divBdr>
            <w:top w:val="none" w:sz="0" w:space="0" w:color="auto"/>
            <w:left w:val="none" w:sz="0" w:space="0" w:color="auto"/>
            <w:bottom w:val="none" w:sz="0" w:space="0" w:color="auto"/>
            <w:right w:val="none" w:sz="0" w:space="0" w:color="auto"/>
          </w:divBdr>
        </w:div>
      </w:divsChild>
    </w:div>
    <w:div w:id="1266185322">
      <w:bodyDiv w:val="1"/>
      <w:marLeft w:val="0"/>
      <w:marRight w:val="0"/>
      <w:marTop w:val="0"/>
      <w:marBottom w:val="0"/>
      <w:divBdr>
        <w:top w:val="none" w:sz="0" w:space="0" w:color="auto"/>
        <w:left w:val="none" w:sz="0" w:space="0" w:color="auto"/>
        <w:bottom w:val="none" w:sz="0" w:space="0" w:color="auto"/>
        <w:right w:val="none" w:sz="0" w:space="0" w:color="auto"/>
      </w:divBdr>
      <w:divsChild>
        <w:div w:id="40519573">
          <w:marLeft w:val="0"/>
          <w:marRight w:val="0"/>
          <w:marTop w:val="0"/>
          <w:marBottom w:val="225"/>
          <w:divBdr>
            <w:top w:val="none" w:sz="0" w:space="0" w:color="auto"/>
            <w:left w:val="none" w:sz="0" w:space="0" w:color="auto"/>
            <w:bottom w:val="none" w:sz="0" w:space="0" w:color="auto"/>
            <w:right w:val="none" w:sz="0" w:space="0" w:color="auto"/>
          </w:divBdr>
        </w:div>
      </w:divsChild>
    </w:div>
    <w:div w:id="1278417010">
      <w:bodyDiv w:val="1"/>
      <w:marLeft w:val="0"/>
      <w:marRight w:val="0"/>
      <w:marTop w:val="0"/>
      <w:marBottom w:val="0"/>
      <w:divBdr>
        <w:top w:val="none" w:sz="0" w:space="0" w:color="auto"/>
        <w:left w:val="none" w:sz="0" w:space="0" w:color="auto"/>
        <w:bottom w:val="none" w:sz="0" w:space="0" w:color="auto"/>
        <w:right w:val="none" w:sz="0" w:space="0" w:color="auto"/>
      </w:divBdr>
      <w:divsChild>
        <w:div w:id="1936205517">
          <w:marLeft w:val="0"/>
          <w:marRight w:val="0"/>
          <w:marTop w:val="0"/>
          <w:marBottom w:val="225"/>
          <w:divBdr>
            <w:top w:val="none" w:sz="0" w:space="0" w:color="auto"/>
            <w:left w:val="none" w:sz="0" w:space="0" w:color="auto"/>
            <w:bottom w:val="none" w:sz="0" w:space="0" w:color="auto"/>
            <w:right w:val="none" w:sz="0" w:space="0" w:color="auto"/>
          </w:divBdr>
        </w:div>
      </w:divsChild>
    </w:div>
    <w:div w:id="1355495011">
      <w:bodyDiv w:val="1"/>
      <w:marLeft w:val="0"/>
      <w:marRight w:val="0"/>
      <w:marTop w:val="0"/>
      <w:marBottom w:val="0"/>
      <w:divBdr>
        <w:top w:val="none" w:sz="0" w:space="0" w:color="auto"/>
        <w:left w:val="none" w:sz="0" w:space="0" w:color="auto"/>
        <w:bottom w:val="none" w:sz="0" w:space="0" w:color="auto"/>
        <w:right w:val="none" w:sz="0" w:space="0" w:color="auto"/>
      </w:divBdr>
      <w:divsChild>
        <w:div w:id="1883904100">
          <w:marLeft w:val="0"/>
          <w:marRight w:val="0"/>
          <w:marTop w:val="0"/>
          <w:marBottom w:val="225"/>
          <w:divBdr>
            <w:top w:val="none" w:sz="0" w:space="0" w:color="auto"/>
            <w:left w:val="none" w:sz="0" w:space="0" w:color="auto"/>
            <w:bottom w:val="none" w:sz="0" w:space="0" w:color="auto"/>
            <w:right w:val="none" w:sz="0" w:space="0" w:color="auto"/>
          </w:divBdr>
        </w:div>
      </w:divsChild>
    </w:div>
    <w:div w:id="1431854758">
      <w:bodyDiv w:val="1"/>
      <w:marLeft w:val="0"/>
      <w:marRight w:val="0"/>
      <w:marTop w:val="0"/>
      <w:marBottom w:val="0"/>
      <w:divBdr>
        <w:top w:val="none" w:sz="0" w:space="0" w:color="auto"/>
        <w:left w:val="none" w:sz="0" w:space="0" w:color="auto"/>
        <w:bottom w:val="none" w:sz="0" w:space="0" w:color="auto"/>
        <w:right w:val="none" w:sz="0" w:space="0" w:color="auto"/>
      </w:divBdr>
      <w:divsChild>
        <w:div w:id="462431495">
          <w:marLeft w:val="0"/>
          <w:marRight w:val="0"/>
          <w:marTop w:val="0"/>
          <w:marBottom w:val="225"/>
          <w:divBdr>
            <w:top w:val="none" w:sz="0" w:space="0" w:color="auto"/>
            <w:left w:val="none" w:sz="0" w:space="0" w:color="auto"/>
            <w:bottom w:val="none" w:sz="0" w:space="0" w:color="auto"/>
            <w:right w:val="none" w:sz="0" w:space="0" w:color="auto"/>
          </w:divBdr>
        </w:div>
      </w:divsChild>
    </w:div>
    <w:div w:id="1476020339">
      <w:bodyDiv w:val="1"/>
      <w:marLeft w:val="0"/>
      <w:marRight w:val="0"/>
      <w:marTop w:val="0"/>
      <w:marBottom w:val="0"/>
      <w:divBdr>
        <w:top w:val="none" w:sz="0" w:space="0" w:color="auto"/>
        <w:left w:val="none" w:sz="0" w:space="0" w:color="auto"/>
        <w:bottom w:val="none" w:sz="0" w:space="0" w:color="auto"/>
        <w:right w:val="none" w:sz="0" w:space="0" w:color="auto"/>
      </w:divBdr>
      <w:divsChild>
        <w:div w:id="947463900">
          <w:marLeft w:val="0"/>
          <w:marRight w:val="0"/>
          <w:marTop w:val="0"/>
          <w:marBottom w:val="225"/>
          <w:divBdr>
            <w:top w:val="none" w:sz="0" w:space="0" w:color="auto"/>
            <w:left w:val="none" w:sz="0" w:space="0" w:color="auto"/>
            <w:bottom w:val="none" w:sz="0" w:space="0" w:color="auto"/>
            <w:right w:val="none" w:sz="0" w:space="0" w:color="auto"/>
          </w:divBdr>
        </w:div>
      </w:divsChild>
    </w:div>
    <w:div w:id="1527984384">
      <w:bodyDiv w:val="1"/>
      <w:marLeft w:val="0"/>
      <w:marRight w:val="0"/>
      <w:marTop w:val="0"/>
      <w:marBottom w:val="0"/>
      <w:divBdr>
        <w:top w:val="none" w:sz="0" w:space="0" w:color="auto"/>
        <w:left w:val="none" w:sz="0" w:space="0" w:color="auto"/>
        <w:bottom w:val="none" w:sz="0" w:space="0" w:color="auto"/>
        <w:right w:val="none" w:sz="0" w:space="0" w:color="auto"/>
      </w:divBdr>
      <w:divsChild>
        <w:div w:id="795493549">
          <w:marLeft w:val="0"/>
          <w:marRight w:val="0"/>
          <w:marTop w:val="0"/>
          <w:marBottom w:val="225"/>
          <w:divBdr>
            <w:top w:val="none" w:sz="0" w:space="0" w:color="auto"/>
            <w:left w:val="none" w:sz="0" w:space="0" w:color="auto"/>
            <w:bottom w:val="none" w:sz="0" w:space="0" w:color="auto"/>
            <w:right w:val="none" w:sz="0" w:space="0" w:color="auto"/>
          </w:divBdr>
        </w:div>
      </w:divsChild>
    </w:div>
    <w:div w:id="1545096462">
      <w:bodyDiv w:val="1"/>
      <w:marLeft w:val="0"/>
      <w:marRight w:val="0"/>
      <w:marTop w:val="0"/>
      <w:marBottom w:val="0"/>
      <w:divBdr>
        <w:top w:val="none" w:sz="0" w:space="0" w:color="auto"/>
        <w:left w:val="none" w:sz="0" w:space="0" w:color="auto"/>
        <w:bottom w:val="none" w:sz="0" w:space="0" w:color="auto"/>
        <w:right w:val="none" w:sz="0" w:space="0" w:color="auto"/>
      </w:divBdr>
      <w:divsChild>
        <w:div w:id="1380668751">
          <w:marLeft w:val="0"/>
          <w:marRight w:val="0"/>
          <w:marTop w:val="0"/>
          <w:marBottom w:val="225"/>
          <w:divBdr>
            <w:top w:val="none" w:sz="0" w:space="0" w:color="auto"/>
            <w:left w:val="none" w:sz="0" w:space="0" w:color="auto"/>
            <w:bottom w:val="none" w:sz="0" w:space="0" w:color="auto"/>
            <w:right w:val="none" w:sz="0" w:space="0" w:color="auto"/>
          </w:divBdr>
        </w:div>
      </w:divsChild>
    </w:div>
    <w:div w:id="1652443160">
      <w:bodyDiv w:val="1"/>
      <w:marLeft w:val="0"/>
      <w:marRight w:val="0"/>
      <w:marTop w:val="0"/>
      <w:marBottom w:val="0"/>
      <w:divBdr>
        <w:top w:val="none" w:sz="0" w:space="0" w:color="auto"/>
        <w:left w:val="none" w:sz="0" w:space="0" w:color="auto"/>
        <w:bottom w:val="none" w:sz="0" w:space="0" w:color="auto"/>
        <w:right w:val="none" w:sz="0" w:space="0" w:color="auto"/>
      </w:divBdr>
      <w:divsChild>
        <w:div w:id="1464082043">
          <w:marLeft w:val="0"/>
          <w:marRight w:val="0"/>
          <w:marTop w:val="0"/>
          <w:marBottom w:val="225"/>
          <w:divBdr>
            <w:top w:val="none" w:sz="0" w:space="0" w:color="auto"/>
            <w:left w:val="none" w:sz="0" w:space="0" w:color="auto"/>
            <w:bottom w:val="none" w:sz="0" w:space="0" w:color="auto"/>
            <w:right w:val="none" w:sz="0" w:space="0" w:color="auto"/>
          </w:divBdr>
        </w:div>
      </w:divsChild>
    </w:div>
    <w:div w:id="1675573241">
      <w:bodyDiv w:val="1"/>
      <w:marLeft w:val="0"/>
      <w:marRight w:val="0"/>
      <w:marTop w:val="0"/>
      <w:marBottom w:val="0"/>
      <w:divBdr>
        <w:top w:val="none" w:sz="0" w:space="0" w:color="auto"/>
        <w:left w:val="none" w:sz="0" w:space="0" w:color="auto"/>
        <w:bottom w:val="none" w:sz="0" w:space="0" w:color="auto"/>
        <w:right w:val="none" w:sz="0" w:space="0" w:color="auto"/>
      </w:divBdr>
    </w:div>
    <w:div w:id="1773042537">
      <w:bodyDiv w:val="1"/>
      <w:marLeft w:val="0"/>
      <w:marRight w:val="0"/>
      <w:marTop w:val="0"/>
      <w:marBottom w:val="0"/>
      <w:divBdr>
        <w:top w:val="none" w:sz="0" w:space="0" w:color="auto"/>
        <w:left w:val="none" w:sz="0" w:space="0" w:color="auto"/>
        <w:bottom w:val="none" w:sz="0" w:space="0" w:color="auto"/>
        <w:right w:val="none" w:sz="0" w:space="0" w:color="auto"/>
      </w:divBdr>
      <w:divsChild>
        <w:div w:id="1912502900">
          <w:marLeft w:val="0"/>
          <w:marRight w:val="0"/>
          <w:marTop w:val="0"/>
          <w:marBottom w:val="225"/>
          <w:divBdr>
            <w:top w:val="none" w:sz="0" w:space="0" w:color="auto"/>
            <w:left w:val="none" w:sz="0" w:space="0" w:color="auto"/>
            <w:bottom w:val="none" w:sz="0" w:space="0" w:color="auto"/>
            <w:right w:val="none" w:sz="0" w:space="0" w:color="auto"/>
          </w:divBdr>
        </w:div>
      </w:divsChild>
    </w:div>
    <w:div w:id="1805537157">
      <w:bodyDiv w:val="1"/>
      <w:marLeft w:val="0"/>
      <w:marRight w:val="0"/>
      <w:marTop w:val="0"/>
      <w:marBottom w:val="0"/>
      <w:divBdr>
        <w:top w:val="none" w:sz="0" w:space="0" w:color="auto"/>
        <w:left w:val="none" w:sz="0" w:space="0" w:color="auto"/>
        <w:bottom w:val="none" w:sz="0" w:space="0" w:color="auto"/>
        <w:right w:val="none" w:sz="0" w:space="0" w:color="auto"/>
      </w:divBdr>
      <w:divsChild>
        <w:div w:id="715275576">
          <w:marLeft w:val="0"/>
          <w:marRight w:val="0"/>
          <w:marTop w:val="0"/>
          <w:marBottom w:val="225"/>
          <w:divBdr>
            <w:top w:val="none" w:sz="0" w:space="0" w:color="auto"/>
            <w:left w:val="none" w:sz="0" w:space="0" w:color="auto"/>
            <w:bottom w:val="none" w:sz="0" w:space="0" w:color="auto"/>
            <w:right w:val="none" w:sz="0" w:space="0" w:color="auto"/>
          </w:divBdr>
        </w:div>
      </w:divsChild>
    </w:div>
    <w:div w:id="1821921886">
      <w:bodyDiv w:val="1"/>
      <w:marLeft w:val="0"/>
      <w:marRight w:val="0"/>
      <w:marTop w:val="0"/>
      <w:marBottom w:val="0"/>
      <w:divBdr>
        <w:top w:val="none" w:sz="0" w:space="0" w:color="auto"/>
        <w:left w:val="none" w:sz="0" w:space="0" w:color="auto"/>
        <w:bottom w:val="none" w:sz="0" w:space="0" w:color="auto"/>
        <w:right w:val="none" w:sz="0" w:space="0" w:color="auto"/>
      </w:divBdr>
      <w:divsChild>
        <w:div w:id="1640381155">
          <w:marLeft w:val="0"/>
          <w:marRight w:val="0"/>
          <w:marTop w:val="0"/>
          <w:marBottom w:val="225"/>
          <w:divBdr>
            <w:top w:val="none" w:sz="0" w:space="0" w:color="auto"/>
            <w:left w:val="none" w:sz="0" w:space="0" w:color="auto"/>
            <w:bottom w:val="none" w:sz="0" w:space="0" w:color="auto"/>
            <w:right w:val="none" w:sz="0" w:space="0" w:color="auto"/>
          </w:divBdr>
        </w:div>
      </w:divsChild>
    </w:div>
    <w:div w:id="1922791871">
      <w:bodyDiv w:val="1"/>
      <w:marLeft w:val="0"/>
      <w:marRight w:val="0"/>
      <w:marTop w:val="0"/>
      <w:marBottom w:val="0"/>
      <w:divBdr>
        <w:top w:val="none" w:sz="0" w:space="0" w:color="auto"/>
        <w:left w:val="none" w:sz="0" w:space="0" w:color="auto"/>
        <w:bottom w:val="none" w:sz="0" w:space="0" w:color="auto"/>
        <w:right w:val="none" w:sz="0" w:space="0" w:color="auto"/>
      </w:divBdr>
      <w:divsChild>
        <w:div w:id="1135173832">
          <w:marLeft w:val="0"/>
          <w:marRight w:val="0"/>
          <w:marTop w:val="0"/>
          <w:marBottom w:val="225"/>
          <w:divBdr>
            <w:top w:val="none" w:sz="0" w:space="0" w:color="auto"/>
            <w:left w:val="none" w:sz="0" w:space="0" w:color="auto"/>
            <w:bottom w:val="none" w:sz="0" w:space="0" w:color="auto"/>
            <w:right w:val="none" w:sz="0" w:space="0" w:color="auto"/>
          </w:divBdr>
        </w:div>
      </w:divsChild>
    </w:div>
    <w:div w:id="1950821350">
      <w:bodyDiv w:val="1"/>
      <w:marLeft w:val="0"/>
      <w:marRight w:val="0"/>
      <w:marTop w:val="0"/>
      <w:marBottom w:val="0"/>
      <w:divBdr>
        <w:top w:val="none" w:sz="0" w:space="0" w:color="auto"/>
        <w:left w:val="none" w:sz="0" w:space="0" w:color="auto"/>
        <w:bottom w:val="none" w:sz="0" w:space="0" w:color="auto"/>
        <w:right w:val="none" w:sz="0" w:space="0" w:color="auto"/>
      </w:divBdr>
      <w:divsChild>
        <w:div w:id="1349216149">
          <w:marLeft w:val="0"/>
          <w:marRight w:val="0"/>
          <w:marTop w:val="0"/>
          <w:marBottom w:val="225"/>
          <w:divBdr>
            <w:top w:val="none" w:sz="0" w:space="0" w:color="auto"/>
            <w:left w:val="none" w:sz="0" w:space="0" w:color="auto"/>
            <w:bottom w:val="none" w:sz="0" w:space="0" w:color="auto"/>
            <w:right w:val="none" w:sz="0" w:space="0" w:color="auto"/>
          </w:divBdr>
        </w:div>
      </w:divsChild>
    </w:div>
    <w:div w:id="2008048021">
      <w:bodyDiv w:val="1"/>
      <w:marLeft w:val="0"/>
      <w:marRight w:val="0"/>
      <w:marTop w:val="0"/>
      <w:marBottom w:val="0"/>
      <w:divBdr>
        <w:top w:val="none" w:sz="0" w:space="0" w:color="auto"/>
        <w:left w:val="none" w:sz="0" w:space="0" w:color="auto"/>
        <w:bottom w:val="none" w:sz="0" w:space="0" w:color="auto"/>
        <w:right w:val="none" w:sz="0" w:space="0" w:color="auto"/>
      </w:divBdr>
      <w:divsChild>
        <w:div w:id="911501859">
          <w:marLeft w:val="0"/>
          <w:marRight w:val="0"/>
          <w:marTop w:val="0"/>
          <w:marBottom w:val="225"/>
          <w:divBdr>
            <w:top w:val="none" w:sz="0" w:space="0" w:color="auto"/>
            <w:left w:val="none" w:sz="0" w:space="0" w:color="auto"/>
            <w:bottom w:val="none" w:sz="0" w:space="0" w:color="auto"/>
            <w:right w:val="none" w:sz="0" w:space="0" w:color="auto"/>
          </w:divBdr>
        </w:div>
      </w:divsChild>
    </w:div>
    <w:div w:id="2011177932">
      <w:bodyDiv w:val="1"/>
      <w:marLeft w:val="0"/>
      <w:marRight w:val="0"/>
      <w:marTop w:val="0"/>
      <w:marBottom w:val="0"/>
      <w:divBdr>
        <w:top w:val="none" w:sz="0" w:space="0" w:color="auto"/>
        <w:left w:val="none" w:sz="0" w:space="0" w:color="auto"/>
        <w:bottom w:val="none" w:sz="0" w:space="0" w:color="auto"/>
        <w:right w:val="none" w:sz="0" w:space="0" w:color="auto"/>
      </w:divBdr>
      <w:divsChild>
        <w:div w:id="1942832586">
          <w:marLeft w:val="0"/>
          <w:marRight w:val="0"/>
          <w:marTop w:val="0"/>
          <w:marBottom w:val="225"/>
          <w:divBdr>
            <w:top w:val="none" w:sz="0" w:space="0" w:color="auto"/>
            <w:left w:val="none" w:sz="0" w:space="0" w:color="auto"/>
            <w:bottom w:val="none" w:sz="0" w:space="0" w:color="auto"/>
            <w:right w:val="none" w:sz="0" w:space="0" w:color="auto"/>
          </w:divBdr>
        </w:div>
      </w:divsChild>
    </w:div>
    <w:div w:id="2100953318">
      <w:bodyDiv w:val="1"/>
      <w:marLeft w:val="0"/>
      <w:marRight w:val="0"/>
      <w:marTop w:val="0"/>
      <w:marBottom w:val="0"/>
      <w:divBdr>
        <w:top w:val="none" w:sz="0" w:space="0" w:color="auto"/>
        <w:left w:val="none" w:sz="0" w:space="0" w:color="auto"/>
        <w:bottom w:val="none" w:sz="0" w:space="0" w:color="auto"/>
        <w:right w:val="none" w:sz="0" w:space="0" w:color="auto"/>
      </w:divBdr>
      <w:divsChild>
        <w:div w:id="1971783941">
          <w:marLeft w:val="0"/>
          <w:marRight w:val="0"/>
          <w:marTop w:val="0"/>
          <w:marBottom w:val="225"/>
          <w:divBdr>
            <w:top w:val="none" w:sz="0" w:space="0" w:color="auto"/>
            <w:left w:val="none" w:sz="0" w:space="0" w:color="auto"/>
            <w:bottom w:val="none" w:sz="0" w:space="0" w:color="auto"/>
            <w:right w:val="none" w:sz="0" w:space="0" w:color="auto"/>
          </w:divBdr>
        </w:div>
      </w:divsChild>
    </w:div>
    <w:div w:id="2121414549">
      <w:bodyDiv w:val="1"/>
      <w:marLeft w:val="0"/>
      <w:marRight w:val="0"/>
      <w:marTop w:val="0"/>
      <w:marBottom w:val="0"/>
      <w:divBdr>
        <w:top w:val="none" w:sz="0" w:space="0" w:color="auto"/>
        <w:left w:val="none" w:sz="0" w:space="0" w:color="auto"/>
        <w:bottom w:val="none" w:sz="0" w:space="0" w:color="auto"/>
        <w:right w:val="none" w:sz="0" w:space="0" w:color="auto"/>
      </w:divBdr>
      <w:divsChild>
        <w:div w:id="1132333246">
          <w:marLeft w:val="0"/>
          <w:marRight w:val="0"/>
          <w:marTop w:val="0"/>
          <w:marBottom w:val="225"/>
          <w:divBdr>
            <w:top w:val="none" w:sz="0" w:space="0" w:color="auto"/>
            <w:left w:val="none" w:sz="0" w:space="0" w:color="auto"/>
            <w:bottom w:val="none" w:sz="0" w:space="0" w:color="auto"/>
            <w:right w:val="none" w:sz="0" w:space="0" w:color="auto"/>
          </w:divBdr>
        </w:div>
      </w:divsChild>
    </w:div>
    <w:div w:id="2126001277">
      <w:bodyDiv w:val="1"/>
      <w:marLeft w:val="0"/>
      <w:marRight w:val="0"/>
      <w:marTop w:val="0"/>
      <w:marBottom w:val="0"/>
      <w:divBdr>
        <w:top w:val="none" w:sz="0" w:space="0" w:color="auto"/>
        <w:left w:val="none" w:sz="0" w:space="0" w:color="auto"/>
        <w:bottom w:val="none" w:sz="0" w:space="0" w:color="auto"/>
        <w:right w:val="none" w:sz="0" w:space="0" w:color="auto"/>
      </w:divBdr>
      <w:divsChild>
        <w:div w:id="1812598270">
          <w:marLeft w:val="0"/>
          <w:marRight w:val="0"/>
          <w:marTop w:val="0"/>
          <w:marBottom w:val="225"/>
          <w:divBdr>
            <w:top w:val="none" w:sz="0" w:space="0" w:color="auto"/>
            <w:left w:val="none" w:sz="0" w:space="0" w:color="auto"/>
            <w:bottom w:val="none" w:sz="0" w:space="0" w:color="auto"/>
            <w:right w:val="none" w:sz="0" w:space="0" w:color="auto"/>
          </w:divBdr>
        </w:div>
      </w:divsChild>
    </w:div>
    <w:div w:id="2147163392">
      <w:bodyDiv w:val="1"/>
      <w:marLeft w:val="0"/>
      <w:marRight w:val="0"/>
      <w:marTop w:val="0"/>
      <w:marBottom w:val="0"/>
      <w:divBdr>
        <w:top w:val="none" w:sz="0" w:space="0" w:color="auto"/>
        <w:left w:val="none" w:sz="0" w:space="0" w:color="auto"/>
        <w:bottom w:val="none" w:sz="0" w:space="0" w:color="auto"/>
        <w:right w:val="none" w:sz="0" w:space="0" w:color="auto"/>
      </w:divBdr>
      <w:divsChild>
        <w:div w:id="189060831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6</Pages>
  <Words>2302</Words>
  <Characters>13123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Бочанова Анастасия Владимировна</dc:creator>
  <cp:keywords/>
  <dc:description/>
  <cp:lastModifiedBy>admin</cp:lastModifiedBy>
  <cp:revision>61</cp:revision>
  <cp:lastPrinted>2024-01-19T13:00:00Z</cp:lastPrinted>
  <dcterms:created xsi:type="dcterms:W3CDTF">2023-11-27T12:06:00Z</dcterms:created>
  <dcterms:modified xsi:type="dcterms:W3CDTF">2024-08-16T07:53:00Z</dcterms:modified>
</cp:coreProperties>
</file>