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СОБРАНИЕ</w:t>
      </w:r>
      <w:r w:rsidR="00A41EDD">
        <w:rPr>
          <w:b/>
          <w:bCs/>
        </w:rPr>
        <w:t xml:space="preserve"> ДЕПУТАТОВ ВИННИК</w:t>
      </w:r>
      <w:r w:rsidR="007373B3">
        <w:rPr>
          <w:b/>
          <w:bCs/>
        </w:rPr>
        <w:t>ОВСКОГО</w:t>
      </w:r>
      <w:r w:rsidR="00D645E6">
        <w:rPr>
          <w:b/>
          <w:bCs/>
        </w:rPr>
        <w:t xml:space="preserve"> СЕЛЬСОВЕТА</w:t>
      </w:r>
    </w:p>
    <w:p w:rsidR="00B85474" w:rsidRPr="00470E88" w:rsidRDefault="00B85474" w:rsidP="00B85474">
      <w:pPr>
        <w:jc w:val="center"/>
        <w:rPr>
          <w:b/>
          <w:bCs/>
        </w:rPr>
      </w:pPr>
      <w:r w:rsidRPr="00470E88">
        <w:rPr>
          <w:b/>
          <w:bCs/>
        </w:rPr>
        <w:t>КУРСКОГО РАЙОНА КУРСКОЙ ОБЛАСТИ</w:t>
      </w:r>
    </w:p>
    <w:p w:rsidR="00B85474" w:rsidRPr="00470E88" w:rsidRDefault="00B85474" w:rsidP="00B85474">
      <w:pPr>
        <w:jc w:val="center"/>
        <w:rPr>
          <w:b/>
          <w:bCs/>
        </w:rPr>
      </w:pPr>
    </w:p>
    <w:p w:rsidR="00B85474" w:rsidRPr="00470E88" w:rsidRDefault="00B85474" w:rsidP="00B85474">
      <w:pPr>
        <w:jc w:val="center"/>
        <w:outlineLvl w:val="0"/>
        <w:rPr>
          <w:b/>
          <w:bCs/>
        </w:rPr>
      </w:pPr>
      <w:r w:rsidRPr="00470E88">
        <w:rPr>
          <w:b/>
          <w:bCs/>
        </w:rPr>
        <w:t>РЕШЕНИЕ</w:t>
      </w:r>
    </w:p>
    <w:p w:rsidR="00B85474" w:rsidRPr="00470E88" w:rsidRDefault="00B85474" w:rsidP="00B85474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5474" w:rsidRPr="00470E88" w:rsidRDefault="00A41EDD" w:rsidP="00B85474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7373B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сентября 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FE3056">
        <w:rPr>
          <w:rFonts w:ascii="Times New Roman" w:hAnsi="Times New Roman" w:cs="Times New Roman"/>
          <w:b w:val="0"/>
          <w:bCs w:val="0"/>
          <w:sz w:val="28"/>
          <w:szCs w:val="28"/>
        </w:rPr>
        <w:t>22</w:t>
      </w:r>
      <w:r w:rsidR="00B85474" w:rsidRPr="00470E8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№ 5</w:t>
      </w:r>
      <w:r w:rsidR="00FE3056">
        <w:rPr>
          <w:rFonts w:ascii="Times New Roman" w:hAnsi="Times New Roman" w:cs="Times New Roman"/>
          <w:b w:val="0"/>
          <w:bCs w:val="0"/>
          <w:sz w:val="28"/>
          <w:szCs w:val="28"/>
        </w:rPr>
        <w:t>-7</w:t>
      </w:r>
      <w:r w:rsidR="007373B3">
        <w:rPr>
          <w:rFonts w:ascii="Times New Roman" w:hAnsi="Times New Roman" w:cs="Times New Roman"/>
          <w:b w:val="0"/>
          <w:bCs w:val="0"/>
          <w:sz w:val="28"/>
          <w:szCs w:val="28"/>
        </w:rPr>
        <w:t>-1</w:t>
      </w:r>
    </w:p>
    <w:p w:rsidR="00B85474" w:rsidRPr="00470E88" w:rsidRDefault="00B85474" w:rsidP="00B85474">
      <w:pPr>
        <w:pStyle w:val="3"/>
        <w:rPr>
          <w:szCs w:val="28"/>
        </w:rPr>
      </w:pPr>
    </w:p>
    <w:p w:rsidR="00B85474" w:rsidRPr="00470E88" w:rsidRDefault="004E299B" w:rsidP="00D645E6">
      <w:pPr>
        <w:tabs>
          <w:tab w:val="left" w:pos="5245"/>
        </w:tabs>
        <w:ind w:right="3402"/>
        <w:outlineLvl w:val="0"/>
      </w:pPr>
      <w:r>
        <w:t xml:space="preserve">О создании фракции </w:t>
      </w:r>
      <w:r w:rsidR="00D645E6" w:rsidRPr="007956E7">
        <w:t xml:space="preserve">Собрания </w:t>
      </w:r>
      <w:r w:rsidR="00A41EDD">
        <w:t xml:space="preserve">депутатов </w:t>
      </w:r>
      <w:proofErr w:type="spellStart"/>
      <w:r w:rsidR="00A41EDD">
        <w:t>Виннико</w:t>
      </w:r>
      <w:r w:rsidR="007373B3">
        <w:t>вского</w:t>
      </w:r>
      <w:proofErr w:type="spellEnd"/>
      <w:r w:rsidR="00D645E6">
        <w:t xml:space="preserve"> сельсовета Курского района Курской области</w:t>
      </w:r>
    </w:p>
    <w:p w:rsidR="00B85474" w:rsidRPr="00470E88" w:rsidRDefault="00B85474" w:rsidP="00B85474"/>
    <w:p w:rsidR="004E299B" w:rsidRDefault="00D645E6" w:rsidP="00604026">
      <w:pPr>
        <w:ind w:firstLine="720"/>
        <w:jc w:val="both"/>
      </w:pPr>
      <w:r>
        <w:t>В соответствии с Уставом муниципал</w:t>
      </w:r>
      <w:r w:rsidR="00A41EDD">
        <w:t>ьного образования «</w:t>
      </w:r>
      <w:proofErr w:type="spellStart"/>
      <w:r w:rsidR="00A41EDD">
        <w:t>Винник</w:t>
      </w:r>
      <w:r w:rsidR="007373B3">
        <w:t>овский</w:t>
      </w:r>
      <w:proofErr w:type="spellEnd"/>
      <w:r>
        <w:t xml:space="preserve"> сельсовет» Курского района Курской области, </w:t>
      </w:r>
      <w:r w:rsidRPr="007956E7">
        <w:t>Регламент</w:t>
      </w:r>
      <w:r>
        <w:t>ом</w:t>
      </w:r>
      <w:r w:rsidRPr="007956E7">
        <w:t xml:space="preserve"> работы</w:t>
      </w:r>
      <w:r w:rsidR="00A41EDD">
        <w:t xml:space="preserve"> </w:t>
      </w:r>
      <w:r w:rsidRPr="007956E7">
        <w:t xml:space="preserve">Собрания </w:t>
      </w:r>
      <w:r w:rsidR="00A41EDD">
        <w:t xml:space="preserve">депутатов </w:t>
      </w:r>
      <w:proofErr w:type="spellStart"/>
      <w:r w:rsidR="00A41EDD">
        <w:t>Винник</w:t>
      </w:r>
      <w:r w:rsidR="007373B3">
        <w:t>овского</w:t>
      </w:r>
      <w:proofErr w:type="spellEnd"/>
      <w:r>
        <w:t xml:space="preserve"> сельсовета Курского района Курской области</w:t>
      </w:r>
    </w:p>
    <w:p w:rsidR="00B85474" w:rsidRDefault="00D645E6" w:rsidP="00604026">
      <w:pPr>
        <w:ind w:firstLine="720"/>
        <w:jc w:val="both"/>
      </w:pPr>
      <w:r w:rsidRPr="007956E7">
        <w:t>Собрани</w:t>
      </w:r>
      <w:r>
        <w:t>е</w:t>
      </w:r>
      <w:r w:rsidR="00A41EDD">
        <w:t xml:space="preserve"> депутатов </w:t>
      </w:r>
      <w:proofErr w:type="spellStart"/>
      <w:r w:rsidR="00A41EDD">
        <w:t>Виннико</w:t>
      </w:r>
      <w:r w:rsidR="007373B3">
        <w:t>вского</w:t>
      </w:r>
      <w:proofErr w:type="spellEnd"/>
      <w:r>
        <w:t xml:space="preserve"> сельсовета Курского района Курской области РЕШИЛО:</w:t>
      </w:r>
    </w:p>
    <w:p w:rsidR="004E299B" w:rsidRPr="00470E88" w:rsidRDefault="004E299B" w:rsidP="00604026">
      <w:pPr>
        <w:ind w:firstLine="720"/>
        <w:jc w:val="both"/>
      </w:pPr>
    </w:p>
    <w:p w:rsidR="004E299B" w:rsidRPr="00B85474" w:rsidRDefault="004E299B" w:rsidP="00604026">
      <w:pPr>
        <w:jc w:val="both"/>
      </w:pPr>
      <w:r>
        <w:t>1.Создать фракци</w:t>
      </w:r>
      <w:r w:rsidR="00A41EDD">
        <w:t xml:space="preserve">ю Собрания депутатов </w:t>
      </w:r>
      <w:proofErr w:type="spellStart"/>
      <w:r w:rsidR="00A41EDD">
        <w:t>Винник</w:t>
      </w:r>
      <w:r>
        <w:t>овского</w:t>
      </w:r>
      <w:proofErr w:type="spellEnd"/>
      <w:r>
        <w:t xml:space="preserve"> сельсовета Курского района Курской области.</w:t>
      </w:r>
    </w:p>
    <w:p w:rsidR="000D61CB" w:rsidRDefault="004E299B" w:rsidP="00604026">
      <w:pPr>
        <w:jc w:val="both"/>
      </w:pPr>
      <w:r>
        <w:t xml:space="preserve">  Наименование  фракции – депутатская фракция «Единая Россия».</w:t>
      </w:r>
    </w:p>
    <w:p w:rsidR="004E299B" w:rsidRDefault="00A41EDD" w:rsidP="00604026">
      <w:pPr>
        <w:jc w:val="both"/>
      </w:pPr>
      <w:r>
        <w:t xml:space="preserve">  Дата регистрации – 30</w:t>
      </w:r>
      <w:r w:rsidR="00FE3056">
        <w:t>.09.2022</w:t>
      </w:r>
      <w:r w:rsidR="004E299B">
        <w:t xml:space="preserve"> г.</w:t>
      </w:r>
    </w:p>
    <w:p w:rsidR="004E299B" w:rsidRDefault="004E299B" w:rsidP="00604026">
      <w:pPr>
        <w:jc w:val="both"/>
      </w:pPr>
    </w:p>
    <w:p w:rsidR="004E299B" w:rsidRDefault="004E299B" w:rsidP="00604026">
      <w:pPr>
        <w:jc w:val="both"/>
      </w:pPr>
      <w:r>
        <w:t>2. Утвердить состав депутатской фракции «Единая Россия» в следующем составе:</w:t>
      </w:r>
    </w:p>
    <w:p w:rsidR="00FE3056" w:rsidRDefault="00FE3056" w:rsidP="00A41EDD">
      <w:r>
        <w:t>1.</w:t>
      </w:r>
      <w:r w:rsidR="00A41EDD">
        <w:t>Бурмистрова Ольга Сергеевна</w:t>
      </w:r>
    </w:p>
    <w:p w:rsidR="00A41EDD" w:rsidRDefault="00A41EDD" w:rsidP="00A41EDD">
      <w:r>
        <w:t xml:space="preserve">2. </w:t>
      </w:r>
      <w:proofErr w:type="spellStart"/>
      <w:r>
        <w:t>Верютина</w:t>
      </w:r>
      <w:proofErr w:type="spellEnd"/>
      <w:r>
        <w:t xml:space="preserve"> Елена Викторовна</w:t>
      </w:r>
    </w:p>
    <w:p w:rsidR="00A41EDD" w:rsidRDefault="00A41EDD" w:rsidP="00A41EDD">
      <w:r>
        <w:t>3. Евдокимова Елена Ивановна</w:t>
      </w:r>
    </w:p>
    <w:p w:rsidR="00A41EDD" w:rsidRDefault="00A41EDD" w:rsidP="00A41EDD">
      <w:r>
        <w:t>4.Лиферова Татьяна Вячеславовна</w:t>
      </w:r>
    </w:p>
    <w:p w:rsidR="00A41EDD" w:rsidRDefault="00A41EDD" w:rsidP="00A41EDD">
      <w:r>
        <w:t>5.Машошин Илья Петрович</w:t>
      </w:r>
    </w:p>
    <w:p w:rsidR="00A41EDD" w:rsidRDefault="00A41EDD" w:rsidP="00A41EDD">
      <w:r>
        <w:t xml:space="preserve">6. </w:t>
      </w:r>
      <w:proofErr w:type="spellStart"/>
      <w:r>
        <w:t>Машошина</w:t>
      </w:r>
      <w:proofErr w:type="spellEnd"/>
      <w:r>
        <w:t xml:space="preserve"> Галина Егоровна</w:t>
      </w:r>
    </w:p>
    <w:p w:rsidR="00A41EDD" w:rsidRDefault="00A41EDD" w:rsidP="00A41EDD">
      <w:r>
        <w:t xml:space="preserve">7. </w:t>
      </w:r>
      <w:proofErr w:type="spellStart"/>
      <w:r>
        <w:t>Машошина</w:t>
      </w:r>
      <w:proofErr w:type="spellEnd"/>
      <w:r>
        <w:t xml:space="preserve"> Татьяна Александровна</w:t>
      </w:r>
    </w:p>
    <w:p w:rsidR="00A41EDD" w:rsidRDefault="00A41EDD" w:rsidP="00A41EDD">
      <w:r>
        <w:t>8.Нечаева Валентина Николаевна</w:t>
      </w:r>
    </w:p>
    <w:p w:rsidR="00A41EDD" w:rsidRDefault="00A41EDD" w:rsidP="00A41EDD">
      <w:r>
        <w:t xml:space="preserve">9. </w:t>
      </w:r>
      <w:proofErr w:type="spellStart"/>
      <w:r>
        <w:t>Самофалов</w:t>
      </w:r>
      <w:proofErr w:type="spellEnd"/>
      <w:r>
        <w:t xml:space="preserve"> Александр Сергеевич</w:t>
      </w:r>
    </w:p>
    <w:p w:rsidR="00A41EDD" w:rsidRDefault="00A41EDD" w:rsidP="00A41EDD">
      <w:r>
        <w:t xml:space="preserve">10. </w:t>
      </w:r>
      <w:proofErr w:type="spellStart"/>
      <w:r>
        <w:t>Шмараева</w:t>
      </w:r>
      <w:proofErr w:type="spellEnd"/>
      <w:r>
        <w:t xml:space="preserve"> Наталья Алексеевна</w:t>
      </w:r>
    </w:p>
    <w:p w:rsidR="00FE3056" w:rsidRDefault="00FE3056" w:rsidP="00604026">
      <w:pPr>
        <w:jc w:val="both"/>
      </w:pPr>
    </w:p>
    <w:p w:rsidR="00471EC4" w:rsidRDefault="004E299B" w:rsidP="00604026">
      <w:pPr>
        <w:jc w:val="both"/>
      </w:pPr>
      <w:r>
        <w:t>3</w:t>
      </w:r>
      <w:r w:rsidR="0091599D" w:rsidRPr="00B85474">
        <w:t xml:space="preserve">. Настоящее </w:t>
      </w:r>
      <w:r w:rsidR="00C043AB">
        <w:t>решение</w:t>
      </w:r>
      <w:r w:rsidR="00A41EDD">
        <w:t xml:space="preserve"> </w:t>
      </w:r>
      <w:r w:rsidR="0091599D" w:rsidRPr="00B85474">
        <w:t>вступает в силу со дня его принятия.</w:t>
      </w:r>
    </w:p>
    <w:p w:rsidR="00B85474" w:rsidRPr="00470E88" w:rsidRDefault="00B85474" w:rsidP="00604026">
      <w:pPr>
        <w:jc w:val="both"/>
      </w:pPr>
    </w:p>
    <w:p w:rsidR="00B85474" w:rsidRDefault="004D79F7" w:rsidP="00604026">
      <w:pPr>
        <w:jc w:val="both"/>
      </w:pPr>
      <w:r>
        <w:t>Председатель</w:t>
      </w:r>
    </w:p>
    <w:p w:rsidR="007373B3" w:rsidRDefault="004D79F7" w:rsidP="00604026">
      <w:pPr>
        <w:jc w:val="both"/>
      </w:pPr>
      <w:r>
        <w:t>Собрания</w:t>
      </w:r>
      <w:r w:rsidR="00A41EDD">
        <w:t xml:space="preserve"> депутатов </w:t>
      </w:r>
      <w:proofErr w:type="spellStart"/>
      <w:r w:rsidR="00A41EDD">
        <w:t>Винник</w:t>
      </w:r>
      <w:r w:rsidR="007373B3">
        <w:t>овского</w:t>
      </w:r>
      <w:proofErr w:type="spellEnd"/>
    </w:p>
    <w:p w:rsidR="000D61CB" w:rsidRDefault="00D645E6" w:rsidP="00604026">
      <w:pPr>
        <w:jc w:val="both"/>
      </w:pPr>
      <w:r w:rsidRPr="00D645E6">
        <w:t xml:space="preserve"> </w:t>
      </w:r>
      <w:r w:rsidR="00A41EDD" w:rsidRPr="00D645E6">
        <w:t>С</w:t>
      </w:r>
      <w:r w:rsidRPr="00D645E6">
        <w:t>ельсовета</w:t>
      </w:r>
      <w:r w:rsidR="00A41EDD">
        <w:t xml:space="preserve"> К</w:t>
      </w:r>
      <w:r w:rsidRPr="00D645E6">
        <w:t>урского района Курской области</w:t>
      </w:r>
      <w:r w:rsidR="00A41EDD">
        <w:t xml:space="preserve">                    И.П. </w:t>
      </w:r>
      <w:proofErr w:type="spellStart"/>
      <w:r w:rsidR="00A41EDD">
        <w:t>Машошин</w:t>
      </w:r>
      <w:proofErr w:type="spellEnd"/>
    </w:p>
    <w:p w:rsidR="00A41EDD" w:rsidRDefault="00A41EDD" w:rsidP="00604026">
      <w:pPr>
        <w:jc w:val="both"/>
      </w:pPr>
    </w:p>
    <w:p w:rsidR="00FE3056" w:rsidRDefault="00A41EDD" w:rsidP="00604026">
      <w:pPr>
        <w:jc w:val="both"/>
      </w:pPr>
      <w:r>
        <w:t xml:space="preserve">Глава </w:t>
      </w:r>
      <w:proofErr w:type="spellStart"/>
      <w:r>
        <w:t>Винник</w:t>
      </w:r>
      <w:r w:rsidR="00FE3056">
        <w:t>овского</w:t>
      </w:r>
      <w:proofErr w:type="spellEnd"/>
      <w:r w:rsidR="00FE3056">
        <w:t xml:space="preserve"> сельсовета       </w:t>
      </w:r>
      <w:r>
        <w:t xml:space="preserve">                   </w:t>
      </w:r>
    </w:p>
    <w:p w:rsidR="00FE3056" w:rsidRDefault="00FE3056" w:rsidP="00604026">
      <w:pPr>
        <w:jc w:val="both"/>
      </w:pPr>
      <w:r>
        <w:t>Курского  района</w:t>
      </w:r>
      <w:r w:rsidR="00A41EDD">
        <w:t xml:space="preserve">                               А.Н. Воробьев</w:t>
      </w:r>
    </w:p>
    <w:p w:rsidR="00FE3056" w:rsidRDefault="00FE3056" w:rsidP="000D61CB">
      <w:pPr>
        <w:jc w:val="both"/>
      </w:pPr>
    </w:p>
    <w:sectPr w:rsidR="00FE3056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75F"/>
    <w:multiLevelType w:val="hybridMultilevel"/>
    <w:tmpl w:val="B11614C0"/>
    <w:lvl w:ilvl="0" w:tplc="DB1A352E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75DDE"/>
    <w:rsid w:val="000936A2"/>
    <w:rsid w:val="000D61CB"/>
    <w:rsid w:val="00222A28"/>
    <w:rsid w:val="002F2BE6"/>
    <w:rsid w:val="00355CC5"/>
    <w:rsid w:val="003D59D5"/>
    <w:rsid w:val="00466569"/>
    <w:rsid w:val="00471EC4"/>
    <w:rsid w:val="004B28C3"/>
    <w:rsid w:val="004D79F7"/>
    <w:rsid w:val="004E299B"/>
    <w:rsid w:val="004E2D80"/>
    <w:rsid w:val="00511F24"/>
    <w:rsid w:val="00604026"/>
    <w:rsid w:val="00627BC0"/>
    <w:rsid w:val="006B08F9"/>
    <w:rsid w:val="007373B3"/>
    <w:rsid w:val="0074224E"/>
    <w:rsid w:val="00863E4B"/>
    <w:rsid w:val="00882C9B"/>
    <w:rsid w:val="0091599D"/>
    <w:rsid w:val="00A205BE"/>
    <w:rsid w:val="00A41EDD"/>
    <w:rsid w:val="00AA0F09"/>
    <w:rsid w:val="00B67DC7"/>
    <w:rsid w:val="00B85474"/>
    <w:rsid w:val="00B943A1"/>
    <w:rsid w:val="00BC7B31"/>
    <w:rsid w:val="00BE7815"/>
    <w:rsid w:val="00C043AB"/>
    <w:rsid w:val="00D645E6"/>
    <w:rsid w:val="00EA23AC"/>
    <w:rsid w:val="00ED6731"/>
    <w:rsid w:val="00FE3056"/>
    <w:rsid w:val="00FE4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6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FE4C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2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Selsovet</cp:lastModifiedBy>
  <cp:revision>4</cp:revision>
  <cp:lastPrinted>2022-10-05T09:03:00Z</cp:lastPrinted>
  <dcterms:created xsi:type="dcterms:W3CDTF">2022-10-05T08:48:00Z</dcterms:created>
  <dcterms:modified xsi:type="dcterms:W3CDTF">2022-10-05T09:03:00Z</dcterms:modified>
</cp:coreProperties>
</file>