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96" w:rsidRPr="00340A96" w:rsidRDefault="00340A96" w:rsidP="00340A96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340A96">
        <w:rPr>
          <w:rFonts w:ascii="Tahoma" w:hAnsi="Tahoma" w:cs="Tahoma"/>
          <w:b/>
          <w:color w:val="000000"/>
          <w:sz w:val="25"/>
          <w:szCs w:val="25"/>
        </w:rPr>
        <w:t>Решение СД от 02.10.2023 №28-7-11</w:t>
      </w:r>
      <w:proofErr w:type="gramStart"/>
      <w:r w:rsidRPr="00340A96">
        <w:rPr>
          <w:rFonts w:ascii="Tahoma" w:hAnsi="Tahoma" w:cs="Tahoma"/>
          <w:b/>
          <w:color w:val="000000"/>
          <w:sz w:val="25"/>
          <w:szCs w:val="25"/>
        </w:rPr>
        <w:t xml:space="preserve"> О</w:t>
      </w:r>
      <w:proofErr w:type="gramEnd"/>
      <w:r w:rsidRPr="00340A96">
        <w:rPr>
          <w:rFonts w:ascii="Tahoma" w:hAnsi="Tahoma" w:cs="Tahoma"/>
          <w:b/>
          <w:color w:val="000000"/>
          <w:sz w:val="25"/>
          <w:szCs w:val="25"/>
        </w:rPr>
        <w:t xml:space="preserve"> проведении публичных слушаний по проекту решения Собрания депутатов Винниковского сельсовета Курского района «О внесении изменений и дополнений в Устав муниципального образования « Винниковский сельсовет» Курского района Курской области»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СОБРАНИЕ ДЕПУТАТОВ ВИННИКОВСКОГО СЕЛЬСОВЕТА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                КУРСКОГО РАЙОНА  КУРСКОЙ ОБЛАСТИ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РЕШЕНИЕ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02 октября 2023 года                                         № 28-7-11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с.1-е Винниково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О проведении публичных слушаний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по проекту решения Собрания депутатов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Винниковского сельсовета 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«О  внесении изменений и дополнений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в Устав муниципального образования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« Винниковский сельсовет» 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/>
          <w:color w:val="000000"/>
          <w:sz w:val="21"/>
        </w:rPr>
        <w:t>Курской области»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 Собрание депутатов Винниковского сельсовета 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          РЕШИЛО: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 1.  Утвердить прилагаемый Временный порядок проведения публичных слушаний по проекту решения  Собрания депутатов Винниковского сельсовета Курского района «О   внесении изменений и дополнений в Устав муниципального образования « Винниковский сельсовет» Курского района Курской области».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 2.  Обнародовать Временный порядок проведения публичных слушаний по проекту решения  Собрания депутатов Винниковского сельсовета Курского района «О   внесении изменений и дополнений в Устав муниципального образования « Винниковский сельсовет» Курского района Курской области» на трех  информационных стендах, расположенных: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1-й – здание администрации Винниковского сельсовета Курского района ,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2-й – магазин ПО «Бесединское» в с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.О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>трешково,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3-й – здание Архива Курского района в п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.М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>алиновый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 3.   Провести публичные слушания по проекту решения Собрания депутатов Винниковского сельсовета Курского района  «О   внесении изменений и дополнений в Устав муниципального образования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« Винниковский сельсовет» Курского района Курской области»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23 октября 2023 г. в 10-00 часов по адресу: Курская область Курский район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,с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>.1-Винниково, МКУК «Винниковский сельский Дом Культуры»».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  4. Настоящее Решение обнародовать на указанных в п.2 информационных стендах.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Винниковского сельсовета                                И.П. Машошин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Глава  Винниковского сельсовета                        А.Н. Воробьев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                УТВЕРЖДЕН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                                           Решением Собрания депутатов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                                   Винниковского сельсовета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                 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                   от 02.10. 2023 г. №  28-7-11                                     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 xml:space="preserve">В Р Е М Е Н 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Н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 xml:space="preserve"> Ы Й   П О Р Я Д О К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проведения публичных слушаний по проекту решения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Собрания депутатов Винниковского сельсовета 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lastRenderedPageBreak/>
        <w:t xml:space="preserve">«О   внесении изменений и дополнений в Устав 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муниципального</w:t>
      </w:r>
      <w:proofErr w:type="gramEnd"/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образования  «Винниковский сельсовет» 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Курской области»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 1.  Настоящий Порядок разработан в соответствии с Федеральным 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  Винниковского сельсовета Курского района  «О  внесении изменений и дополнений в Устав муниципального  образования  «Винниковский сельсовет» Курского района Курской области».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 2. Публичные слушания по проекту решения Собрания депутатов Винниковского сельсовета  Курского района «О   внесении изменений и дополнений в Устав муниципального образования « Винниковский сельсовет» Курского района Курской области» являются одним из способов непосредственного участия  граждан в осуществлении местного самоуправления.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Обсуждение  проекта решения Собрания депутатов Винниковского сельсовета Курского района «О внесении изменений и дополнений в Устав муниципального образования  «Винниковский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сельсовета Курского района «О  внесении изменений и дополнений в Устав муниципального образования</w:t>
      </w:r>
      <w:proofErr w:type="gramEnd"/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« Винниковский сельсовет» Курского района Курской области».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 3.   Решение о проведении публичных слушаний, включающие информацию о месте и времени проведения публичных слушаний, принимает Собрание депутатов Винниковского сельсовета  Курского района. Данное решение подлежит обнародованию на информационных стендах, расположенных: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1-й – здание администрации Винниковского сельсовета Курского района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 xml:space="preserve"> ,</w:t>
      </w:r>
      <w:proofErr w:type="gramEnd"/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2-й – магазин ПО «Бесединское» в с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.О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>трешково,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3-й – здание Архива Курского района в п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.М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>алиновый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не позднее, чем за 7 дней до дня публичных слушаний.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 4.   В публичных слушаниях могут принимать участие все желающие граждане, постоянно проживающие на территории Винниковского сельсовета.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 5.   Председательствующим на публичных слушаниях  является председатель Собрания  депутатов Винниковского сельсовета Курского района, либо председатель комиссии по обсуждению проекта решения Собрания депутатов Винниковского сельсовета Курского района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 xml:space="preserve">«О   внесении изменений и дополнений в Устав муниципального образования « Винниковский сельсовет» Курского района Курской области», приему и учету предложений по нему (далее 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–к</w:t>
      </w:r>
      <w:proofErr w:type="gramEnd"/>
      <w:r w:rsidRPr="00340A96">
        <w:rPr>
          <w:rFonts w:ascii="Tahoma" w:hAnsi="Tahoma" w:cs="Tahoma"/>
          <w:bCs w:val="0"/>
          <w:color w:val="000000"/>
          <w:sz w:val="21"/>
          <w:szCs w:val="21"/>
        </w:rPr>
        <w:t>омиссия).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 xml:space="preserve">         6.  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</w:t>
      </w:r>
      <w:proofErr w:type="gramStart"/>
      <w:r w:rsidRPr="00340A96">
        <w:rPr>
          <w:rFonts w:ascii="Tahoma" w:hAnsi="Tahoma" w:cs="Tahoma"/>
          <w:bCs w:val="0"/>
          <w:color w:val="000000"/>
          <w:sz w:val="21"/>
          <w:szCs w:val="21"/>
        </w:rPr>
        <w:t>Затем слово предоставляется членам комиссии, после чего следует обсуждение вопросов участников слушаний, которые  могут быть заданы как в устной, так и в письменной формах.</w:t>
      </w:r>
      <w:proofErr w:type="gramEnd"/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 7.   По результатам публичных слушаний принимаются рекомендации по проекту решения Собрания депутатов Винниковского сельсовета Курского района «О   внесении изменений и дополнений в Устав муниципального образования « Винниковский сельсовет» Курского района Курской области».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Рекомендации считаются принятыми, если за них проголосовало более половины присутствующих на слушаниях  граждан.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 8.   Протокол публичных слушаний вместе  с принятыми на них рекомендациями направляется  Собранию депутатов Винниковского сельсовета Курского района  и обнародуется на информационных стендах  указанных в п.3.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        9.   Подготовка и проведение публичных слушаний, подготовка всех информационных материалов возлагается на председателя Собрания депутатов Винниковского сельсовета Курского района.</w:t>
      </w:r>
    </w:p>
    <w:p w:rsidR="00340A96" w:rsidRPr="00340A96" w:rsidRDefault="00340A96" w:rsidP="00340A96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40A96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340A96" w:rsidRDefault="006F3E80" w:rsidP="00340A96">
      <w:pPr>
        <w:rPr>
          <w:szCs w:val="16"/>
        </w:rPr>
      </w:pPr>
    </w:p>
    <w:sectPr w:rsidR="006F3E80" w:rsidRPr="00340A96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23"/>
    <w:multiLevelType w:val="multilevel"/>
    <w:tmpl w:val="F416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BE1"/>
    <w:multiLevelType w:val="multilevel"/>
    <w:tmpl w:val="E38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C1884"/>
    <w:rsid w:val="00222D24"/>
    <w:rsid w:val="002712D6"/>
    <w:rsid w:val="002925A4"/>
    <w:rsid w:val="002B0C53"/>
    <w:rsid w:val="00313F5F"/>
    <w:rsid w:val="00340A96"/>
    <w:rsid w:val="00387E14"/>
    <w:rsid w:val="003D4B0D"/>
    <w:rsid w:val="003E1830"/>
    <w:rsid w:val="00410157"/>
    <w:rsid w:val="00435EE4"/>
    <w:rsid w:val="00436DC2"/>
    <w:rsid w:val="004427A4"/>
    <w:rsid w:val="00463595"/>
    <w:rsid w:val="004864FE"/>
    <w:rsid w:val="004E0220"/>
    <w:rsid w:val="00503054"/>
    <w:rsid w:val="00517DA6"/>
    <w:rsid w:val="0057552F"/>
    <w:rsid w:val="006267B7"/>
    <w:rsid w:val="006F3E80"/>
    <w:rsid w:val="00712C19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31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32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40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32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40</cp:revision>
  <dcterms:created xsi:type="dcterms:W3CDTF">2021-11-25T11:59:00Z</dcterms:created>
  <dcterms:modified xsi:type="dcterms:W3CDTF">2024-08-12T17:53:00Z</dcterms:modified>
</cp:coreProperties>
</file>