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FF" w:rsidRDefault="00097CFF" w:rsidP="00D726FB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D726FB" w:rsidRPr="00D726FB" w:rsidRDefault="00D726FB" w:rsidP="00D726FB">
      <w:pPr>
        <w:pStyle w:val="a3"/>
        <w:jc w:val="center"/>
        <w:rPr>
          <w:sz w:val="28"/>
          <w:szCs w:val="28"/>
        </w:rPr>
      </w:pPr>
      <w:r w:rsidRPr="00D726FB">
        <w:rPr>
          <w:rStyle w:val="a4"/>
          <w:sz w:val="28"/>
          <w:szCs w:val="28"/>
        </w:rPr>
        <w:t>СОБРАНИЕ ДЕПУТАТОВ</w:t>
      </w:r>
      <w:r w:rsidRPr="00D726FB">
        <w:rPr>
          <w:sz w:val="28"/>
          <w:szCs w:val="28"/>
        </w:rPr>
        <w:t xml:space="preserve"> </w:t>
      </w:r>
      <w:r w:rsidRPr="00D726FB">
        <w:rPr>
          <w:rStyle w:val="a4"/>
          <w:sz w:val="28"/>
          <w:szCs w:val="28"/>
        </w:rPr>
        <w:t>ВИННИКОВСКОГО СЕЛЬСОВЕТА</w:t>
      </w:r>
    </w:p>
    <w:p w:rsidR="00D726FB" w:rsidRPr="00D726FB" w:rsidRDefault="00D726FB" w:rsidP="00D726FB">
      <w:pPr>
        <w:pStyle w:val="a3"/>
        <w:jc w:val="center"/>
        <w:rPr>
          <w:sz w:val="28"/>
          <w:szCs w:val="28"/>
        </w:rPr>
      </w:pPr>
      <w:r w:rsidRPr="00D726FB">
        <w:rPr>
          <w:rStyle w:val="a4"/>
          <w:sz w:val="28"/>
          <w:szCs w:val="28"/>
        </w:rPr>
        <w:t>КУРСКОГО РАЙОНА</w:t>
      </w:r>
    </w:p>
    <w:p w:rsidR="00D726FB" w:rsidRPr="00D726FB" w:rsidRDefault="00D726FB" w:rsidP="00D726FB">
      <w:pPr>
        <w:pStyle w:val="a3"/>
        <w:jc w:val="center"/>
        <w:rPr>
          <w:sz w:val="28"/>
          <w:szCs w:val="28"/>
        </w:rPr>
      </w:pPr>
      <w:r w:rsidRPr="00D726FB">
        <w:rPr>
          <w:rStyle w:val="a4"/>
          <w:sz w:val="28"/>
          <w:szCs w:val="28"/>
        </w:rPr>
        <w:t>РЕШЕНИЕ</w:t>
      </w:r>
    </w:p>
    <w:p w:rsidR="00D726FB" w:rsidRPr="00D726FB" w:rsidRDefault="00D726FB" w:rsidP="00D726FB">
      <w:pPr>
        <w:pStyle w:val="a3"/>
        <w:jc w:val="center"/>
        <w:rPr>
          <w:sz w:val="28"/>
          <w:szCs w:val="28"/>
        </w:rPr>
      </w:pPr>
      <w:r w:rsidRPr="00D726FB">
        <w:rPr>
          <w:rStyle w:val="a4"/>
          <w:sz w:val="28"/>
          <w:szCs w:val="28"/>
        </w:rPr>
        <w:t xml:space="preserve">от «»   2022 года № </w:t>
      </w:r>
    </w:p>
    <w:p w:rsidR="00D726FB" w:rsidRPr="00D726FB" w:rsidRDefault="00D726FB" w:rsidP="00D726FB">
      <w:pPr>
        <w:pStyle w:val="a3"/>
        <w:jc w:val="center"/>
        <w:rPr>
          <w:sz w:val="28"/>
          <w:szCs w:val="28"/>
        </w:rPr>
      </w:pPr>
      <w:r w:rsidRPr="00D726FB">
        <w:rPr>
          <w:rStyle w:val="a4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D726FB">
        <w:rPr>
          <w:rStyle w:val="a4"/>
          <w:sz w:val="28"/>
          <w:szCs w:val="28"/>
        </w:rPr>
        <w:t>Винниковского</w:t>
      </w:r>
      <w:proofErr w:type="spellEnd"/>
      <w:r w:rsidRPr="00D726FB">
        <w:rPr>
          <w:rStyle w:val="a4"/>
          <w:sz w:val="28"/>
          <w:szCs w:val="28"/>
        </w:rPr>
        <w:t xml:space="preserve"> сельсовета Курского района от 29.04.2021 г. № 123-6-47 «Об утверждении Положения о бюджетном процессе в муниципальном образовании «</w:t>
      </w:r>
      <w:proofErr w:type="spellStart"/>
      <w:r w:rsidRPr="00D726FB">
        <w:rPr>
          <w:rStyle w:val="a4"/>
          <w:sz w:val="28"/>
          <w:szCs w:val="28"/>
        </w:rPr>
        <w:t>Винниковский</w:t>
      </w:r>
      <w:proofErr w:type="spellEnd"/>
      <w:r w:rsidRPr="00D726FB">
        <w:rPr>
          <w:rStyle w:val="a4"/>
          <w:sz w:val="28"/>
          <w:szCs w:val="28"/>
        </w:rPr>
        <w:t xml:space="preserve"> сельсовет» Курского района Курской области»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 xml:space="preserve">    В соответствии с </w:t>
      </w:r>
      <w:r w:rsidR="00696701">
        <w:rPr>
          <w:sz w:val="28"/>
          <w:szCs w:val="28"/>
        </w:rPr>
        <w:t xml:space="preserve">протестом прокуратуры Курского района от 31.01.2022 г №02-01-2022 , </w:t>
      </w:r>
      <w:r w:rsidRPr="00D726FB">
        <w:rPr>
          <w:sz w:val="28"/>
          <w:szCs w:val="28"/>
        </w:rPr>
        <w:t xml:space="preserve">Бюджетным кодексом Российской Федерации, Федеральным законом от 27.12.2020 года № 479-ФЗ «О внесении изменений в Бюджетный Кодекс Российской Федерации в части казначейского обслуживания и системы казначейских платежей», Собрание депутатов </w:t>
      </w:r>
      <w:proofErr w:type="spellStart"/>
      <w:r w:rsidRPr="00D726FB">
        <w:rPr>
          <w:sz w:val="28"/>
          <w:szCs w:val="28"/>
        </w:rPr>
        <w:t>Винниковского</w:t>
      </w:r>
      <w:proofErr w:type="spellEnd"/>
      <w:r w:rsidRPr="00D726FB">
        <w:rPr>
          <w:sz w:val="28"/>
          <w:szCs w:val="28"/>
        </w:rPr>
        <w:t xml:space="preserve"> сельсовета Курского района РЕШИЛО: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 xml:space="preserve">          1. Внести в  решение Собрания депутатов </w:t>
      </w:r>
      <w:proofErr w:type="spellStart"/>
      <w:r w:rsidRPr="00D726FB">
        <w:rPr>
          <w:sz w:val="28"/>
          <w:szCs w:val="28"/>
        </w:rPr>
        <w:t>Винниковского</w:t>
      </w:r>
      <w:proofErr w:type="spellEnd"/>
      <w:r w:rsidRPr="00D726FB">
        <w:rPr>
          <w:sz w:val="28"/>
          <w:szCs w:val="28"/>
        </w:rPr>
        <w:t xml:space="preserve"> сельсовета Курского района  от 29.04.2021 года № 123-6-47 «Об утверждении Положения о бюджетном процессе в муниципальном образовании «</w:t>
      </w:r>
      <w:proofErr w:type="spellStart"/>
      <w:r w:rsidRPr="00D726FB">
        <w:rPr>
          <w:sz w:val="28"/>
          <w:szCs w:val="28"/>
        </w:rPr>
        <w:t>Винниковский</w:t>
      </w:r>
      <w:proofErr w:type="spellEnd"/>
      <w:r w:rsidRPr="00D726FB">
        <w:rPr>
          <w:sz w:val="28"/>
          <w:szCs w:val="28"/>
        </w:rPr>
        <w:t xml:space="preserve"> сельсовет» Курского района Курской области» следующие изменения и дополнения: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>1. Абзац 2 ч.1., абзац  1 ч. 2 ст.21.3  дополнить словами « кроме операций по управлению остатками  средств на едином счете бюджета» после слов финансирования дефицита бюджета « кроме операций по управлению остатками  средств на едином счете бюджета»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>2. Настоящее решение вступает в силу с момента подписания и подлежит размещению на официальном сайте в сети Интернет.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> 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>Председатель Собрания депутатов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proofErr w:type="spellStart"/>
      <w:r w:rsidRPr="00D726FB">
        <w:rPr>
          <w:sz w:val="28"/>
          <w:szCs w:val="28"/>
        </w:rPr>
        <w:t>Винниковского</w:t>
      </w:r>
      <w:proofErr w:type="spellEnd"/>
      <w:r w:rsidRPr="00D726FB">
        <w:rPr>
          <w:sz w:val="28"/>
          <w:szCs w:val="28"/>
        </w:rPr>
        <w:t xml:space="preserve"> сельсовета Курского района                  </w:t>
      </w:r>
      <w:r w:rsidR="00097CFF">
        <w:rPr>
          <w:sz w:val="28"/>
          <w:szCs w:val="28"/>
        </w:rPr>
        <w:t>       </w:t>
      </w:r>
      <w:r w:rsidRPr="00D726FB">
        <w:rPr>
          <w:sz w:val="28"/>
          <w:szCs w:val="28"/>
        </w:rPr>
        <w:t xml:space="preserve">Н.А. </w:t>
      </w:r>
      <w:proofErr w:type="spellStart"/>
      <w:r w:rsidRPr="00D726FB">
        <w:rPr>
          <w:sz w:val="28"/>
          <w:szCs w:val="28"/>
        </w:rPr>
        <w:t>Шмараева</w:t>
      </w:r>
      <w:proofErr w:type="spellEnd"/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> 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 xml:space="preserve">Глава </w:t>
      </w:r>
      <w:proofErr w:type="spellStart"/>
      <w:r w:rsidRPr="00D726FB">
        <w:rPr>
          <w:sz w:val="28"/>
          <w:szCs w:val="28"/>
        </w:rPr>
        <w:t>Винниковского</w:t>
      </w:r>
      <w:proofErr w:type="spellEnd"/>
      <w:r w:rsidRPr="00D726FB">
        <w:rPr>
          <w:sz w:val="28"/>
          <w:szCs w:val="28"/>
        </w:rPr>
        <w:t xml:space="preserve"> сельсовета</w:t>
      </w:r>
    </w:p>
    <w:p w:rsidR="004C463F" w:rsidRPr="00D726FB" w:rsidRDefault="00D726FB" w:rsidP="006A4D4B">
      <w:pPr>
        <w:pStyle w:val="a3"/>
      </w:pPr>
      <w:r w:rsidRPr="00D726FB">
        <w:rPr>
          <w:sz w:val="28"/>
          <w:szCs w:val="28"/>
        </w:rPr>
        <w:t xml:space="preserve">Курского района                                                                И.П. </w:t>
      </w:r>
      <w:proofErr w:type="spellStart"/>
      <w:r w:rsidRPr="00D726FB">
        <w:rPr>
          <w:sz w:val="28"/>
          <w:szCs w:val="28"/>
        </w:rPr>
        <w:t>Машошин</w:t>
      </w:r>
      <w:proofErr w:type="spellEnd"/>
    </w:p>
    <w:sectPr w:rsidR="004C463F" w:rsidRPr="00D726FB" w:rsidSect="00D0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6FB"/>
    <w:rsid w:val="00097CFF"/>
    <w:rsid w:val="004C463F"/>
    <w:rsid w:val="00696701"/>
    <w:rsid w:val="006A4D4B"/>
    <w:rsid w:val="00D07C37"/>
    <w:rsid w:val="00D726FB"/>
    <w:rsid w:val="00E65F25"/>
    <w:rsid w:val="00FD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2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8</cp:revision>
  <dcterms:created xsi:type="dcterms:W3CDTF">2022-02-14T07:39:00Z</dcterms:created>
  <dcterms:modified xsi:type="dcterms:W3CDTF">2022-03-02T08:00:00Z</dcterms:modified>
</cp:coreProperties>
</file>