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D9" w:rsidRPr="00703473" w:rsidRDefault="00E93AD9" w:rsidP="00703473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3473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E93AD9" w:rsidRPr="00703473" w:rsidRDefault="00A500CE" w:rsidP="00703473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3473">
        <w:rPr>
          <w:rFonts w:ascii="Arial" w:hAnsi="Arial" w:cs="Arial"/>
          <w:b/>
          <w:sz w:val="24"/>
          <w:szCs w:val="24"/>
          <w:lang w:eastAsia="ru-RU"/>
        </w:rPr>
        <w:t>ВИННИКОВ</w:t>
      </w:r>
      <w:r w:rsidR="00E93AD9" w:rsidRPr="00703473">
        <w:rPr>
          <w:rFonts w:ascii="Arial" w:hAnsi="Arial" w:cs="Arial"/>
          <w:b/>
          <w:sz w:val="24"/>
          <w:szCs w:val="24"/>
          <w:lang w:eastAsia="ru-RU"/>
        </w:rPr>
        <w:t>СКОГО СЕЛЬСОВЕТАКУРСКОГО РАЙОНА</w:t>
      </w:r>
    </w:p>
    <w:p w:rsidR="00E93AD9" w:rsidRPr="00703473" w:rsidRDefault="00E93AD9" w:rsidP="00703473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3473">
        <w:rPr>
          <w:rFonts w:ascii="Arial" w:hAnsi="Arial" w:cs="Arial"/>
          <w:b/>
          <w:sz w:val="24"/>
          <w:szCs w:val="24"/>
          <w:lang w:eastAsia="ru-RU"/>
        </w:rPr>
        <w:t>КУРСКОЙ ОБЛАСТИ</w:t>
      </w:r>
    </w:p>
    <w:p w:rsidR="00E93AD9" w:rsidRPr="00703473" w:rsidRDefault="00E93AD9" w:rsidP="00703473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93AD9" w:rsidRPr="00703473" w:rsidRDefault="00E93AD9" w:rsidP="00703473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3473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E93AD9" w:rsidRPr="00703473" w:rsidRDefault="00E93AD9" w:rsidP="00703473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93AD9" w:rsidRPr="00703473" w:rsidRDefault="00703473" w:rsidP="00703473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3473">
        <w:rPr>
          <w:rFonts w:ascii="Arial" w:hAnsi="Arial" w:cs="Arial"/>
          <w:b/>
          <w:sz w:val="24"/>
          <w:szCs w:val="24"/>
          <w:lang w:eastAsia="ru-RU"/>
        </w:rPr>
        <w:t>от  28 декабря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2021 г. № 41</w:t>
      </w:r>
    </w:p>
    <w:p w:rsidR="00E93AD9" w:rsidRPr="00703473" w:rsidRDefault="00E93AD9" w:rsidP="00703473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93AD9" w:rsidRPr="00703473" w:rsidRDefault="00E93AD9" w:rsidP="00703473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93AD9" w:rsidRPr="00703473" w:rsidRDefault="00E93AD9" w:rsidP="00703473">
      <w:pPr>
        <w:pStyle w:val="a6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3473">
        <w:rPr>
          <w:rFonts w:ascii="Arial" w:hAnsi="Arial" w:cs="Arial"/>
          <w:b/>
          <w:sz w:val="24"/>
          <w:szCs w:val="24"/>
          <w:lang w:eastAsia="ru-RU"/>
        </w:rPr>
        <w:t>Об утверждении Положения о семейных (родовых) захоронениях на территории муниципального образования «</w:t>
      </w:r>
      <w:proofErr w:type="spellStart"/>
      <w:r w:rsidR="00941732" w:rsidRPr="00703473">
        <w:rPr>
          <w:rFonts w:ascii="Arial" w:hAnsi="Arial" w:cs="Arial"/>
          <w:b/>
          <w:sz w:val="24"/>
          <w:szCs w:val="24"/>
          <w:lang w:eastAsia="ru-RU"/>
        </w:rPr>
        <w:t>Винниковский</w:t>
      </w:r>
      <w:proofErr w:type="spellEnd"/>
      <w:r w:rsidRPr="00703473">
        <w:rPr>
          <w:rFonts w:ascii="Arial" w:hAnsi="Arial" w:cs="Arial"/>
          <w:b/>
          <w:sz w:val="24"/>
          <w:szCs w:val="24"/>
          <w:lang w:eastAsia="ru-RU"/>
        </w:rPr>
        <w:t xml:space="preserve"> сельсовет» Курского района Курской области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12.01.1996 № 8-ФЗ «О погребении и похоронном деле»,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="00941732">
        <w:rPr>
          <w:rFonts w:ascii="Arial" w:hAnsi="Arial" w:cs="Arial"/>
          <w:sz w:val="24"/>
          <w:szCs w:val="24"/>
          <w:lang w:eastAsia="ru-RU"/>
        </w:rPr>
        <w:t>Винниковский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сельсовет» Курского района Кур</w:t>
      </w:r>
      <w:r w:rsidR="00A500CE">
        <w:rPr>
          <w:rFonts w:ascii="Arial" w:hAnsi="Arial" w:cs="Arial"/>
          <w:sz w:val="24"/>
          <w:szCs w:val="24"/>
          <w:lang w:eastAsia="ru-RU"/>
        </w:rPr>
        <w:t xml:space="preserve">ской области Администрация 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Винников</w:t>
      </w:r>
      <w:r w:rsidRPr="008B26BB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</w:t>
      </w:r>
      <w:proofErr w:type="gramStart"/>
      <w:r w:rsidR="00A500CE">
        <w:rPr>
          <w:rFonts w:ascii="Arial" w:hAnsi="Arial" w:cs="Arial"/>
          <w:sz w:val="24"/>
          <w:szCs w:val="24"/>
          <w:lang w:eastAsia="ru-RU"/>
        </w:rPr>
        <w:t xml:space="preserve"> П</w:t>
      </w:r>
      <w:proofErr w:type="gramEnd"/>
      <w:r w:rsidR="00A500CE">
        <w:rPr>
          <w:rFonts w:ascii="Arial" w:hAnsi="Arial" w:cs="Arial"/>
          <w:sz w:val="24"/>
          <w:szCs w:val="24"/>
          <w:lang w:eastAsia="ru-RU"/>
        </w:rPr>
        <w:t>остановляет: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i/>
          <w:iCs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1. Утвердить прилагаемое Положение «О семейных (родовых) захоронениях на территории муниципального образования «</w:t>
      </w:r>
      <w:proofErr w:type="spellStart"/>
      <w:r w:rsidR="00941732">
        <w:rPr>
          <w:rFonts w:ascii="Arial" w:hAnsi="Arial" w:cs="Arial"/>
          <w:sz w:val="24"/>
          <w:szCs w:val="24"/>
          <w:lang w:eastAsia="ru-RU"/>
        </w:rPr>
        <w:t>Винниковский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сельсовет» Курского района </w:t>
      </w:r>
      <w:r w:rsidR="00A500CE">
        <w:rPr>
          <w:rFonts w:ascii="Arial" w:hAnsi="Arial" w:cs="Arial"/>
          <w:sz w:val="24"/>
          <w:szCs w:val="24"/>
          <w:lang w:eastAsia="ru-RU"/>
        </w:rPr>
        <w:t xml:space="preserve"> Курской области </w:t>
      </w:r>
      <w:r w:rsidRPr="008B26BB">
        <w:rPr>
          <w:rFonts w:ascii="Arial" w:hAnsi="Arial" w:cs="Arial"/>
          <w:sz w:val="24"/>
          <w:szCs w:val="24"/>
          <w:lang w:eastAsia="ru-RU"/>
        </w:rPr>
        <w:t>(прилагается).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2. Настоящее Постановление вступает в силу 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>с даты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 xml:space="preserve"> официального обнародования и подлежит размещению на официальном сайте муниципального образования в информационно - телекоммуникационной сети «Интернет».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A500CE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Винниковс</w:t>
      </w:r>
      <w:r w:rsidR="00E93AD9" w:rsidRPr="008B26BB">
        <w:rPr>
          <w:rFonts w:ascii="Arial" w:hAnsi="Arial" w:cs="Arial"/>
          <w:sz w:val="24"/>
          <w:szCs w:val="24"/>
          <w:lang w:eastAsia="ru-RU"/>
        </w:rPr>
        <w:t>кого</w:t>
      </w:r>
      <w:proofErr w:type="spellEnd"/>
      <w:r w:rsidR="00E93AD9" w:rsidRPr="008B26BB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Курского района                                                          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Машошин</w:t>
      </w:r>
      <w:proofErr w:type="spellEnd"/>
      <w:r w:rsidR="00A500CE">
        <w:rPr>
          <w:rFonts w:ascii="Arial" w:hAnsi="Arial" w:cs="Arial"/>
          <w:sz w:val="24"/>
          <w:szCs w:val="24"/>
          <w:lang w:eastAsia="ru-RU"/>
        </w:rPr>
        <w:t xml:space="preserve"> И.П.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703473" w:rsidRDefault="00703473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Pr="008B26BB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A500C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A500CE" w:rsidRDefault="00E93AD9" w:rsidP="00A500C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A500CE" w:rsidRDefault="00A500CE" w:rsidP="00A500C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Винников</w:t>
      </w:r>
      <w:r w:rsidR="00E93AD9" w:rsidRPr="008B26BB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="00E93AD9"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</w:t>
      </w:r>
    </w:p>
    <w:p w:rsidR="00A500CE" w:rsidRDefault="00E93AD9" w:rsidP="00A500C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района Курской области</w:t>
      </w:r>
    </w:p>
    <w:p w:rsidR="00E93AD9" w:rsidRPr="008B26BB" w:rsidRDefault="00703473" w:rsidP="00A500C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от 28 .12. 2021 г. №41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A500CE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Положение</w:t>
      </w:r>
    </w:p>
    <w:p w:rsidR="00E93AD9" w:rsidRPr="008B26BB" w:rsidRDefault="00E93AD9" w:rsidP="00A500CE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о семейных (родовых) захоронениях на территории муниципального образования «</w:t>
      </w:r>
      <w:proofErr w:type="spellStart"/>
      <w:r w:rsidR="00941732">
        <w:rPr>
          <w:rFonts w:ascii="Arial" w:hAnsi="Arial" w:cs="Arial"/>
          <w:sz w:val="24"/>
          <w:szCs w:val="24"/>
          <w:lang w:eastAsia="ru-RU"/>
        </w:rPr>
        <w:t>Винниковский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сельсовет» Курского района Курской области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1. Общие положения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1.1 Настоящее Положение разработано в соответствии с Федеральным законом РФ от 12.01.1996 № 8-ФЗ «О погребении и похоронном деле», от 06.10.2003 года № 131-ФЗ «Об общих принципах организации местного самоуправления в Российской Федерации», и регулирует отношения, связанные с порядком создания семейных (родовых) захоронений на общественных кладбищах муниципального образования «</w:t>
      </w:r>
      <w:proofErr w:type="spellStart"/>
      <w:r w:rsidR="00941732">
        <w:rPr>
          <w:rFonts w:ascii="Arial" w:hAnsi="Arial" w:cs="Arial"/>
          <w:sz w:val="24"/>
          <w:szCs w:val="24"/>
          <w:lang w:eastAsia="ru-RU"/>
        </w:rPr>
        <w:t>Винниковский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сельсовет» Курского </w:t>
      </w:r>
      <w:proofErr w:type="spellStart"/>
      <w:r w:rsidRPr="008B26BB">
        <w:rPr>
          <w:rFonts w:ascii="Arial" w:hAnsi="Arial" w:cs="Arial"/>
          <w:sz w:val="24"/>
          <w:szCs w:val="24"/>
          <w:lang w:eastAsia="ru-RU"/>
        </w:rPr>
        <w:t>района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>,п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>орядком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предоставления участков земли для создания семейных (родовых) захоронений, порядкомрегистрации (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>перерегистрации) семейного (родового) захоронения, внесения сведений в книгу регистрации, учета и хранения документов, являющихся основанием для регистрации (перерегистрации) семейных (родовых) захоронений.</w:t>
      </w:r>
      <w:proofErr w:type="gramEnd"/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1.2. Удостоверение семейных (родовых) захоронений - документ, подтверждающий право использовать отведенный участок земли для одного семейного (родового) захоронения.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1.3. Участки для семейных (родовых) захоронений предоставляются бесплатно.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2. Порядок создания семейных (родовых) захоронений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2.1. Создание семейного (родового) захоронения осуществляется на основании Постановления Администрации 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Винниковского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  области.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3. Порядок предоставления участков земли для создания семейных (родовых) захоронений.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3.1. Администрация 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Винниковского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  области (далее Администрация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>)п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>редоставляет участки земли для создания семейных (родовых) захоронений в установленных настоящим Положением размерах.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3.2. Минимальные размеры участка земли, предоставляемого для создания семейного (родового) захорон</w:t>
      </w:r>
      <w:r w:rsidR="00E93B5F">
        <w:rPr>
          <w:rFonts w:ascii="Arial" w:hAnsi="Arial" w:cs="Arial"/>
          <w:sz w:val="24"/>
          <w:szCs w:val="24"/>
          <w:lang w:eastAsia="ru-RU"/>
        </w:rPr>
        <w:t xml:space="preserve">ения бесплатно, составляют 12,5 </w:t>
      </w:r>
      <w:r w:rsidRPr="008B26BB">
        <w:rPr>
          <w:rFonts w:ascii="Arial" w:hAnsi="Arial" w:cs="Arial"/>
          <w:sz w:val="24"/>
          <w:szCs w:val="24"/>
          <w:lang w:eastAsia="ru-RU"/>
        </w:rPr>
        <w:t xml:space="preserve">кв.м. 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3.3. Предоставление участка земли для создания семейного (родового) захоронения осуществляется для погребения супруга, близких родственников лица, которому предоставляется такой участок земли.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3.4 Предоставление участка земли для создания семейного (родового) захоронения осуществляется Администрацией на основании постановления Администрации 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Винниковского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  о создании семейного (родового) захоронения, указанного в п. 2.1 настоящего Положения, о чем выносится постановление Администрации 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Винниковского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</w:t>
      </w:r>
      <w:r w:rsidRPr="008B26BB">
        <w:rPr>
          <w:rFonts w:ascii="Arial" w:hAnsi="Arial" w:cs="Arial"/>
          <w:i/>
          <w:iCs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lastRenderedPageBreak/>
        <w:t xml:space="preserve">3.5Постановление Администрации 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Винниковского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 о предоставлении участка земли для создания семейного (родового) захоронения принимается в срок, не позднее 2 рабочих дней с момента принятия Администрацией постановления о создании семейного (родового) захоронения,</w:t>
      </w:r>
      <w:r w:rsidRPr="008B26BB">
        <w:rPr>
          <w:rFonts w:ascii="Arial" w:hAnsi="Arial" w:cs="Arial"/>
          <w:i/>
          <w:iCs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3.6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 xml:space="preserve"> В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 xml:space="preserve"> Постановлении Администрации о предоставлении участка земли для создания семейного (родового) захоронения указываются наименование кладбища, место расположения участка земли на кладбище (номер сектора, участка, иной ориентир), предоставляемого для создания семейного (родового) захоронения, его размер, а также сведения о лице, которому осуществляется предоставление участка земли.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Постановление Администрации о предоставлении участка земли для создания семейного (родового) захоронения</w:t>
      </w:r>
      <w:r w:rsidRPr="008B26BB">
        <w:rPr>
          <w:rFonts w:ascii="Arial" w:hAnsi="Arial" w:cs="Arial"/>
          <w:i/>
          <w:iCs/>
          <w:sz w:val="24"/>
          <w:szCs w:val="24"/>
          <w:lang w:eastAsia="ru-RU"/>
        </w:rPr>
        <w:t xml:space="preserve">, </w:t>
      </w:r>
      <w:r w:rsidRPr="008B26BB">
        <w:rPr>
          <w:rFonts w:ascii="Arial" w:hAnsi="Arial" w:cs="Arial"/>
          <w:sz w:val="24"/>
          <w:szCs w:val="24"/>
          <w:lang w:eastAsia="ru-RU"/>
        </w:rPr>
        <w:t>направляется заявителю в срок не позднее 3 рабочих дней со дня его принятия.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4. 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>Порядок регистрации (перерегистрации) семейного (родового) захоронения, внесения сведений в книгу регистрации, учета и хранения документов, являющихся основанием для регистрации (перерегистрации) семейных (родовых) захоронений</w:t>
      </w:r>
      <w:proofErr w:type="gramEnd"/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4.1Администрация обеспечивает учет и хранение документов, являющихся основанием для регистрации (перерегистрации) семейных (родовых) захоронений.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4.2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 xml:space="preserve"> В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 xml:space="preserve"> течение 3 рабочих дней со дня принятия Постановления Администрации 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Винниковского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 о создании семейного (родового) захороненияАдминистрация осуществляет регистрацию семейных (родовых) захоронений в книге регистрации семейных (родовых) захоронений по форме согласно приложению N 1 к настоящему Положению.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4.3 Администрация распорядительным документом назначает ответственное лицо, которое организует работу и несет персональную ответственность за ведение и сохранность книг регистрации семейных (родовых) захоронений.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4.4 Книги регистрации семейных (родовых) захоронений должны быть пронумерованы, прошиты, скреплены подписью Главы 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Винниковского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(его заместителя) и печатью соответствующего органа.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На все кладбища, расположенные на территории муниципального образования «</w:t>
      </w:r>
      <w:proofErr w:type="spellStart"/>
      <w:r w:rsidR="00941732">
        <w:rPr>
          <w:rFonts w:ascii="Arial" w:hAnsi="Arial" w:cs="Arial"/>
          <w:sz w:val="24"/>
          <w:szCs w:val="24"/>
          <w:lang w:eastAsia="ru-RU"/>
        </w:rPr>
        <w:t>Винниковский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сельсовет» Курского района Курской области, ведется одна книга регистрации семейных (родовых) захоронений со своим порядковым номером. Порядковая нумерация книг начинается с цифры «1» и должна быть непрерывной и единой. С наступлением нового календарного года порядковая нумерация продолжается.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Данные в Книге регистрации семейных (родовых) захоронений (Ф.И.О., адрес, и т.д.) заполняются ответственным лицом разборчивым почерком полностью, без сокращений.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В Книгах регистрации семейных (родовых) захоронений не должно быть помарок и подчисток. Если при внесении записи допущены неточности, ответственное лицо ставит отметку, содержащую слово «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>Исправленному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 xml:space="preserve"> верить», дату и личную подпись лица, которым внесены соответствующие изменения.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4.5 Книга регистрации семейных (родовых) захоронений хранится в 1 экземпляре в архиве  Администрации.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4.6 Администрация оформляет и выдает в срок не позднее 10 календарных дней со дня регистрации семейного (родового) захоронения удостоверение семейного </w:t>
      </w:r>
      <w:r w:rsidRPr="008B26BB">
        <w:rPr>
          <w:rFonts w:ascii="Arial" w:hAnsi="Arial" w:cs="Arial"/>
          <w:sz w:val="24"/>
          <w:szCs w:val="24"/>
          <w:lang w:eastAsia="ru-RU"/>
        </w:rPr>
        <w:lastRenderedPageBreak/>
        <w:t>(родового) захоронения по форме согласно приложению N 2 к настоящему Положению.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4.7 Удостоверение семейного (родового) захоронения выдается лицу, по заявлению которого было принято Постановление Администрации 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Винниковского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 о создании семейного (родового) захоронения.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4.8 Информация о каждом следующем погребении в семейном (родовом) захоронении вносится  Администрацией в удостоверение о семейном (родовом) захоронении, а также в книгу регистрации семейных (родовых) захоронений в 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>срок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 xml:space="preserve"> не превышающий 2 рабочих дней с момента погребения.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4.9 Администрация осуществляет по заявлению лица, поданному по форме в соответствии с приложением № 3 к настоящему Положению (далее – Заявитель), перерегистрацию семейного (родового) захоронения на другого близкого родственника.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4.10 Заявление с указанием причин перерегистрации может быть подано лицом, на которое зарегистрировано семейное (родовое) захоронение, а в случае его смерти - одним из близких родственников.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4.11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 xml:space="preserve"> К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 xml:space="preserve"> заявлению о перерегистрации семейного (родового) захоронения должны быть приложены: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- копия паспорта или иного документа, удостоверяющего личность заявителя, а также лица, на имя которого вносятся изменения в удостоверение, с приложением подлинников для сверки,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- копия доверенности, в случае обращения представителя заявителя с приложением подлинника для сверки.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>Заявитель вправе представить в Администрацию удостоверение о семейном (родовом) захоронении, копии документов, подтверждающих родственные отношения с умершим лицом, ответственным за содержание семейного (родового) захоронения (свидетельство о смерти лица ответственного за содержание семейного (родового) захоронения; свидетельства о государственной регистрации актов гражданского состояния, выданные органом записи актов гражданского состояния).</w:t>
      </w:r>
      <w:proofErr w:type="gramEnd"/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В случае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 xml:space="preserve"> если Заявителем не представлены копии документов, подтверждающих родственные отношения с умершим лицом, ответственным за содержание семейного (родового) захоронения (свидетельство о смерти лица ответственного за содержание семейного (родового) захоронения; 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>свидетельства о государственной регистрации актов гражданского состояния, выданные органом записи актов гражданского состояния), Администрация не позднее 5 рабочих дней со дня принятия заявления запрашивает их в порядке межведомственного взаимодействия в государственных органах, органах местного самоуправления либо подведомственных государственным органам и органам местного самоуправления организациях, участвующих в предоставлении государственных или муниципальных услуг, в распоряжении которых находятся соответствующие документы (сведения, содержащиеся в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 xml:space="preserve"> них).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4.12 Заявление о перерегистрации семейного (родового) захоронения регистрируется Администрацией в день его поступления.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4.13 Заявление о перерегистрации семейного (родового) захоронения рассматривается  Администрацией в срок не позднее 30 календарных дней со дня его регистрации.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По результатам рассмотрения заявления о перерегистрации семейного (родового) захоронения  Администрацией принимается Постановление Администрации 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Винниковского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 </w:t>
      </w:r>
      <w:r w:rsidRPr="008B26BB">
        <w:rPr>
          <w:rFonts w:ascii="Arial" w:hAnsi="Arial" w:cs="Arial"/>
          <w:i/>
          <w:iCs/>
          <w:sz w:val="24"/>
          <w:szCs w:val="24"/>
          <w:lang w:eastAsia="ru-RU"/>
        </w:rPr>
        <w:t> </w:t>
      </w:r>
      <w:r w:rsidRPr="008B26BB">
        <w:rPr>
          <w:rFonts w:ascii="Arial" w:hAnsi="Arial" w:cs="Arial"/>
          <w:sz w:val="24"/>
          <w:szCs w:val="24"/>
          <w:lang w:eastAsia="ru-RU"/>
        </w:rPr>
        <w:t xml:space="preserve">о перерегистрации семейного (родового) захоронения либо отказ в перерегистрации семейного </w:t>
      </w:r>
      <w:r w:rsidRPr="008B26BB">
        <w:rPr>
          <w:rFonts w:ascii="Arial" w:hAnsi="Arial" w:cs="Arial"/>
          <w:sz w:val="24"/>
          <w:szCs w:val="24"/>
          <w:lang w:eastAsia="ru-RU"/>
        </w:rPr>
        <w:lastRenderedPageBreak/>
        <w:t>(родового) захоронения, о чем Заявитель уведомляется в срок не позднее 3 рабочих дней со дня принятия постановления.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4.14 Основания для отказа в перерегистрации семейного (родового) захоронения: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- выявление в заявлении о перерегистрации семейного (родового) захоронения или в представленных документах недостоверной, искаженной информации или неполной информации, в том числе представление заявителем документов, срок действия которых на момент поступления в  Администрацию в соответствии с действующим законодательством истек;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- подача заявления и документов лицом, не входящим в перечень лиц, установленный п. 4.10 настоящего Положения;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- непредставление Заявителем одного или более документов, которые должны быть приложены к заявлению о перерегистрации семейного (родового) захоронения согласно п. 4.11 настоящего Положения;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- текст в заявлении о перерегистрации семейного (родового) захоронения не поддается прочтению, либо отсутствует.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4.15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 xml:space="preserve"> П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>ри перерегистрации семейного (родового) захоронения  Администрация в течение 10 рабочих дней с момента принятия решения о перерегистрации семейного (родового) захоронения вносит соответствующие изменения в книгу регистрации семейных (родовых) захоронений и переоформляет удостоверение семейного (родового) захоронения.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При переоформлении удостоверения семейного (родового) захоронения  Администрация выдает удостоверение семейного (родового) захоронения по форме согласно приложению N 2 к настоящему Положению на имя Заявителя, куда вносит сведения о перерегистрации семейного (родового) захоронения.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4.16 Настоящее Положение размещается для всеобщего обозрения на территории общественных кладбищ.</w:t>
      </w:r>
    </w:p>
    <w:p w:rsidR="00E93AD9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8B26BB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AC01DF">
      <w:pPr>
        <w:suppressAutoHyphens/>
        <w:ind w:firstLine="570"/>
        <w:jc w:val="right"/>
        <w:rPr>
          <w:sz w:val="28"/>
          <w:szCs w:val="28"/>
          <w:lang w:eastAsia="ar-SA"/>
        </w:rPr>
        <w:sectPr w:rsidR="00AC01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01DF" w:rsidRPr="006F4763" w:rsidRDefault="00AC01DF" w:rsidP="00AC01DF">
      <w:pPr>
        <w:suppressAutoHyphens/>
        <w:ind w:firstLine="570"/>
        <w:jc w:val="right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lastRenderedPageBreak/>
        <w:t>Приложение N 1</w:t>
      </w:r>
    </w:p>
    <w:p w:rsidR="00AC01DF" w:rsidRPr="006F4763" w:rsidRDefault="00AC01DF" w:rsidP="00AC01DF">
      <w:pPr>
        <w:suppressAutoHyphens/>
        <w:ind w:left="5670" w:firstLine="570"/>
        <w:jc w:val="right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к Положению «О семейных (родовых) захоронениях на территории муниципального образования </w:t>
      </w:r>
      <w:r w:rsidR="00A500CE">
        <w:rPr>
          <w:sz w:val="28"/>
          <w:szCs w:val="28"/>
          <w:lang w:eastAsia="ar-SA"/>
        </w:rPr>
        <w:t xml:space="preserve"> «</w:t>
      </w:r>
      <w:proofErr w:type="spellStart"/>
      <w:r w:rsidR="00A500CE">
        <w:rPr>
          <w:sz w:val="28"/>
          <w:szCs w:val="28"/>
          <w:lang w:eastAsia="ar-SA"/>
        </w:rPr>
        <w:t>Винниковский</w:t>
      </w:r>
      <w:proofErr w:type="spellEnd"/>
      <w:r w:rsidR="00A500CE">
        <w:rPr>
          <w:sz w:val="28"/>
          <w:szCs w:val="28"/>
          <w:lang w:eastAsia="ar-SA"/>
        </w:rPr>
        <w:t xml:space="preserve"> сельсовет</w:t>
      </w:r>
      <w:r w:rsidRPr="006F4763">
        <w:rPr>
          <w:sz w:val="28"/>
          <w:szCs w:val="28"/>
          <w:lang w:eastAsia="ar-SA"/>
        </w:rPr>
        <w:t>»</w:t>
      </w:r>
    </w:p>
    <w:p w:rsidR="00AC01DF" w:rsidRPr="006F4763" w:rsidRDefault="00AC01DF" w:rsidP="00AC01DF">
      <w:pPr>
        <w:suppressAutoHyphens/>
        <w:ind w:firstLine="570"/>
        <w:jc w:val="right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Форма</w:t>
      </w:r>
    </w:p>
    <w:p w:rsidR="00AC01DF" w:rsidRPr="006F4763" w:rsidRDefault="00AC01DF" w:rsidP="00AC01DF">
      <w:pPr>
        <w:suppressAutoHyphens/>
        <w:ind w:firstLine="570"/>
        <w:jc w:val="center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КНИГА РЕГИСТРАЦИИ СЕМЕЙНЫХ (РОДОВЫХ) ЗАХОРОНЕНИЙ</w:t>
      </w:r>
    </w:p>
    <w:tbl>
      <w:tblPr>
        <w:tblW w:w="16355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1"/>
        <w:gridCol w:w="2590"/>
        <w:gridCol w:w="1276"/>
        <w:gridCol w:w="1559"/>
        <w:gridCol w:w="1134"/>
        <w:gridCol w:w="1418"/>
        <w:gridCol w:w="1134"/>
        <w:gridCol w:w="992"/>
        <w:gridCol w:w="747"/>
        <w:gridCol w:w="594"/>
        <w:gridCol w:w="20"/>
        <w:gridCol w:w="57"/>
        <w:gridCol w:w="1417"/>
        <w:gridCol w:w="660"/>
        <w:gridCol w:w="474"/>
        <w:gridCol w:w="1134"/>
        <w:gridCol w:w="438"/>
        <w:gridCol w:w="20"/>
        <w:gridCol w:w="20"/>
      </w:tblGrid>
      <w:tr w:rsidR="00AC01DF" w:rsidRPr="006F4763" w:rsidTr="00AC01DF">
        <w:trPr>
          <w:trHeight w:val="15"/>
        </w:trPr>
        <w:tc>
          <w:tcPr>
            <w:tcW w:w="671" w:type="dxa"/>
            <w:hideMark/>
          </w:tcPr>
          <w:p w:rsidR="00AC01DF" w:rsidRPr="006F4763" w:rsidRDefault="00AC01DF" w:rsidP="00FD3A27">
            <w:pPr>
              <w:rPr>
                <w:lang w:eastAsia="ar-SA"/>
              </w:rPr>
            </w:pPr>
          </w:p>
        </w:tc>
        <w:tc>
          <w:tcPr>
            <w:tcW w:w="2590" w:type="dxa"/>
            <w:hideMark/>
          </w:tcPr>
          <w:p w:rsidR="00AC01DF" w:rsidRPr="006F4763" w:rsidRDefault="00AC01DF" w:rsidP="00FD3A27"/>
        </w:tc>
        <w:tc>
          <w:tcPr>
            <w:tcW w:w="1276" w:type="dxa"/>
          </w:tcPr>
          <w:p w:rsidR="00AC01DF" w:rsidRPr="006F4763" w:rsidRDefault="00AC01DF" w:rsidP="00FD3A27"/>
        </w:tc>
        <w:tc>
          <w:tcPr>
            <w:tcW w:w="6984" w:type="dxa"/>
            <w:gridSpan w:val="6"/>
            <w:hideMark/>
          </w:tcPr>
          <w:p w:rsidR="00AC01DF" w:rsidRPr="006F4763" w:rsidRDefault="00AC01DF" w:rsidP="00FD3A27"/>
        </w:tc>
        <w:tc>
          <w:tcPr>
            <w:tcW w:w="594" w:type="dxa"/>
            <w:hideMark/>
          </w:tcPr>
          <w:p w:rsidR="00AC01DF" w:rsidRPr="006F4763" w:rsidRDefault="00AC01DF" w:rsidP="00FD3A27"/>
        </w:tc>
        <w:tc>
          <w:tcPr>
            <w:tcW w:w="20" w:type="dxa"/>
            <w:hideMark/>
          </w:tcPr>
          <w:p w:rsidR="00AC01DF" w:rsidRPr="006F4763" w:rsidRDefault="00AC01DF" w:rsidP="00FD3A27"/>
        </w:tc>
        <w:tc>
          <w:tcPr>
            <w:tcW w:w="2134" w:type="dxa"/>
            <w:gridSpan w:val="3"/>
            <w:hideMark/>
          </w:tcPr>
          <w:p w:rsidR="00AC01DF" w:rsidRPr="006F4763" w:rsidRDefault="00AC01DF" w:rsidP="00FD3A27"/>
        </w:tc>
        <w:tc>
          <w:tcPr>
            <w:tcW w:w="2046" w:type="dxa"/>
            <w:gridSpan w:val="3"/>
            <w:hideMark/>
          </w:tcPr>
          <w:p w:rsidR="00AC01DF" w:rsidRPr="006F4763" w:rsidRDefault="00AC01DF" w:rsidP="00FD3A27"/>
        </w:tc>
        <w:tc>
          <w:tcPr>
            <w:tcW w:w="20" w:type="dxa"/>
            <w:hideMark/>
          </w:tcPr>
          <w:p w:rsidR="00AC01DF" w:rsidRPr="006F4763" w:rsidRDefault="00AC01DF" w:rsidP="00FD3A27"/>
        </w:tc>
        <w:tc>
          <w:tcPr>
            <w:tcW w:w="20" w:type="dxa"/>
            <w:hideMark/>
          </w:tcPr>
          <w:p w:rsidR="00AC01DF" w:rsidRPr="006F4763" w:rsidRDefault="00AC01DF" w:rsidP="00FD3A27"/>
        </w:tc>
      </w:tr>
      <w:tr w:rsidR="00AC01DF" w:rsidRPr="006F4763" w:rsidTr="00AC01DF">
        <w:trPr>
          <w:gridAfter w:val="3"/>
          <w:wAfter w:w="478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3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8</w:t>
            </w:r>
          </w:p>
        </w:tc>
      </w:tr>
      <w:tr w:rsidR="00AC01DF" w:rsidRPr="006F4763" w:rsidTr="00AC01DF">
        <w:trPr>
          <w:gridAfter w:val="3"/>
          <w:wAfter w:w="478" w:type="dxa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 xml:space="preserve">N </w:t>
            </w:r>
            <w:proofErr w:type="gramStart"/>
            <w:r w:rsidRPr="006F4763">
              <w:t>п</w:t>
            </w:r>
            <w:proofErr w:type="gramEnd"/>
            <w:r w:rsidRPr="006F4763">
              <w:t>/п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 xml:space="preserve">Номер и дата муниципального правового акта о создании семейного (родового) захоронения </w:t>
            </w:r>
            <w:r w:rsidRPr="006F4763">
              <w:rPr>
                <w:i/>
              </w:rPr>
              <w:t>органа местного самоуправлениямуниципального образования__________</w:t>
            </w:r>
            <w:r w:rsidRPr="006F4763">
              <w:t xml:space="preserve"> создании семейного (родового) захоронения.</w:t>
            </w:r>
          </w:p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 xml:space="preserve">(Номер и дата решения </w:t>
            </w:r>
            <w:r w:rsidRPr="006F4763">
              <w:rPr>
                <w:i/>
              </w:rPr>
              <w:t>(указывается решение в зависимости от формы муниципального правового акта)</w:t>
            </w:r>
            <w:r w:rsidRPr="006F4763">
              <w:t xml:space="preserve"> о перерегистрации семейного (родового) захоронения)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rPr>
                <w:lang w:eastAsia="ar-SA"/>
              </w:rPr>
              <w:t>Дата, регистрационный номер удостоверения семейного (родового) захоронения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Место нахождения семейного (родового) захоронения</w:t>
            </w:r>
          </w:p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</w:p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</w:p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</w:p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</w:p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</w:p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Размер участка земли для создания семейного (родового) захоронения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Ф.И.О. лица, ответственного за семейное (родовое) захоронение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Адрес места регистрации лица, ответственного за семейное (родовое) захоронение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Дата захоронения</w:t>
            </w:r>
          </w:p>
        </w:tc>
      </w:tr>
      <w:tr w:rsidR="00AC01DF" w:rsidRPr="006F4763" w:rsidTr="00AC01DF">
        <w:trPr>
          <w:gridAfter w:val="3"/>
          <w:wAfter w:w="478" w:type="dxa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  <w:tc>
          <w:tcPr>
            <w:tcW w:w="2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Ф.И.О. лица, захороненного на семейном (родовом) захоронении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Степень родства лиц захороненных на семейном (родовом) захоронении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наименование кладбища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N квартала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N могилы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</w:tr>
      <w:tr w:rsidR="00AC01DF" w:rsidRPr="006F4763" w:rsidTr="00AC01DF">
        <w:trPr>
          <w:gridAfter w:val="3"/>
          <w:wAfter w:w="478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r w:rsidRPr="006F4763"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</w:tr>
      <w:tr w:rsidR="00AC01DF" w:rsidRPr="006F4763" w:rsidTr="00AC01DF">
        <w:trPr>
          <w:gridAfter w:val="3"/>
          <w:wAfter w:w="478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r w:rsidRPr="006F4763">
              <w:lastRenderedPageBreak/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</w:tr>
    </w:tbl>
    <w:p w:rsidR="00AC01DF" w:rsidRPr="006F4763" w:rsidRDefault="00AC01DF" w:rsidP="00AC01DF">
      <w:pPr>
        <w:suppressAutoHyphens/>
        <w:ind w:firstLine="570"/>
        <w:jc w:val="both"/>
        <w:rPr>
          <w:sz w:val="28"/>
          <w:szCs w:val="28"/>
          <w:lang w:eastAsia="ar-SA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  <w:sectPr w:rsidR="00AC01DF" w:rsidSect="00AC01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B26BB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Pr="006F4763" w:rsidRDefault="00AC01DF" w:rsidP="00AC01DF">
      <w:pPr>
        <w:suppressAutoHyphens/>
        <w:ind w:firstLine="570"/>
        <w:jc w:val="right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Приложение N 2</w:t>
      </w:r>
    </w:p>
    <w:p w:rsidR="00AC01DF" w:rsidRPr="006F4763" w:rsidRDefault="00AC01DF" w:rsidP="00AC01DF">
      <w:pPr>
        <w:suppressAutoHyphens/>
        <w:ind w:left="5670" w:firstLine="570"/>
        <w:jc w:val="right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к Положению «О семейных (родовых) захоронениях на территории муниципального образования _______________»</w:t>
      </w:r>
    </w:p>
    <w:p w:rsidR="00AC01DF" w:rsidRPr="006F4763" w:rsidRDefault="00AC01DF" w:rsidP="00AC01DF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AC01DF" w:rsidRPr="006F4763" w:rsidRDefault="00AC01DF" w:rsidP="00AC01DF">
      <w:pPr>
        <w:suppressAutoHyphens/>
        <w:jc w:val="right"/>
        <w:rPr>
          <w:lang w:eastAsia="ar-SA"/>
        </w:rPr>
      </w:pPr>
      <w:r w:rsidRPr="006F4763">
        <w:rPr>
          <w:lang w:eastAsia="ar-SA"/>
        </w:rPr>
        <w:t>Форма</w:t>
      </w:r>
    </w:p>
    <w:p w:rsidR="00AC01DF" w:rsidRPr="006F4763" w:rsidRDefault="00AC01DF" w:rsidP="00AC01DF">
      <w:pPr>
        <w:suppressAutoHyphens/>
        <w:jc w:val="right"/>
        <w:rPr>
          <w:lang w:eastAsia="ar-SA"/>
        </w:rPr>
      </w:pPr>
    </w:p>
    <w:p w:rsidR="00AC01DF" w:rsidRPr="006F4763" w:rsidRDefault="00AC01DF" w:rsidP="00AC01DF">
      <w:pPr>
        <w:suppressAutoHyphens/>
        <w:jc w:val="center"/>
        <w:rPr>
          <w:lang w:eastAsia="ar-SA"/>
        </w:rPr>
      </w:pPr>
      <w:r w:rsidRPr="006F4763">
        <w:rPr>
          <w:lang w:eastAsia="ar-SA"/>
        </w:rPr>
        <w:t>УДОСТОВЕРЕНИЕ СЕМЕЙНОГО (РОДОВОГО) ЗАХОРОНЕНИЯ</w:t>
      </w:r>
    </w:p>
    <w:p w:rsidR="00AC01DF" w:rsidRPr="006F4763" w:rsidRDefault="00AC01DF" w:rsidP="00AC01DF">
      <w:pPr>
        <w:suppressAutoHyphens/>
        <w:jc w:val="right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"_____" __________________ N 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(дата, регистрационный номер удостоверения)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1. Сведения о лице, ответственном за семейное (родовое) захоронение: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(Ф.И.О.)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(адрес места регистрации лица, ответственного за семейное (родовое) захоронение)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2. Основания выдачи удостоверения семейного (родового) захоронения: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proofErr w:type="gramStart"/>
      <w:r w:rsidRPr="006F4763">
        <w:rPr>
          <w:lang w:eastAsia="ar-SA"/>
        </w:rPr>
        <w:t xml:space="preserve">(Дата и номер муниципального правового акта о создании семейного (родового) захоронения </w:t>
      </w:r>
      <w:r w:rsidRPr="006F4763">
        <w:rPr>
          <w:i/>
          <w:lang w:eastAsia="ar-SA"/>
        </w:rPr>
        <w:t>органамуниципального образования (</w:t>
      </w:r>
      <w:r w:rsidRPr="006F4763">
        <w:rPr>
          <w:lang w:eastAsia="ar-SA"/>
        </w:rPr>
        <w:t>Дата и номер</w:t>
      </w:r>
      <w:r w:rsidRPr="006F4763">
        <w:rPr>
          <w:i/>
          <w:lang w:eastAsia="ar-SA"/>
        </w:rPr>
        <w:t xml:space="preserve"> (указывается решение в зависимости от формы муниципального правового акта) </w:t>
      </w:r>
      <w:r w:rsidRPr="006F4763">
        <w:rPr>
          <w:lang w:eastAsia="ar-SA"/>
        </w:rPr>
        <w:t>о перерегистрации семейного (родового) захоронения</w:t>
      </w:r>
      <w:r w:rsidRPr="006F4763">
        <w:rPr>
          <w:i/>
          <w:lang w:eastAsia="ar-SA"/>
        </w:rPr>
        <w:t>)</w:t>
      </w:r>
      <w:proofErr w:type="gramEnd"/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"____" ______________________ </w:t>
      </w:r>
      <w:proofErr w:type="gramStart"/>
      <w:r w:rsidRPr="006F4763">
        <w:rPr>
          <w:lang w:eastAsia="ar-SA"/>
        </w:rPr>
        <w:t>г</w:t>
      </w:r>
      <w:proofErr w:type="gramEnd"/>
      <w:r w:rsidRPr="006F4763">
        <w:rPr>
          <w:lang w:eastAsia="ar-SA"/>
        </w:rPr>
        <w:t>.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(дата выдачи удостоверения)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3. Наименование кладбища: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4. Размер участка земли для создания семейного (родового) захоронения __________ кв. м.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5. Номер квартала ________________________</w:t>
      </w:r>
    </w:p>
    <w:p w:rsidR="00AC01DF" w:rsidRDefault="00AC01DF" w:rsidP="00AC01DF">
      <w:pPr>
        <w:suppressAutoHyphens/>
        <w:jc w:val="both"/>
        <w:rPr>
          <w:lang w:eastAsia="ar-SA"/>
        </w:rPr>
      </w:pPr>
    </w:p>
    <w:p w:rsidR="00AC01DF" w:rsidRDefault="00AC01DF" w:rsidP="00AC01DF">
      <w:pPr>
        <w:suppressAutoHyphens/>
        <w:jc w:val="both"/>
        <w:rPr>
          <w:lang w:eastAsia="ar-SA"/>
        </w:rPr>
      </w:pPr>
    </w:p>
    <w:p w:rsidR="00AC01DF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lastRenderedPageBreak/>
        <w:t>6. Сведения о лицах, захороненных на участке земли для семейного (родового) захоронения: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6.1. 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(Ф.И.О.)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"____" ____________________ </w:t>
      </w:r>
      <w:proofErr w:type="gramStart"/>
      <w:r w:rsidRPr="006F4763">
        <w:rPr>
          <w:lang w:eastAsia="ar-SA"/>
        </w:rPr>
        <w:t>г</w:t>
      </w:r>
      <w:proofErr w:type="gramEnd"/>
      <w:r w:rsidRPr="006F4763">
        <w:rPr>
          <w:lang w:eastAsia="ar-SA"/>
        </w:rPr>
        <w:t>. "____" _____________________________ г.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(дата смерти) (дата захоронения)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Номер могилы__________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Подпись должностного лица ___________ М.П. 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                (расшифровка подписи)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6.2. 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(Ф.И.О.)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"____" ____________________ </w:t>
      </w:r>
      <w:proofErr w:type="gramStart"/>
      <w:r w:rsidRPr="006F4763">
        <w:rPr>
          <w:lang w:eastAsia="ar-SA"/>
        </w:rPr>
        <w:t>г</w:t>
      </w:r>
      <w:proofErr w:type="gramEnd"/>
      <w:r w:rsidRPr="006F4763">
        <w:rPr>
          <w:lang w:eastAsia="ar-SA"/>
        </w:rPr>
        <w:t>. "____" _____________________________ г.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(дата смерти) (дата захоронения)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Номер могилы__________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Подпись должностного лица ___________ М.П. 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                (расшифровка подписи)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6.3. 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(Ф.И.О.)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"____" ____________________ </w:t>
      </w:r>
      <w:proofErr w:type="gramStart"/>
      <w:r w:rsidRPr="006F4763">
        <w:rPr>
          <w:lang w:eastAsia="ar-SA"/>
        </w:rPr>
        <w:t>г</w:t>
      </w:r>
      <w:proofErr w:type="gramEnd"/>
      <w:r w:rsidRPr="006F4763">
        <w:rPr>
          <w:lang w:eastAsia="ar-SA"/>
        </w:rPr>
        <w:t>. "____" _____________________________ г.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(дата смерти) (дата захоронения)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Номер могилы__________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Подпись должностного лица ___________ М.П. 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                (расшифровка подписи)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6.4. 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(Ф.И.О.)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"____" ____________________ </w:t>
      </w:r>
      <w:proofErr w:type="gramStart"/>
      <w:r w:rsidRPr="006F4763">
        <w:rPr>
          <w:lang w:eastAsia="ar-SA"/>
        </w:rPr>
        <w:t>г</w:t>
      </w:r>
      <w:proofErr w:type="gramEnd"/>
      <w:r w:rsidRPr="006F4763">
        <w:rPr>
          <w:lang w:eastAsia="ar-SA"/>
        </w:rPr>
        <w:t>. "____" _____________________________ г.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(дата смерти) (дата захоронения)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Номер могилы__________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Подпись должностного лица ___________ М.П. 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                (расшифровка подписи)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6.5. 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(Ф.И.О.)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"____" ____________________ </w:t>
      </w:r>
      <w:proofErr w:type="gramStart"/>
      <w:r w:rsidRPr="006F4763">
        <w:rPr>
          <w:lang w:eastAsia="ar-SA"/>
        </w:rPr>
        <w:t>г</w:t>
      </w:r>
      <w:proofErr w:type="gramEnd"/>
      <w:r w:rsidRPr="006F4763">
        <w:rPr>
          <w:lang w:eastAsia="ar-SA"/>
        </w:rPr>
        <w:t>. "____" _____________________________ г.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(дата смерти) (дата захоронения)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Номер могилы__________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Подпись должностного лица ___________ М.П. 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                (расшифровка подписи)</w:t>
      </w:r>
      <w:r w:rsidRPr="006F4763">
        <w:rPr>
          <w:lang w:eastAsia="ar-SA"/>
        </w:rPr>
        <w:br w:type="page"/>
      </w:r>
    </w:p>
    <w:p w:rsidR="00AC01DF" w:rsidRPr="006F4763" w:rsidRDefault="00AC01DF" w:rsidP="00AC01DF">
      <w:pPr>
        <w:suppressAutoHyphens/>
        <w:ind w:left="4536"/>
        <w:jc w:val="right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lastRenderedPageBreak/>
        <w:t>Приложение N 3</w:t>
      </w:r>
    </w:p>
    <w:p w:rsidR="00AC01DF" w:rsidRPr="006F4763" w:rsidRDefault="00AC01DF" w:rsidP="00AC01DF">
      <w:pPr>
        <w:suppressAutoHyphens/>
        <w:ind w:left="4536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к Положению «О семейных (родовых) захоронениях на территории муниципального образования»</w:t>
      </w:r>
    </w:p>
    <w:p w:rsidR="00AC01DF" w:rsidRPr="006F4763" w:rsidRDefault="00AC01DF" w:rsidP="00AC01DF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AC01DF" w:rsidRPr="006F4763" w:rsidRDefault="00AC01DF" w:rsidP="00AC01DF">
      <w:pPr>
        <w:suppressAutoHyphens/>
        <w:ind w:firstLine="570"/>
        <w:jc w:val="right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Форма</w:t>
      </w:r>
    </w:p>
    <w:p w:rsidR="00AC01DF" w:rsidRPr="006F4763" w:rsidRDefault="00AC01DF" w:rsidP="00AC01DF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AC01DF" w:rsidRPr="006F4763" w:rsidRDefault="00AC01DF" w:rsidP="00AC01DF">
      <w:pPr>
        <w:suppressAutoHyphens/>
        <w:ind w:firstLine="570"/>
        <w:jc w:val="center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ЗАЯВЛЕНИЕ О ПЕРЕРЕГИСТРАЦИИ СЕМЕЙНОГО (РОДОВОГО) ЗАХОРОНЕНИЯ</w:t>
      </w:r>
    </w:p>
    <w:p w:rsidR="00AC01DF" w:rsidRPr="006F4763" w:rsidRDefault="00AC01DF" w:rsidP="00AC01DF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AC01DF" w:rsidRDefault="00AC01DF" w:rsidP="00AC01DF">
      <w:pPr>
        <w:shd w:val="clear" w:color="auto" w:fill="FFFFFF"/>
        <w:spacing w:line="315" w:lineRule="atLeast"/>
        <w:ind w:firstLine="709"/>
        <w:jc w:val="right"/>
        <w:textAlignment w:val="baseline"/>
        <w:rPr>
          <w:i/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 xml:space="preserve">В </w:t>
      </w:r>
      <w:r w:rsidRPr="006F4763">
        <w:rPr>
          <w:i/>
          <w:spacing w:val="2"/>
          <w:sz w:val="28"/>
          <w:szCs w:val="28"/>
        </w:rPr>
        <w:t xml:space="preserve">орган местного самоуправления </w:t>
      </w:r>
    </w:p>
    <w:p w:rsidR="00AC01DF" w:rsidRPr="006F4763" w:rsidRDefault="00AC01DF" w:rsidP="00AC01DF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  <w:sz w:val="28"/>
          <w:szCs w:val="28"/>
        </w:rPr>
      </w:pPr>
      <w:r w:rsidRPr="006F4763">
        <w:rPr>
          <w:i/>
          <w:spacing w:val="2"/>
          <w:sz w:val="28"/>
          <w:szCs w:val="28"/>
        </w:rPr>
        <w:t>муниципального образования</w:t>
      </w:r>
    </w:p>
    <w:p w:rsidR="00AC01DF" w:rsidRPr="006F4763" w:rsidRDefault="00AC01DF" w:rsidP="00AC01DF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от _______________________________</w:t>
      </w:r>
    </w:p>
    <w:p w:rsidR="00AC01DF" w:rsidRPr="006F4763" w:rsidRDefault="00AC01DF" w:rsidP="00AC01DF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</w:t>
      </w:r>
    </w:p>
    <w:p w:rsidR="00AC01DF" w:rsidRPr="006F4763" w:rsidRDefault="00AC01DF" w:rsidP="00AC01DF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</w:rPr>
      </w:pPr>
      <w:r w:rsidRPr="006F4763">
        <w:rPr>
          <w:spacing w:val="2"/>
        </w:rPr>
        <w:t>(фамилия, имя, отчество – при наличии)</w:t>
      </w:r>
    </w:p>
    <w:p w:rsidR="00AC01DF" w:rsidRPr="006F4763" w:rsidRDefault="00AC01DF" w:rsidP="00AC01DF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br/>
        <w:t>ЗАЯВЛЕНИЕ</w:t>
      </w:r>
    </w:p>
    <w:p w:rsidR="00AC01DF" w:rsidRPr="006F4763" w:rsidRDefault="00AC01DF" w:rsidP="00AC01DF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о перерегистрации семейного (родового) захоронения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br/>
        <w:t>Я, _______________________________________________________________,</w:t>
      </w:r>
    </w:p>
    <w:p w:rsidR="00AC01DF" w:rsidRPr="006F4763" w:rsidRDefault="00AC01DF" w:rsidP="00AC01DF">
      <w:pPr>
        <w:shd w:val="clear" w:color="auto" w:fill="FFFFFF"/>
        <w:spacing w:line="315" w:lineRule="atLeast"/>
        <w:ind w:firstLine="709"/>
        <w:jc w:val="center"/>
        <w:textAlignment w:val="baseline"/>
        <w:rPr>
          <w:spacing w:val="2"/>
        </w:rPr>
      </w:pPr>
      <w:r w:rsidRPr="006F4763">
        <w:rPr>
          <w:spacing w:val="2"/>
        </w:rPr>
        <w:t>(фамилия, имя, отчество – при наличии)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паспортные данные: _______________________________________________,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_________________________________________________________________,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адрес регистрации _________________________________________________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_________________________________________________________________,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Телефонный номер и иные контактные данные: ________________________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 xml:space="preserve">Удостоверение семейного (родового) захоронения № _____ </w:t>
      </w:r>
      <w:proofErr w:type="gramStart"/>
      <w:r w:rsidRPr="006F4763">
        <w:rPr>
          <w:spacing w:val="2"/>
          <w:sz w:val="28"/>
          <w:szCs w:val="28"/>
        </w:rPr>
        <w:t>от</w:t>
      </w:r>
      <w:proofErr w:type="gramEnd"/>
      <w:r w:rsidRPr="006F4763">
        <w:rPr>
          <w:spacing w:val="2"/>
          <w:sz w:val="28"/>
          <w:szCs w:val="28"/>
        </w:rPr>
        <w:t xml:space="preserve"> ____________,</w:t>
      </w:r>
      <w:r>
        <w:rPr>
          <w:spacing w:val="2"/>
          <w:sz w:val="28"/>
          <w:szCs w:val="28"/>
        </w:rPr>
        <w:t xml:space="preserve"> п</w:t>
      </w:r>
      <w:r w:rsidRPr="006F4763">
        <w:rPr>
          <w:spacing w:val="2"/>
          <w:sz w:val="28"/>
          <w:szCs w:val="28"/>
        </w:rPr>
        <w:t xml:space="preserve">рошу перерегистрировать семейное (родовое) захоронение, зарегистрированное под № ______ от _________________ на кладбище ___________________________ площадью _________________ кв. м 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на ______________________________________________________________,</w:t>
      </w:r>
    </w:p>
    <w:p w:rsidR="00AC01DF" w:rsidRPr="006F4763" w:rsidRDefault="00AC01DF" w:rsidP="00AC01DF">
      <w:pPr>
        <w:shd w:val="clear" w:color="auto" w:fill="FFFFFF"/>
        <w:spacing w:line="315" w:lineRule="atLeast"/>
        <w:ind w:firstLine="709"/>
        <w:jc w:val="center"/>
        <w:textAlignment w:val="baseline"/>
        <w:rPr>
          <w:spacing w:val="2"/>
        </w:rPr>
      </w:pPr>
      <w:r w:rsidRPr="006F4763">
        <w:rPr>
          <w:spacing w:val="2"/>
        </w:rPr>
        <w:t>(фамилия, имя, отчество – при наличии)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паспортные данные: _______________________________________________,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_________________________________________________________________,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адрес регистрации _________________________________________________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_________________________________________________________________,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Телефонный номер и иные контактные данные: ________________________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 xml:space="preserve">в связи </w:t>
      </w:r>
      <w:proofErr w:type="gramStart"/>
      <w:r w:rsidRPr="006F4763">
        <w:rPr>
          <w:spacing w:val="2"/>
          <w:sz w:val="28"/>
          <w:szCs w:val="28"/>
        </w:rPr>
        <w:t>с</w:t>
      </w:r>
      <w:proofErr w:type="gramEnd"/>
      <w:r w:rsidRPr="006F4763">
        <w:rPr>
          <w:spacing w:val="2"/>
          <w:sz w:val="28"/>
          <w:szCs w:val="28"/>
        </w:rPr>
        <w:t xml:space="preserve"> ______________________________________________________</w:t>
      </w:r>
      <w:r w:rsidRPr="006F4763">
        <w:rPr>
          <w:spacing w:val="2"/>
          <w:sz w:val="28"/>
          <w:szCs w:val="28"/>
        </w:rPr>
        <w:br/>
        <w:t>_________________________________________________________________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br/>
        <w:t>____________________ ___________________  _______________________</w:t>
      </w:r>
    </w:p>
    <w:p w:rsidR="00011D9A" w:rsidRPr="008B26BB" w:rsidRDefault="00AC01DF" w:rsidP="00A500CE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</w:rPr>
      </w:pPr>
      <w:r w:rsidRPr="006F4763">
        <w:rPr>
          <w:spacing w:val="2"/>
          <w:sz w:val="28"/>
          <w:szCs w:val="28"/>
        </w:rPr>
        <w:t xml:space="preserve">        (дата)                                                               (подпись)                                       (расшифровка подписи)</w:t>
      </w:r>
    </w:p>
    <w:sectPr w:rsidR="00011D9A" w:rsidRPr="008B26BB" w:rsidSect="00C2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827"/>
    <w:rsid w:val="00011D9A"/>
    <w:rsid w:val="0009113D"/>
    <w:rsid w:val="00182827"/>
    <w:rsid w:val="00320358"/>
    <w:rsid w:val="00374378"/>
    <w:rsid w:val="0064741A"/>
    <w:rsid w:val="00703473"/>
    <w:rsid w:val="007D04E9"/>
    <w:rsid w:val="008B26BB"/>
    <w:rsid w:val="00941732"/>
    <w:rsid w:val="00A500CE"/>
    <w:rsid w:val="00AC01DF"/>
    <w:rsid w:val="00C011B8"/>
    <w:rsid w:val="00C26D5F"/>
    <w:rsid w:val="00C84D35"/>
    <w:rsid w:val="00E739D2"/>
    <w:rsid w:val="00E93AD9"/>
    <w:rsid w:val="00E93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AD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93AD9"/>
    <w:rPr>
      <w:b/>
      <w:bCs/>
    </w:rPr>
  </w:style>
  <w:style w:type="character" w:styleId="a5">
    <w:name w:val="Emphasis"/>
    <w:basedOn w:val="a0"/>
    <w:uiPriority w:val="20"/>
    <w:qFormat/>
    <w:rsid w:val="00E93AD9"/>
    <w:rPr>
      <w:i/>
      <w:iCs/>
    </w:rPr>
  </w:style>
  <w:style w:type="paragraph" w:styleId="a6">
    <w:name w:val="No Spacing"/>
    <w:uiPriority w:val="1"/>
    <w:qFormat/>
    <w:rsid w:val="008B26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AD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93AD9"/>
    <w:rPr>
      <w:b/>
      <w:bCs/>
    </w:rPr>
  </w:style>
  <w:style w:type="character" w:styleId="a5">
    <w:name w:val="Emphasis"/>
    <w:basedOn w:val="a0"/>
    <w:uiPriority w:val="20"/>
    <w:qFormat/>
    <w:rsid w:val="00E93AD9"/>
    <w:rPr>
      <w:i/>
      <w:iCs/>
    </w:rPr>
  </w:style>
  <w:style w:type="paragraph" w:styleId="a6">
    <w:name w:val="No Spacing"/>
    <w:uiPriority w:val="1"/>
    <w:qFormat/>
    <w:rsid w:val="008B26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10</cp:revision>
  <cp:lastPrinted>2021-12-28T08:31:00Z</cp:lastPrinted>
  <dcterms:created xsi:type="dcterms:W3CDTF">2021-12-16T11:51:00Z</dcterms:created>
  <dcterms:modified xsi:type="dcterms:W3CDTF">2021-12-28T08:38:00Z</dcterms:modified>
</cp:coreProperties>
</file>