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6" w:rsidRDefault="00A15FB6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ПРОЕКТ</w:t>
      </w:r>
    </w:p>
    <w:p w:rsidR="002F5AE0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2F5AE0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ВИННИКОВСКОГО СЕЛЬСОВЕТА</w:t>
      </w:r>
    </w:p>
    <w:p w:rsidR="002F5AE0" w:rsidRPr="00773E1D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КУРСКОГО РАЙОНА КУРСКОЙ ОБЛАСТИ</w:t>
      </w:r>
    </w:p>
    <w:p w:rsidR="002F5AE0" w:rsidRDefault="002F5AE0" w:rsidP="002F5A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AE0" w:rsidRDefault="002F5AE0" w:rsidP="002F5A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AE0" w:rsidRDefault="00A15FB6" w:rsidP="002F5A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2021 г  №</w:t>
      </w:r>
    </w:p>
    <w:p w:rsidR="00D10B3D" w:rsidRPr="00C30232" w:rsidRDefault="00D10B3D" w:rsidP="0032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C30232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3253B1" w:rsidRPr="00C30232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3253B1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B1" w:rsidRPr="003253B1" w:rsidRDefault="003253B1" w:rsidP="00C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</w:t>
      </w:r>
      <w:r w:rsidR="00C30232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 433-пг «</w:t>
      </w:r>
      <w:r w:rsidR="00C30232"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C30232">
        <w:rPr>
          <w:rFonts w:ascii="Times New Roman" w:hAnsi="Times New Roman" w:cs="Times New Roman"/>
          <w:sz w:val="28"/>
          <w:szCs w:val="28"/>
        </w:rPr>
        <w:t>Администрация</w:t>
      </w:r>
      <w:r w:rsidR="002F5AE0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="00C3023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3253B1">
        <w:rPr>
          <w:rFonts w:ascii="Times New Roman" w:hAnsi="Times New Roman" w:cs="Times New Roman"/>
          <w:sz w:val="28"/>
          <w:szCs w:val="28"/>
        </w:rPr>
        <w:t>ПОСТАНОВЛЯ</w:t>
      </w:r>
      <w:r w:rsidR="00C30232">
        <w:rPr>
          <w:rFonts w:ascii="Times New Roman" w:hAnsi="Times New Roman" w:cs="Times New Roman"/>
          <w:sz w:val="28"/>
          <w:szCs w:val="28"/>
        </w:rPr>
        <w:t>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3253B1" w:rsidRPr="003253B1" w:rsidRDefault="003253B1" w:rsidP="0017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Установить, что с 1 января по 30 июня 2021 года включительно граждане, претендующие на замещение </w:t>
      </w:r>
      <w:r w:rsidR="00CF07BF" w:rsidRPr="00CF07BF">
        <w:rPr>
          <w:rFonts w:ascii="Times New Roman" w:hAnsi="Times New Roman" w:cs="Times New Roman"/>
          <w:sz w:val="28"/>
          <w:szCs w:val="28"/>
        </w:rPr>
        <w:t>муниципальн</w:t>
      </w:r>
      <w:r w:rsidR="00CF07BF">
        <w:rPr>
          <w:rFonts w:ascii="Times New Roman" w:hAnsi="Times New Roman" w:cs="Times New Roman"/>
          <w:sz w:val="28"/>
          <w:szCs w:val="28"/>
        </w:rPr>
        <w:t>ых</w:t>
      </w:r>
      <w:r w:rsidR="00CF07BF"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07BF">
        <w:rPr>
          <w:rFonts w:ascii="Times New Roman" w:hAnsi="Times New Roman" w:cs="Times New Roman"/>
          <w:sz w:val="28"/>
          <w:szCs w:val="28"/>
        </w:rPr>
        <w:t>ей</w:t>
      </w:r>
      <w:r w:rsidR="00CF07BF"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F07BF">
        <w:rPr>
          <w:rFonts w:ascii="Times New Roman" w:hAnsi="Times New Roman" w:cs="Times New Roman"/>
          <w:sz w:val="28"/>
          <w:szCs w:val="28"/>
        </w:rPr>
        <w:t xml:space="preserve">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CF07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746C"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48746C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 w:rsidR="0048746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48746C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 w:rsidR="00170FF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сельсовеат </w:t>
      </w:r>
      <w:r w:rsidR="00170FF6" w:rsidRPr="00170FF6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A15FB6">
        <w:rPr>
          <w:rFonts w:ascii="Times New Roman" w:hAnsi="Times New Roman" w:cs="Times New Roman"/>
          <w:sz w:val="28"/>
          <w:szCs w:val="28"/>
        </w:rPr>
        <w:t xml:space="preserve">области от _____ №___  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170FF6" w:rsidRPr="00170FF6">
        <w:rPr>
          <w:rFonts w:ascii="Times New Roman" w:hAnsi="Times New Roman" w:cs="Times New Roman"/>
          <w:sz w:val="28"/>
          <w:szCs w:val="28"/>
        </w:rPr>
        <w:t>Курского района Курской области,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замещение которых связано </w:t>
      </w:r>
      <w:r w:rsidR="00170FF6" w:rsidRPr="00170FF6">
        <w:rPr>
          <w:rFonts w:ascii="Times New Roman" w:hAnsi="Times New Roman" w:cs="Times New Roman"/>
          <w:sz w:val="28"/>
          <w:szCs w:val="28"/>
        </w:rPr>
        <w:lastRenderedPageBreak/>
        <w:t>с коррупционными рисками»</w:t>
      </w:r>
      <w:r w:rsidR="00BB4767"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70FF6">
        <w:rPr>
          <w:rFonts w:ascii="Times New Roman" w:hAnsi="Times New Roman" w:cs="Times New Roman"/>
          <w:sz w:val="28"/>
          <w:szCs w:val="28"/>
        </w:rPr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7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170FF6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3253B1" w:rsidRDefault="00170FF6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3B1"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3253B1" w:rsidRDefault="002F5AE0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3B1"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70FF6">
        <w:rPr>
          <w:rFonts w:ascii="Times New Roman" w:hAnsi="Times New Roman" w:cs="Times New Roman"/>
          <w:sz w:val="28"/>
          <w:szCs w:val="28"/>
        </w:rPr>
        <w:t>момента его подписани</w:t>
      </w:r>
      <w:r w:rsidR="00C30232">
        <w:rPr>
          <w:rFonts w:ascii="Times New Roman" w:hAnsi="Times New Roman" w:cs="Times New Roman"/>
          <w:sz w:val="28"/>
          <w:szCs w:val="28"/>
        </w:rPr>
        <w:t>я</w:t>
      </w:r>
      <w:r w:rsidR="00170FF6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D10B3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70FF6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D10B3D">
        <w:rPr>
          <w:rFonts w:ascii="Times New Roman" w:hAnsi="Times New Roman" w:cs="Times New Roman"/>
          <w:sz w:val="28"/>
          <w:szCs w:val="28"/>
        </w:rPr>
        <w:t xml:space="preserve"> с </w:t>
      </w:r>
      <w:r w:rsidR="003253B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D10B3D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3253B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D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E0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Виннковского сельсовета </w:t>
      </w:r>
    </w:p>
    <w:p w:rsidR="0053272A" w:rsidRPr="003253B1" w:rsidRDefault="00D10B3D" w:rsidP="00D1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</w:t>
      </w:r>
      <w:r w:rsidR="002F5AE0">
        <w:rPr>
          <w:rFonts w:ascii="Times New Roman" w:hAnsi="Times New Roman" w:cs="Times New Roman"/>
          <w:sz w:val="28"/>
          <w:szCs w:val="28"/>
        </w:rPr>
        <w:t xml:space="preserve">           И.П. Машошин</w:t>
      </w:r>
    </w:p>
    <w:sectPr w:rsidR="0053272A" w:rsidRPr="003253B1" w:rsidSect="00D10B3D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FF" w:rsidRDefault="001A65FF" w:rsidP="00D10B3D">
      <w:pPr>
        <w:spacing w:after="0" w:line="240" w:lineRule="auto"/>
      </w:pPr>
      <w:r>
        <w:separator/>
      </w:r>
    </w:p>
  </w:endnote>
  <w:endnote w:type="continuationSeparator" w:id="1">
    <w:p w:rsidR="001A65FF" w:rsidRDefault="001A65FF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FF" w:rsidRDefault="001A65FF" w:rsidP="00D10B3D">
      <w:pPr>
        <w:spacing w:after="0" w:line="240" w:lineRule="auto"/>
      </w:pPr>
      <w:r>
        <w:separator/>
      </w:r>
    </w:p>
  </w:footnote>
  <w:footnote w:type="continuationSeparator" w:id="1">
    <w:p w:rsidR="001A65FF" w:rsidRDefault="001A65FF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D0484F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A15FB6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B1"/>
    <w:rsid w:val="00170FF6"/>
    <w:rsid w:val="001A65FF"/>
    <w:rsid w:val="00213BF0"/>
    <w:rsid w:val="002F5AE0"/>
    <w:rsid w:val="003253B1"/>
    <w:rsid w:val="003A2BE9"/>
    <w:rsid w:val="0048746C"/>
    <w:rsid w:val="004A64B2"/>
    <w:rsid w:val="0053272A"/>
    <w:rsid w:val="005C0A5B"/>
    <w:rsid w:val="0078389F"/>
    <w:rsid w:val="00A15FB6"/>
    <w:rsid w:val="00BB4767"/>
    <w:rsid w:val="00BB7F5B"/>
    <w:rsid w:val="00C30232"/>
    <w:rsid w:val="00C65693"/>
    <w:rsid w:val="00CF07BF"/>
    <w:rsid w:val="00D0484F"/>
    <w:rsid w:val="00D10B3D"/>
    <w:rsid w:val="00D51A56"/>
    <w:rsid w:val="00E4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Selsovet</cp:lastModifiedBy>
  <cp:revision>4</cp:revision>
  <dcterms:created xsi:type="dcterms:W3CDTF">2021-01-29T11:01:00Z</dcterms:created>
  <dcterms:modified xsi:type="dcterms:W3CDTF">2021-01-29T11:02:00Z</dcterms:modified>
</cp:coreProperties>
</file>