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193" w:rsidRPr="000E7486" w:rsidRDefault="00833193" w:rsidP="00833193">
      <w:pPr>
        <w:spacing w:after="0" w:line="240" w:lineRule="auto"/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0E7486">
        <w:rPr>
          <w:rFonts w:ascii="Arial" w:hAnsi="Arial" w:cs="Arial"/>
          <w:b/>
          <w:sz w:val="28"/>
          <w:szCs w:val="28"/>
        </w:rPr>
        <w:t>СОБРАНИЕ ДЕПУТАТОВ</w:t>
      </w:r>
    </w:p>
    <w:p w:rsidR="00833193" w:rsidRDefault="00833193" w:rsidP="00833193">
      <w:pPr>
        <w:spacing w:after="0" w:line="240" w:lineRule="auto"/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0E7486">
        <w:rPr>
          <w:rFonts w:ascii="Arial" w:hAnsi="Arial" w:cs="Arial"/>
          <w:b/>
          <w:sz w:val="28"/>
          <w:szCs w:val="28"/>
        </w:rPr>
        <w:t>ВИННИКОВСКОГО СЕЛЬСОВЕТА                                                     КУРСКОГО РАЙОНА КУРСКОЙ ОБЛАСТИ</w:t>
      </w:r>
    </w:p>
    <w:p w:rsidR="00833193" w:rsidRPr="000E7486" w:rsidRDefault="00833193" w:rsidP="00833193">
      <w:pPr>
        <w:spacing w:after="0" w:line="240" w:lineRule="auto"/>
        <w:ind w:left="-360" w:firstLine="720"/>
        <w:jc w:val="center"/>
        <w:rPr>
          <w:rFonts w:ascii="Arial" w:hAnsi="Arial" w:cs="Arial"/>
          <w:b/>
          <w:sz w:val="28"/>
          <w:szCs w:val="28"/>
        </w:rPr>
      </w:pPr>
    </w:p>
    <w:p w:rsidR="00833193" w:rsidRDefault="00833193" w:rsidP="00833193">
      <w:pPr>
        <w:tabs>
          <w:tab w:val="left" w:pos="3600"/>
        </w:tabs>
        <w:spacing w:after="0"/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0E7486">
        <w:rPr>
          <w:rFonts w:ascii="Arial" w:hAnsi="Arial" w:cs="Arial"/>
          <w:b/>
          <w:sz w:val="28"/>
          <w:szCs w:val="28"/>
        </w:rPr>
        <w:t>Р</w:t>
      </w:r>
      <w:proofErr w:type="gramEnd"/>
      <w:r w:rsidRPr="000E7486">
        <w:rPr>
          <w:rFonts w:ascii="Arial" w:hAnsi="Arial" w:cs="Arial"/>
          <w:b/>
          <w:sz w:val="28"/>
          <w:szCs w:val="28"/>
        </w:rPr>
        <w:t xml:space="preserve"> Е Ш Е Н И Е</w:t>
      </w:r>
    </w:p>
    <w:p w:rsidR="00833193" w:rsidRPr="000E7486" w:rsidRDefault="00833193" w:rsidP="00833193">
      <w:pPr>
        <w:tabs>
          <w:tab w:val="left" w:pos="3600"/>
        </w:tabs>
        <w:spacing w:after="0"/>
        <w:ind w:left="-360" w:firstLine="720"/>
        <w:jc w:val="center"/>
        <w:rPr>
          <w:rFonts w:ascii="Arial" w:hAnsi="Arial" w:cs="Arial"/>
          <w:b/>
          <w:sz w:val="28"/>
          <w:szCs w:val="28"/>
        </w:rPr>
      </w:pPr>
    </w:p>
    <w:p w:rsidR="00833193" w:rsidRPr="000E7486" w:rsidRDefault="00A15B91" w:rsidP="0083319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от 25 ноября 2020</w:t>
      </w:r>
      <w:r w:rsidR="00833193" w:rsidRPr="000E7486">
        <w:rPr>
          <w:rFonts w:ascii="Arial" w:hAnsi="Arial" w:cs="Arial"/>
          <w:b/>
          <w:sz w:val="28"/>
          <w:szCs w:val="28"/>
        </w:rPr>
        <w:t xml:space="preserve"> г. №</w:t>
      </w:r>
      <w:r>
        <w:rPr>
          <w:rFonts w:ascii="Arial" w:hAnsi="Arial" w:cs="Arial"/>
          <w:b/>
          <w:sz w:val="28"/>
          <w:szCs w:val="28"/>
        </w:rPr>
        <w:t>105-6-40</w:t>
      </w:r>
    </w:p>
    <w:p w:rsidR="00833193" w:rsidRPr="00833193" w:rsidRDefault="00833193" w:rsidP="00833193">
      <w:pPr>
        <w:pStyle w:val="a3"/>
        <w:jc w:val="center"/>
        <w:rPr>
          <w:b/>
          <w:sz w:val="28"/>
          <w:szCs w:val="28"/>
        </w:rPr>
      </w:pPr>
      <w:r w:rsidRPr="00833193">
        <w:rPr>
          <w:b/>
          <w:sz w:val="28"/>
          <w:szCs w:val="28"/>
        </w:rPr>
        <w:t xml:space="preserve">Об  индексации оплаты  муниципальных служащих </w:t>
      </w:r>
      <w:proofErr w:type="spellStart"/>
      <w:r w:rsidRPr="00833193">
        <w:rPr>
          <w:b/>
          <w:sz w:val="28"/>
          <w:szCs w:val="28"/>
        </w:rPr>
        <w:t>Винниковского</w:t>
      </w:r>
      <w:proofErr w:type="spellEnd"/>
      <w:r w:rsidRPr="00833193">
        <w:rPr>
          <w:b/>
          <w:sz w:val="28"/>
          <w:szCs w:val="28"/>
        </w:rPr>
        <w:t xml:space="preserve"> сельсовета Курского района Курской облас</w:t>
      </w:r>
      <w:r>
        <w:rPr>
          <w:b/>
          <w:sz w:val="28"/>
          <w:szCs w:val="28"/>
        </w:rPr>
        <w:t>ти  и работников </w:t>
      </w:r>
      <w:r w:rsidRPr="00833193">
        <w:rPr>
          <w:b/>
          <w:sz w:val="28"/>
          <w:szCs w:val="28"/>
        </w:rPr>
        <w:t xml:space="preserve"> муниципальных  учреждений </w:t>
      </w:r>
      <w:proofErr w:type="spellStart"/>
      <w:r w:rsidRPr="00833193">
        <w:rPr>
          <w:b/>
          <w:sz w:val="28"/>
          <w:szCs w:val="28"/>
        </w:rPr>
        <w:t>Винниковского</w:t>
      </w:r>
      <w:proofErr w:type="spellEnd"/>
      <w:r>
        <w:rPr>
          <w:b/>
          <w:sz w:val="28"/>
          <w:szCs w:val="28"/>
        </w:rPr>
        <w:t xml:space="preserve"> сельсовета </w:t>
      </w:r>
      <w:r w:rsidRPr="00833193">
        <w:rPr>
          <w:b/>
          <w:sz w:val="28"/>
          <w:szCs w:val="28"/>
        </w:rPr>
        <w:t xml:space="preserve"> Курского района Курской области</w:t>
      </w:r>
    </w:p>
    <w:p w:rsidR="00833193" w:rsidRPr="00833193" w:rsidRDefault="00833193" w:rsidP="00833193">
      <w:pPr>
        <w:pStyle w:val="a3"/>
        <w:rPr>
          <w:sz w:val="28"/>
          <w:szCs w:val="28"/>
        </w:rPr>
      </w:pPr>
      <w:r w:rsidRPr="00833193">
        <w:rPr>
          <w:sz w:val="28"/>
          <w:szCs w:val="28"/>
        </w:rPr>
        <w:t>          </w:t>
      </w:r>
      <w:proofErr w:type="gramStart"/>
      <w:r w:rsidRPr="00833193">
        <w:rPr>
          <w:sz w:val="28"/>
          <w:szCs w:val="28"/>
        </w:rPr>
        <w:t>В соответствии с Постановлением Администрац</w:t>
      </w:r>
      <w:r w:rsidR="00A15B91">
        <w:rPr>
          <w:sz w:val="28"/>
          <w:szCs w:val="28"/>
        </w:rPr>
        <w:t>ии Курской области от 08.10.2020 г. № 1021</w:t>
      </w:r>
      <w:r w:rsidRPr="00833193">
        <w:rPr>
          <w:sz w:val="28"/>
          <w:szCs w:val="28"/>
        </w:rPr>
        <w:t>-па «Об увеличении оплаты труда работников областных государственных учреждений, на которые не распространяются указы Президента Российской федерации, органов исполнительной власти Курской области и иных государственных органов, созданных в соответствии с Уставом Курской области, оплата труда которых осуществляется в соответстви</w:t>
      </w:r>
      <w:r>
        <w:rPr>
          <w:sz w:val="28"/>
          <w:szCs w:val="28"/>
        </w:rPr>
        <w:t>и с постановлением Губернатора К</w:t>
      </w:r>
      <w:r w:rsidRPr="00833193">
        <w:rPr>
          <w:sz w:val="28"/>
          <w:szCs w:val="28"/>
        </w:rPr>
        <w:t>урской обл</w:t>
      </w:r>
      <w:r>
        <w:rPr>
          <w:sz w:val="28"/>
          <w:szCs w:val="28"/>
        </w:rPr>
        <w:t>асти от 29.12.2007 г. № 596», </w:t>
      </w:r>
      <w:r w:rsidRPr="00833193">
        <w:rPr>
          <w:sz w:val="28"/>
          <w:szCs w:val="28"/>
        </w:rPr>
        <w:t>Собрание депутатов</w:t>
      </w:r>
      <w:proofErr w:type="gramEnd"/>
      <w:r w:rsidRPr="00833193">
        <w:rPr>
          <w:sz w:val="28"/>
          <w:szCs w:val="28"/>
        </w:rPr>
        <w:t xml:space="preserve"> </w:t>
      </w:r>
      <w:proofErr w:type="spellStart"/>
      <w:r w:rsidRPr="00833193">
        <w:rPr>
          <w:sz w:val="28"/>
          <w:szCs w:val="28"/>
        </w:rPr>
        <w:t>Винниковского</w:t>
      </w:r>
      <w:proofErr w:type="spellEnd"/>
      <w:r w:rsidRPr="00833193">
        <w:rPr>
          <w:sz w:val="28"/>
          <w:szCs w:val="28"/>
        </w:rPr>
        <w:t xml:space="preserve"> сельсовета Курского района</w:t>
      </w:r>
    </w:p>
    <w:p w:rsidR="00833193" w:rsidRPr="00833193" w:rsidRDefault="00833193" w:rsidP="00833193">
      <w:pPr>
        <w:pStyle w:val="a3"/>
        <w:rPr>
          <w:sz w:val="28"/>
          <w:szCs w:val="28"/>
        </w:rPr>
      </w:pPr>
      <w:r w:rsidRPr="00833193">
        <w:rPr>
          <w:rStyle w:val="a4"/>
          <w:sz w:val="28"/>
          <w:szCs w:val="28"/>
        </w:rPr>
        <w:t>РЕШИЛО:</w:t>
      </w:r>
    </w:p>
    <w:p w:rsidR="00833193" w:rsidRPr="00833193" w:rsidRDefault="00833193" w:rsidP="00833193">
      <w:pPr>
        <w:pStyle w:val="a3"/>
        <w:rPr>
          <w:sz w:val="28"/>
          <w:szCs w:val="28"/>
        </w:rPr>
      </w:pPr>
      <w:r w:rsidRPr="00833193">
        <w:rPr>
          <w:sz w:val="28"/>
          <w:szCs w:val="28"/>
        </w:rPr>
        <w:t>1.  Пр</w:t>
      </w:r>
      <w:r w:rsidR="00A15B91">
        <w:rPr>
          <w:sz w:val="28"/>
          <w:szCs w:val="28"/>
        </w:rPr>
        <w:t xml:space="preserve">оиндексировать с 1 октября 2020 года  на </w:t>
      </w:r>
      <w:r w:rsidRPr="00833193">
        <w:rPr>
          <w:sz w:val="28"/>
          <w:szCs w:val="28"/>
        </w:rPr>
        <w:t xml:space="preserve">3 процента оклады муниципальных служащих </w:t>
      </w:r>
      <w:proofErr w:type="spellStart"/>
      <w:r w:rsidRPr="00833193">
        <w:rPr>
          <w:sz w:val="28"/>
          <w:szCs w:val="28"/>
        </w:rPr>
        <w:t>Винниковского</w:t>
      </w:r>
      <w:proofErr w:type="spellEnd"/>
      <w:r w:rsidRPr="00833193">
        <w:rPr>
          <w:sz w:val="28"/>
          <w:szCs w:val="28"/>
        </w:rPr>
        <w:t xml:space="preserve"> сельсовета Курского района Курской области</w:t>
      </w:r>
      <w:proofErr w:type="gramStart"/>
      <w:r w:rsidRPr="00833193">
        <w:rPr>
          <w:sz w:val="28"/>
          <w:szCs w:val="28"/>
        </w:rPr>
        <w:t xml:space="preserve"> .</w:t>
      </w:r>
      <w:proofErr w:type="gramEnd"/>
    </w:p>
    <w:p w:rsidR="00833193" w:rsidRPr="00833193" w:rsidRDefault="00833193" w:rsidP="00833193">
      <w:pPr>
        <w:pStyle w:val="a3"/>
        <w:rPr>
          <w:sz w:val="28"/>
          <w:szCs w:val="28"/>
        </w:rPr>
      </w:pPr>
      <w:r w:rsidRPr="00833193">
        <w:rPr>
          <w:sz w:val="28"/>
          <w:szCs w:val="28"/>
        </w:rPr>
        <w:t>2.  П</w:t>
      </w:r>
      <w:r w:rsidR="00A15B91">
        <w:rPr>
          <w:sz w:val="28"/>
          <w:szCs w:val="28"/>
        </w:rPr>
        <w:t xml:space="preserve">роиндексировать с 1 октября 2020 года на </w:t>
      </w:r>
      <w:r w:rsidRPr="00833193">
        <w:rPr>
          <w:sz w:val="28"/>
          <w:szCs w:val="28"/>
        </w:rPr>
        <w:t>3 проце</w:t>
      </w:r>
      <w:r>
        <w:rPr>
          <w:sz w:val="28"/>
          <w:szCs w:val="28"/>
        </w:rPr>
        <w:t>нта оклады работников МКУ «ОДАВ</w:t>
      </w:r>
      <w:r w:rsidRPr="00833193">
        <w:rPr>
          <w:sz w:val="28"/>
          <w:szCs w:val="28"/>
        </w:rPr>
        <w:t xml:space="preserve">С» </w:t>
      </w:r>
      <w:proofErr w:type="spellStart"/>
      <w:r w:rsidRPr="00833193">
        <w:rPr>
          <w:sz w:val="28"/>
          <w:szCs w:val="28"/>
        </w:rPr>
        <w:t>Винниковского</w:t>
      </w:r>
      <w:proofErr w:type="spellEnd"/>
      <w:r w:rsidRPr="00833193">
        <w:rPr>
          <w:sz w:val="28"/>
          <w:szCs w:val="28"/>
        </w:rPr>
        <w:t xml:space="preserve"> сельсовета Курского района Курской области.</w:t>
      </w:r>
    </w:p>
    <w:p w:rsidR="00833193" w:rsidRDefault="00833193" w:rsidP="00833193">
      <w:pPr>
        <w:pStyle w:val="a3"/>
        <w:rPr>
          <w:sz w:val="28"/>
          <w:szCs w:val="28"/>
        </w:rPr>
      </w:pPr>
      <w:r w:rsidRPr="00833193">
        <w:rPr>
          <w:sz w:val="28"/>
          <w:szCs w:val="28"/>
        </w:rPr>
        <w:t xml:space="preserve">3.  Решение вступает в силу со  </w:t>
      </w:r>
      <w:r w:rsidR="00A15B91">
        <w:rPr>
          <w:sz w:val="28"/>
          <w:szCs w:val="28"/>
        </w:rPr>
        <w:t>дня его</w:t>
      </w:r>
      <w:r w:rsidRPr="00833193">
        <w:rPr>
          <w:sz w:val="28"/>
          <w:szCs w:val="28"/>
        </w:rPr>
        <w:t> подписания.</w:t>
      </w:r>
    </w:p>
    <w:p w:rsidR="00833193" w:rsidRPr="00833193" w:rsidRDefault="00833193" w:rsidP="00833193">
      <w:pPr>
        <w:pStyle w:val="a3"/>
        <w:rPr>
          <w:sz w:val="28"/>
          <w:szCs w:val="28"/>
        </w:rPr>
      </w:pPr>
    </w:p>
    <w:p w:rsidR="00833193" w:rsidRPr="00833193" w:rsidRDefault="00833193" w:rsidP="008331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3193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33193" w:rsidRDefault="00833193" w:rsidP="008331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33193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83319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15B91">
        <w:rPr>
          <w:rFonts w:ascii="Times New Roman" w:hAnsi="Times New Roman" w:cs="Times New Roman"/>
          <w:sz w:val="28"/>
          <w:szCs w:val="28"/>
        </w:rPr>
        <w:t xml:space="preserve"> Курского района        </w:t>
      </w:r>
      <w:r w:rsidRPr="00833193">
        <w:rPr>
          <w:rFonts w:ascii="Times New Roman" w:hAnsi="Times New Roman" w:cs="Times New Roman"/>
          <w:sz w:val="28"/>
          <w:szCs w:val="28"/>
        </w:rPr>
        <w:t xml:space="preserve">                Н.А. </w:t>
      </w:r>
      <w:proofErr w:type="spellStart"/>
      <w:r w:rsidRPr="00833193">
        <w:rPr>
          <w:rFonts w:ascii="Times New Roman" w:hAnsi="Times New Roman" w:cs="Times New Roman"/>
          <w:sz w:val="28"/>
          <w:szCs w:val="28"/>
        </w:rPr>
        <w:t>Шмараева</w:t>
      </w:r>
      <w:proofErr w:type="spellEnd"/>
    </w:p>
    <w:p w:rsidR="00833193" w:rsidRPr="00833193" w:rsidRDefault="00833193" w:rsidP="008331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193" w:rsidRPr="00833193" w:rsidRDefault="00833193" w:rsidP="00833193">
      <w:pPr>
        <w:spacing w:after="0" w:line="240" w:lineRule="auto"/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83319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33193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83319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33193" w:rsidRPr="00833193" w:rsidRDefault="00833193" w:rsidP="00833193">
      <w:pPr>
        <w:spacing w:after="0" w:line="240" w:lineRule="auto"/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833193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                            И.П. </w:t>
      </w:r>
      <w:proofErr w:type="spellStart"/>
      <w:r w:rsidRPr="00833193"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</w:p>
    <w:p w:rsidR="001B4903" w:rsidRDefault="001B4903" w:rsidP="00833193">
      <w:pPr>
        <w:spacing w:after="0"/>
      </w:pPr>
    </w:p>
    <w:sectPr w:rsidR="001B4903" w:rsidSect="00592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3193"/>
    <w:rsid w:val="001B4903"/>
    <w:rsid w:val="00592F0F"/>
    <w:rsid w:val="00833193"/>
    <w:rsid w:val="009D5DC4"/>
    <w:rsid w:val="00A15B91"/>
    <w:rsid w:val="00E54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331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1280</Characters>
  <Application>Microsoft Office Word</Application>
  <DocSecurity>0</DocSecurity>
  <Lines>10</Lines>
  <Paragraphs>3</Paragraphs>
  <ScaleCrop>false</ScaleCrop>
  <Company>Ya Blondinko Edition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6</cp:revision>
  <cp:lastPrinted>2020-12-02T07:20:00Z</cp:lastPrinted>
  <dcterms:created xsi:type="dcterms:W3CDTF">2019-10-28T07:57:00Z</dcterms:created>
  <dcterms:modified xsi:type="dcterms:W3CDTF">2020-12-02T07:21:00Z</dcterms:modified>
</cp:coreProperties>
</file>