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596" w:rsidRPr="00CF6596" w:rsidRDefault="00CF6596" w:rsidP="00CF6596">
      <w:pPr>
        <w:spacing w:after="0" w:line="240" w:lineRule="auto"/>
        <w:ind w:hanging="240"/>
        <w:jc w:val="center"/>
        <w:rPr>
          <w:rFonts w:ascii="Times New Roman" w:eastAsia="SimSun" w:hAnsi="Times New Roman" w:cstheme="minorBidi"/>
          <w:b/>
          <w:bCs/>
          <w:iCs/>
          <w:sz w:val="32"/>
          <w:szCs w:val="32"/>
          <w:lang w:eastAsia="zh-CN"/>
        </w:rPr>
      </w:pPr>
      <w:r w:rsidRPr="00CF6596">
        <w:rPr>
          <w:rFonts w:ascii="Times New Roman" w:eastAsia="SimSun" w:hAnsi="Times New Roman" w:cstheme="minorBidi"/>
          <w:b/>
          <w:bCs/>
          <w:iCs/>
          <w:sz w:val="32"/>
          <w:szCs w:val="32"/>
          <w:lang w:eastAsia="zh-CN"/>
        </w:rPr>
        <w:t>СОБРАНИЕ ДЕПУТАТОВ ВИННИКОВСКОГО СЕЛЬСОВЕТА КУРСКОГО РАЙОНА КУРСКОЙ ОБЛАСТИ</w:t>
      </w:r>
    </w:p>
    <w:p w:rsidR="00CF6596" w:rsidRPr="00CF6596" w:rsidRDefault="00CF6596" w:rsidP="00CF6596">
      <w:pPr>
        <w:spacing w:after="0" w:line="240" w:lineRule="auto"/>
        <w:ind w:firstLine="720"/>
        <w:jc w:val="center"/>
        <w:rPr>
          <w:rFonts w:ascii="Times New Roman" w:eastAsia="SimSun" w:hAnsi="Times New Roman" w:cstheme="minorBidi"/>
          <w:b/>
          <w:sz w:val="32"/>
          <w:szCs w:val="32"/>
          <w:lang w:eastAsia="zh-CN"/>
        </w:rPr>
      </w:pPr>
    </w:p>
    <w:p w:rsidR="00CF6596" w:rsidRPr="00CF6596" w:rsidRDefault="00CF6596" w:rsidP="00CF6596">
      <w:pPr>
        <w:spacing w:after="0" w:line="240" w:lineRule="auto"/>
        <w:jc w:val="center"/>
        <w:rPr>
          <w:rFonts w:ascii="Times New Roman" w:eastAsia="SimSun" w:hAnsi="Times New Roman" w:cstheme="minorBidi"/>
          <w:b/>
          <w:bCs/>
          <w:iCs/>
          <w:sz w:val="32"/>
          <w:szCs w:val="32"/>
          <w:lang w:eastAsia="zh-CN"/>
        </w:rPr>
      </w:pPr>
      <w:r w:rsidRPr="00CF6596">
        <w:rPr>
          <w:rFonts w:ascii="Times New Roman" w:eastAsia="SimSun" w:hAnsi="Times New Roman" w:cstheme="minorBidi"/>
          <w:b/>
          <w:bCs/>
          <w:iCs/>
          <w:sz w:val="32"/>
          <w:szCs w:val="32"/>
          <w:lang w:eastAsia="zh-CN"/>
        </w:rPr>
        <w:t>РЕШЕНИЕ</w:t>
      </w:r>
    </w:p>
    <w:p w:rsidR="00CF6596" w:rsidRPr="00CF6596" w:rsidRDefault="00CF6596" w:rsidP="00CF6596">
      <w:pPr>
        <w:spacing w:after="0" w:line="240" w:lineRule="auto"/>
        <w:jc w:val="center"/>
        <w:rPr>
          <w:rFonts w:ascii="Times New Roman" w:eastAsia="SimSun" w:hAnsi="Times New Roman" w:cstheme="minorBidi"/>
          <w:b/>
          <w:sz w:val="32"/>
          <w:szCs w:val="32"/>
          <w:lang w:eastAsia="zh-CN"/>
        </w:rPr>
      </w:pPr>
    </w:p>
    <w:p w:rsidR="00CF6596" w:rsidRPr="00CF6596" w:rsidRDefault="00003F31" w:rsidP="00CF6596">
      <w:pPr>
        <w:spacing w:after="0" w:line="240" w:lineRule="auto"/>
        <w:jc w:val="center"/>
        <w:rPr>
          <w:rFonts w:ascii="Times New Roman" w:eastAsia="SimSun" w:hAnsi="Times New Roman" w:cstheme="minorBidi"/>
          <w:b/>
          <w:bCs/>
          <w:iCs/>
          <w:sz w:val="32"/>
          <w:szCs w:val="32"/>
          <w:lang w:eastAsia="zh-CN"/>
        </w:rPr>
      </w:pPr>
      <w:r>
        <w:rPr>
          <w:rFonts w:ascii="Times New Roman" w:eastAsia="SimSun" w:hAnsi="Times New Roman" w:cstheme="minorBidi"/>
          <w:b/>
          <w:bCs/>
          <w:iCs/>
          <w:sz w:val="32"/>
          <w:szCs w:val="32"/>
          <w:lang w:eastAsia="zh-CN"/>
        </w:rPr>
        <w:t>от 19 декабря</w:t>
      </w:r>
      <w:r w:rsidR="00CF6596" w:rsidRPr="00CF6596">
        <w:rPr>
          <w:rFonts w:ascii="Times New Roman" w:eastAsia="SimSun" w:hAnsi="Times New Roman" w:cstheme="minorBidi"/>
          <w:b/>
          <w:bCs/>
          <w:iCs/>
          <w:sz w:val="32"/>
          <w:szCs w:val="32"/>
          <w:lang w:eastAsia="zh-CN"/>
        </w:rPr>
        <w:t xml:space="preserve"> 2017 года  № </w:t>
      </w:r>
      <w:r>
        <w:rPr>
          <w:rFonts w:ascii="Times New Roman" w:eastAsia="SimSun" w:hAnsi="Times New Roman" w:cstheme="minorBidi"/>
          <w:b/>
          <w:bCs/>
          <w:iCs/>
          <w:sz w:val="32"/>
          <w:szCs w:val="32"/>
          <w:lang w:eastAsia="zh-CN"/>
        </w:rPr>
        <w:t>21-6-3</w:t>
      </w:r>
    </w:p>
    <w:p w:rsidR="00CF6596" w:rsidRPr="00CF6596" w:rsidRDefault="00CF6596" w:rsidP="00CF6596">
      <w:pPr>
        <w:spacing w:after="0" w:line="240" w:lineRule="auto"/>
        <w:jc w:val="center"/>
        <w:rPr>
          <w:rFonts w:ascii="Times New Roman" w:eastAsia="SimSun" w:hAnsi="Times New Roman" w:cstheme="minorBidi"/>
          <w:b/>
          <w:sz w:val="32"/>
          <w:szCs w:val="32"/>
          <w:lang w:eastAsia="zh-CN"/>
        </w:rPr>
      </w:pPr>
      <w:r w:rsidRPr="00CF6596">
        <w:rPr>
          <w:rFonts w:ascii="Times New Roman" w:eastAsia="SimSun" w:hAnsi="Times New Roman" w:cstheme="minorBidi"/>
          <w:b/>
          <w:bCs/>
          <w:iCs/>
          <w:sz w:val="32"/>
          <w:szCs w:val="32"/>
          <w:lang w:eastAsia="zh-CN"/>
        </w:rPr>
        <w:t xml:space="preserve">с.1-е </w:t>
      </w:r>
      <w:proofErr w:type="spellStart"/>
      <w:r w:rsidRPr="00CF6596">
        <w:rPr>
          <w:rFonts w:ascii="Times New Roman" w:eastAsia="SimSun" w:hAnsi="Times New Roman" w:cstheme="minorBidi"/>
          <w:b/>
          <w:bCs/>
          <w:iCs/>
          <w:sz w:val="32"/>
          <w:szCs w:val="32"/>
          <w:lang w:eastAsia="zh-CN"/>
        </w:rPr>
        <w:t>Винниково</w:t>
      </w:r>
      <w:proofErr w:type="spellEnd"/>
    </w:p>
    <w:p w:rsidR="00CF6596" w:rsidRPr="00CF6596" w:rsidRDefault="00CF6596" w:rsidP="00CF6596">
      <w:pPr>
        <w:spacing w:after="0" w:line="240" w:lineRule="auto"/>
        <w:ind w:firstLine="720"/>
        <w:jc w:val="center"/>
        <w:rPr>
          <w:rFonts w:ascii="Times New Roman" w:eastAsia="SimSun" w:hAnsi="Times New Roman" w:cstheme="minorBidi"/>
          <w:b/>
          <w:sz w:val="32"/>
          <w:szCs w:val="32"/>
          <w:lang w:eastAsia="zh-CN"/>
        </w:rPr>
      </w:pPr>
    </w:p>
    <w:p w:rsidR="00CF6596" w:rsidRPr="00CF6596" w:rsidRDefault="00CF6596" w:rsidP="00CF6596">
      <w:pPr>
        <w:spacing w:after="0" w:line="240" w:lineRule="auto"/>
        <w:ind w:firstLine="720"/>
        <w:jc w:val="center"/>
        <w:rPr>
          <w:rFonts w:ascii="Times New Roman" w:eastAsia="SimSun" w:hAnsi="Times New Roman" w:cstheme="minorBidi"/>
          <w:b/>
          <w:sz w:val="32"/>
          <w:szCs w:val="32"/>
          <w:lang w:eastAsia="zh-CN"/>
        </w:rPr>
      </w:pPr>
      <w:bookmarkStart w:id="0" w:name="_GoBack"/>
      <w:r w:rsidRPr="00CF6596">
        <w:rPr>
          <w:rFonts w:ascii="Times New Roman" w:eastAsia="SimSun" w:hAnsi="Times New Roman" w:cstheme="minorBidi"/>
          <w:b/>
          <w:sz w:val="32"/>
          <w:szCs w:val="32"/>
          <w:lang w:eastAsia="zh-CN"/>
        </w:rPr>
        <w:t xml:space="preserve">О внесении изменений и дополнений </w:t>
      </w:r>
      <w:proofErr w:type="gramStart"/>
      <w:r w:rsidRPr="00CF6596">
        <w:rPr>
          <w:rFonts w:ascii="Times New Roman" w:eastAsia="SimSun" w:hAnsi="Times New Roman" w:cstheme="minorBidi"/>
          <w:b/>
          <w:sz w:val="32"/>
          <w:szCs w:val="32"/>
          <w:lang w:eastAsia="zh-CN"/>
        </w:rPr>
        <w:t>в</w:t>
      </w:r>
      <w:proofErr w:type="gramEnd"/>
      <w:r w:rsidRPr="00CF6596">
        <w:rPr>
          <w:rFonts w:ascii="Times New Roman" w:eastAsia="SimSun" w:hAnsi="Times New Roman" w:cstheme="minorBidi"/>
          <w:b/>
          <w:sz w:val="32"/>
          <w:szCs w:val="32"/>
          <w:lang w:eastAsia="zh-CN"/>
        </w:rPr>
        <w:t xml:space="preserve"> </w:t>
      </w:r>
    </w:p>
    <w:p w:rsidR="00CF6596" w:rsidRPr="00CF6596" w:rsidRDefault="00CF6596" w:rsidP="00CF6596">
      <w:pPr>
        <w:spacing w:after="0" w:line="240" w:lineRule="auto"/>
        <w:ind w:firstLine="720"/>
        <w:jc w:val="center"/>
        <w:rPr>
          <w:rFonts w:ascii="Times New Roman" w:eastAsia="SimSun" w:hAnsi="Times New Roman" w:cstheme="minorBidi"/>
          <w:b/>
          <w:sz w:val="32"/>
          <w:szCs w:val="32"/>
          <w:lang w:eastAsia="zh-CN"/>
        </w:rPr>
      </w:pPr>
      <w:r w:rsidRPr="00CF6596">
        <w:rPr>
          <w:rFonts w:ascii="Times New Roman" w:eastAsia="SimSun" w:hAnsi="Times New Roman" w:cstheme="minorBidi"/>
          <w:b/>
          <w:sz w:val="32"/>
          <w:szCs w:val="32"/>
          <w:lang w:eastAsia="zh-CN"/>
        </w:rPr>
        <w:t>Устав муниципального образования</w:t>
      </w:r>
    </w:p>
    <w:p w:rsidR="00CF6596" w:rsidRPr="00CF6596" w:rsidRDefault="00CF6596" w:rsidP="00CF6596">
      <w:pPr>
        <w:spacing w:after="0" w:line="240" w:lineRule="auto"/>
        <w:ind w:firstLine="720"/>
        <w:jc w:val="center"/>
        <w:rPr>
          <w:rFonts w:ascii="Times New Roman" w:eastAsia="SimSun" w:hAnsi="Times New Roman" w:cstheme="minorBidi"/>
          <w:b/>
          <w:sz w:val="32"/>
          <w:szCs w:val="32"/>
          <w:lang w:eastAsia="zh-CN"/>
        </w:rPr>
      </w:pPr>
      <w:r w:rsidRPr="00CF6596">
        <w:rPr>
          <w:rFonts w:ascii="Times New Roman" w:eastAsia="SimSun" w:hAnsi="Times New Roman" w:cstheme="minorBidi"/>
          <w:b/>
          <w:sz w:val="32"/>
          <w:szCs w:val="32"/>
          <w:lang w:eastAsia="zh-CN"/>
        </w:rPr>
        <w:t>«</w:t>
      </w:r>
      <w:proofErr w:type="spellStart"/>
      <w:r w:rsidRPr="00CF6596">
        <w:rPr>
          <w:rFonts w:ascii="Times New Roman" w:eastAsia="SimSun" w:hAnsi="Times New Roman" w:cstheme="minorBidi"/>
          <w:b/>
          <w:sz w:val="32"/>
          <w:szCs w:val="32"/>
          <w:lang w:eastAsia="zh-CN"/>
        </w:rPr>
        <w:t>Винниковский</w:t>
      </w:r>
      <w:proofErr w:type="spellEnd"/>
      <w:r w:rsidRPr="00CF6596">
        <w:rPr>
          <w:rFonts w:ascii="Times New Roman" w:eastAsia="SimSun" w:hAnsi="Times New Roman" w:cstheme="minorBidi"/>
          <w:b/>
          <w:sz w:val="32"/>
          <w:szCs w:val="32"/>
          <w:lang w:eastAsia="zh-CN"/>
        </w:rPr>
        <w:t xml:space="preserve"> сельсовет»</w:t>
      </w:r>
    </w:p>
    <w:p w:rsidR="00CF6596" w:rsidRPr="00CF6596" w:rsidRDefault="00CF6596" w:rsidP="00CF6596">
      <w:pPr>
        <w:spacing w:after="0" w:line="240" w:lineRule="auto"/>
        <w:ind w:firstLine="720"/>
        <w:jc w:val="center"/>
        <w:rPr>
          <w:rFonts w:ascii="Times New Roman" w:eastAsia="SimSun" w:hAnsi="Times New Roman" w:cstheme="minorBidi"/>
          <w:b/>
          <w:sz w:val="32"/>
          <w:szCs w:val="32"/>
          <w:lang w:eastAsia="zh-CN"/>
        </w:rPr>
      </w:pPr>
      <w:r w:rsidRPr="00CF6596">
        <w:rPr>
          <w:rFonts w:ascii="Times New Roman" w:eastAsia="SimSun" w:hAnsi="Times New Roman" w:cstheme="minorBidi"/>
          <w:b/>
          <w:sz w:val="32"/>
          <w:szCs w:val="32"/>
          <w:lang w:eastAsia="zh-CN"/>
        </w:rPr>
        <w:t>Курского района Курской области</w:t>
      </w:r>
    </w:p>
    <w:bookmarkEnd w:id="0"/>
    <w:p w:rsidR="00CF6596" w:rsidRPr="00CF6596" w:rsidRDefault="00CF6596" w:rsidP="00CF6596">
      <w:pPr>
        <w:spacing w:after="0" w:line="240" w:lineRule="auto"/>
        <w:ind w:firstLine="720"/>
        <w:jc w:val="both"/>
        <w:rPr>
          <w:rFonts w:ascii="Arial" w:eastAsia="SimSun" w:hAnsi="Arial" w:cs="Arial"/>
          <w:sz w:val="28"/>
          <w:szCs w:val="28"/>
          <w:lang w:eastAsia="zh-CN"/>
        </w:rPr>
      </w:pPr>
    </w:p>
    <w:p w:rsidR="00CF6596" w:rsidRPr="00CF6596" w:rsidRDefault="00CF6596" w:rsidP="00CF6596">
      <w:pPr>
        <w:spacing w:after="0" w:line="240" w:lineRule="auto"/>
        <w:ind w:firstLine="720"/>
        <w:jc w:val="both"/>
        <w:rPr>
          <w:rFonts w:ascii="Times New Roman" w:eastAsia="SimSun" w:hAnsi="Times New Roman" w:cstheme="minorBidi"/>
          <w:sz w:val="28"/>
          <w:szCs w:val="28"/>
          <w:lang w:eastAsia="zh-CN"/>
        </w:rPr>
      </w:pPr>
      <w:proofErr w:type="gramStart"/>
      <w:r w:rsidRPr="00CF6596">
        <w:rPr>
          <w:rFonts w:ascii="Times New Roman" w:eastAsiaTheme="minorHAnsi" w:hAnsi="Times New Roman"/>
          <w:sz w:val="28"/>
          <w:szCs w:val="28"/>
        </w:rPr>
        <w:t>В целях приведения в соответствие с действующим законодательством Устава муниципального образования «</w:t>
      </w:r>
      <w:proofErr w:type="spellStart"/>
      <w:r w:rsidRPr="00CF6596">
        <w:rPr>
          <w:rFonts w:ascii="Times New Roman" w:eastAsiaTheme="minorHAnsi" w:hAnsi="Times New Roman"/>
          <w:sz w:val="28"/>
          <w:szCs w:val="28"/>
        </w:rPr>
        <w:t>Винниковский</w:t>
      </w:r>
      <w:proofErr w:type="spellEnd"/>
      <w:r w:rsidRPr="00CF6596">
        <w:rPr>
          <w:rFonts w:ascii="Times New Roman" w:eastAsiaTheme="minorHAnsi" w:hAnsi="Times New Roman"/>
          <w:sz w:val="28"/>
          <w:szCs w:val="28"/>
        </w:rPr>
        <w:t xml:space="preserve"> сельсовет» Курского района Курской области (с последующими изменениями и дополнениями) (далее – Устав  муниципального образования «</w:t>
      </w:r>
      <w:proofErr w:type="spellStart"/>
      <w:r w:rsidRPr="00CF6596">
        <w:rPr>
          <w:rFonts w:ascii="Times New Roman" w:eastAsiaTheme="minorHAnsi" w:hAnsi="Times New Roman"/>
          <w:sz w:val="28"/>
          <w:szCs w:val="28"/>
        </w:rPr>
        <w:t>Винниковский</w:t>
      </w:r>
      <w:proofErr w:type="spellEnd"/>
      <w:r w:rsidRPr="00CF6596">
        <w:rPr>
          <w:rFonts w:ascii="Times New Roman" w:eastAsiaTheme="minorHAnsi" w:hAnsi="Times New Roman"/>
          <w:sz w:val="28"/>
          <w:szCs w:val="28"/>
        </w:rPr>
        <w:t xml:space="preserve"> сельсовет» Курского района Курской области, руководствуясь пунктом 1 части 1 статьи 17 Федерального закона от 06 октября 2003 года № 131 - ФЗ «Об общих принципах организации местного самоуправления в Российской Федерации» (с последующими изменениями</w:t>
      </w:r>
      <w:proofErr w:type="gramEnd"/>
      <w:r w:rsidRPr="00CF6596">
        <w:rPr>
          <w:rFonts w:ascii="Times New Roman" w:eastAsiaTheme="minorHAnsi" w:hAnsi="Times New Roman"/>
          <w:sz w:val="28"/>
          <w:szCs w:val="28"/>
        </w:rPr>
        <w:t xml:space="preserve"> и дополнениями), Уставом муниципального образования «</w:t>
      </w:r>
      <w:proofErr w:type="spellStart"/>
      <w:r w:rsidRPr="00CF6596">
        <w:rPr>
          <w:rFonts w:ascii="Times New Roman" w:eastAsiaTheme="minorHAnsi" w:hAnsi="Times New Roman"/>
          <w:sz w:val="28"/>
          <w:szCs w:val="28"/>
        </w:rPr>
        <w:t>Винниковский</w:t>
      </w:r>
      <w:proofErr w:type="spellEnd"/>
      <w:r w:rsidRPr="00CF6596">
        <w:rPr>
          <w:rFonts w:ascii="Times New Roman" w:eastAsiaTheme="minorHAnsi" w:hAnsi="Times New Roman"/>
          <w:sz w:val="28"/>
          <w:szCs w:val="28"/>
        </w:rPr>
        <w:t xml:space="preserve"> сельсовет» Курского района Курской области</w:t>
      </w:r>
      <w:r w:rsidRPr="00CF6596">
        <w:rPr>
          <w:rFonts w:ascii="Times New Roman" w:eastAsia="SimSun" w:hAnsi="Times New Roman" w:cstheme="minorBidi"/>
          <w:sz w:val="28"/>
          <w:szCs w:val="28"/>
          <w:lang w:eastAsia="zh-CN"/>
        </w:rPr>
        <w:t xml:space="preserve">, Собрание депутатов Винниковского сельсовета  Курского района  Курской области РЕШИЛО: </w:t>
      </w:r>
    </w:p>
    <w:p w:rsidR="00CF6596" w:rsidRPr="00CF6596" w:rsidRDefault="00CF6596" w:rsidP="00CF6596">
      <w:pPr>
        <w:spacing w:after="0" w:line="240" w:lineRule="auto"/>
        <w:ind w:firstLine="720"/>
        <w:jc w:val="both"/>
        <w:rPr>
          <w:rFonts w:ascii="Times New Roman" w:eastAsia="SimSun" w:hAnsi="Times New Roman" w:cstheme="minorBidi"/>
          <w:sz w:val="28"/>
          <w:szCs w:val="28"/>
          <w:lang w:eastAsia="zh-CN"/>
        </w:rPr>
      </w:pPr>
      <w:r w:rsidRPr="00CF6596">
        <w:rPr>
          <w:rFonts w:ascii="Times New Roman" w:eastAsia="SimSun" w:hAnsi="Times New Roman" w:cstheme="minorBidi"/>
          <w:sz w:val="28"/>
          <w:szCs w:val="28"/>
          <w:lang w:eastAsia="zh-CN"/>
        </w:rPr>
        <w:t xml:space="preserve">1. Внести в </w:t>
      </w:r>
      <w:hyperlink r:id="rId8" w:history="1">
        <w:r w:rsidRPr="00CF6596">
          <w:rPr>
            <w:rFonts w:ascii="Times New Roman" w:eastAsia="SimSun" w:hAnsi="Times New Roman" w:cstheme="minorBidi"/>
            <w:sz w:val="28"/>
            <w:szCs w:val="28"/>
            <w:lang w:eastAsia="zh-CN"/>
          </w:rPr>
          <w:t>Устав муниципального образования «</w:t>
        </w:r>
        <w:proofErr w:type="spellStart"/>
        <w:r w:rsidRPr="00CF6596">
          <w:rPr>
            <w:rFonts w:ascii="Times New Roman" w:eastAsia="SimSun" w:hAnsi="Times New Roman" w:cstheme="minorBidi"/>
            <w:sz w:val="28"/>
            <w:szCs w:val="28"/>
            <w:lang w:eastAsia="zh-CN"/>
          </w:rPr>
          <w:t>Винниковский</w:t>
        </w:r>
        <w:proofErr w:type="spellEnd"/>
        <w:r w:rsidRPr="00CF6596">
          <w:rPr>
            <w:rFonts w:ascii="Times New Roman" w:eastAsia="SimSun" w:hAnsi="Times New Roman" w:cstheme="minorBidi"/>
            <w:sz w:val="28"/>
            <w:szCs w:val="28"/>
            <w:lang w:eastAsia="zh-CN"/>
          </w:rPr>
          <w:t xml:space="preserve"> сельсовет» Курского района Курской области</w:t>
        </w:r>
      </w:hyperlink>
      <w:r w:rsidRPr="00CF6596">
        <w:rPr>
          <w:rFonts w:ascii="Times New Roman" w:eastAsia="SimSun" w:hAnsi="Times New Roman" w:cstheme="minorBidi"/>
          <w:sz w:val="28"/>
          <w:szCs w:val="28"/>
          <w:lang w:eastAsia="zh-CN"/>
        </w:rPr>
        <w:t xml:space="preserve"> следующие изменения и дополнения:</w:t>
      </w:r>
    </w:p>
    <w:p w:rsidR="00283A93" w:rsidRPr="007122DE" w:rsidRDefault="00283A93" w:rsidP="00283A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63602" w:rsidRDefault="008F10B8" w:rsidP="001E43FB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884233">
        <w:rPr>
          <w:rFonts w:ascii="Times New Roman" w:hAnsi="Times New Roman"/>
          <w:b/>
          <w:caps/>
          <w:sz w:val="26"/>
          <w:szCs w:val="26"/>
        </w:rPr>
        <w:t xml:space="preserve">1) </w:t>
      </w:r>
      <w:r w:rsidR="00663602">
        <w:rPr>
          <w:rFonts w:ascii="Times New Roman" w:hAnsi="Times New Roman"/>
          <w:sz w:val="26"/>
          <w:szCs w:val="26"/>
        </w:rPr>
        <w:t>В ч</w:t>
      </w:r>
      <w:r w:rsidR="00884233" w:rsidRPr="00884233">
        <w:rPr>
          <w:rFonts w:ascii="Times New Roman" w:hAnsi="Times New Roman"/>
          <w:sz w:val="26"/>
          <w:szCs w:val="26"/>
        </w:rPr>
        <w:t>ас</w:t>
      </w:r>
      <w:r w:rsidR="00663602">
        <w:rPr>
          <w:rFonts w:ascii="Times New Roman" w:hAnsi="Times New Roman"/>
          <w:sz w:val="26"/>
          <w:szCs w:val="26"/>
        </w:rPr>
        <w:t>ти</w:t>
      </w:r>
      <w:r w:rsidR="00884233" w:rsidRPr="00884233">
        <w:rPr>
          <w:rFonts w:ascii="Times New Roman" w:hAnsi="Times New Roman"/>
          <w:sz w:val="26"/>
          <w:szCs w:val="26"/>
        </w:rPr>
        <w:t xml:space="preserve"> 1 статьи</w:t>
      </w:r>
      <w:r w:rsidR="00884233" w:rsidRPr="00884233">
        <w:rPr>
          <w:rFonts w:ascii="Times New Roman" w:hAnsi="Times New Roman"/>
          <w:b/>
          <w:sz w:val="26"/>
          <w:szCs w:val="26"/>
        </w:rPr>
        <w:t xml:space="preserve"> 5</w:t>
      </w:r>
      <w:r w:rsidR="00884233" w:rsidRPr="00884233">
        <w:rPr>
          <w:rFonts w:ascii="Times New Roman" w:hAnsi="Times New Roman"/>
          <w:sz w:val="26"/>
          <w:szCs w:val="26"/>
        </w:rPr>
        <w:t xml:space="preserve"> </w:t>
      </w:r>
      <w:r w:rsidR="00884233" w:rsidRPr="00884233">
        <w:rPr>
          <w:rFonts w:ascii="Times New Roman" w:hAnsi="Times New Roman"/>
          <w:caps/>
          <w:sz w:val="26"/>
          <w:szCs w:val="26"/>
        </w:rPr>
        <w:t>«</w:t>
      </w:r>
      <w:r w:rsidR="00884233" w:rsidRPr="00884233">
        <w:rPr>
          <w:rFonts w:ascii="Times New Roman" w:hAnsi="Times New Roman"/>
          <w:bCs/>
          <w:sz w:val="26"/>
          <w:szCs w:val="26"/>
        </w:rPr>
        <w:t>Полномочия органов мес</w:t>
      </w:r>
      <w:r w:rsidR="007A18CF">
        <w:rPr>
          <w:rFonts w:ascii="Times New Roman" w:hAnsi="Times New Roman"/>
          <w:bCs/>
          <w:sz w:val="26"/>
          <w:szCs w:val="26"/>
        </w:rPr>
        <w:t>тного самоуправления Винниковского</w:t>
      </w:r>
      <w:r w:rsidR="00884233" w:rsidRPr="00884233">
        <w:rPr>
          <w:rFonts w:ascii="Times New Roman" w:hAnsi="Times New Roman"/>
          <w:bCs/>
          <w:sz w:val="26"/>
          <w:szCs w:val="26"/>
        </w:rPr>
        <w:t xml:space="preserve"> сельсовета по решению вопросов местного значения»</w:t>
      </w:r>
      <w:r w:rsidR="00663602">
        <w:rPr>
          <w:rFonts w:ascii="Times New Roman" w:hAnsi="Times New Roman"/>
          <w:bCs/>
          <w:sz w:val="26"/>
          <w:szCs w:val="26"/>
        </w:rPr>
        <w:t>:</w:t>
      </w:r>
    </w:p>
    <w:p w:rsidR="001E43FB" w:rsidRDefault="00663602" w:rsidP="001E43FB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а)</w:t>
      </w:r>
      <w:r w:rsidR="00884233">
        <w:rPr>
          <w:rFonts w:ascii="Times New Roman" w:hAnsi="Times New Roman"/>
          <w:bCs/>
          <w:sz w:val="26"/>
          <w:szCs w:val="26"/>
        </w:rPr>
        <w:t xml:space="preserve"> дополнить пунктом 4.4 следующего содержания:</w:t>
      </w:r>
    </w:p>
    <w:p w:rsidR="00884233" w:rsidRPr="00884233" w:rsidRDefault="00884233" w:rsidP="00884233">
      <w:pPr>
        <w:spacing w:after="0" w:line="240" w:lineRule="auto"/>
        <w:ind w:firstLine="709"/>
        <w:jc w:val="both"/>
        <w:rPr>
          <w:rFonts w:ascii="Times New Roman" w:hAnsi="Times New Roman"/>
          <w:b/>
          <w:cap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«4.4) </w:t>
      </w:r>
      <w:r w:rsidRPr="00884233">
        <w:rPr>
          <w:rFonts w:ascii="Times New Roman" w:eastAsiaTheme="minorHAnsi" w:hAnsi="Times New Roman"/>
          <w:bCs/>
          <w:sz w:val="26"/>
          <w:szCs w:val="26"/>
        </w:rPr>
        <w:t xml:space="preserve">полномочиями в сфере стратегического планирования, предусмотренными Федеральным законом от 28 июня 2014 года </w:t>
      </w:r>
      <w:r>
        <w:rPr>
          <w:rFonts w:ascii="Times New Roman" w:eastAsiaTheme="minorHAnsi" w:hAnsi="Times New Roman"/>
          <w:bCs/>
          <w:sz w:val="26"/>
          <w:szCs w:val="26"/>
        </w:rPr>
        <w:t xml:space="preserve">№ </w:t>
      </w:r>
      <w:r w:rsidRPr="00884233">
        <w:rPr>
          <w:rFonts w:ascii="Times New Roman" w:eastAsiaTheme="minorHAnsi" w:hAnsi="Times New Roman"/>
          <w:bCs/>
          <w:sz w:val="26"/>
          <w:szCs w:val="26"/>
        </w:rPr>
        <w:t>172-ФЗ</w:t>
      </w:r>
      <w:r>
        <w:rPr>
          <w:rFonts w:ascii="Times New Roman" w:eastAsiaTheme="minorHAnsi" w:hAnsi="Times New Roman"/>
          <w:bCs/>
          <w:sz w:val="26"/>
          <w:szCs w:val="26"/>
        </w:rPr>
        <w:t xml:space="preserve"> «</w:t>
      </w:r>
      <w:r w:rsidRPr="00884233">
        <w:rPr>
          <w:rFonts w:ascii="Times New Roman" w:eastAsiaTheme="minorHAnsi" w:hAnsi="Times New Roman"/>
          <w:bCs/>
          <w:sz w:val="26"/>
          <w:szCs w:val="26"/>
        </w:rPr>
        <w:t>О стратегическом планировании в Российской Федерации</w:t>
      </w:r>
      <w:r>
        <w:rPr>
          <w:rFonts w:ascii="Times New Roman" w:eastAsiaTheme="minorHAnsi" w:hAnsi="Times New Roman"/>
          <w:bCs/>
          <w:sz w:val="26"/>
          <w:szCs w:val="26"/>
        </w:rPr>
        <w:t>»</w:t>
      </w:r>
      <w:proofErr w:type="gramStart"/>
      <w:r w:rsidRPr="00884233">
        <w:rPr>
          <w:rFonts w:ascii="Times New Roman" w:eastAsiaTheme="minorHAnsi" w:hAnsi="Times New Roman"/>
          <w:bCs/>
          <w:sz w:val="26"/>
          <w:szCs w:val="26"/>
        </w:rPr>
        <w:t>;</w:t>
      </w:r>
      <w:r>
        <w:rPr>
          <w:rFonts w:ascii="Times New Roman" w:eastAsiaTheme="minorHAnsi" w:hAnsi="Times New Roman"/>
          <w:bCs/>
          <w:sz w:val="26"/>
          <w:szCs w:val="26"/>
        </w:rPr>
        <w:t>»</w:t>
      </w:r>
      <w:proofErr w:type="gramEnd"/>
      <w:r w:rsidRPr="00884233">
        <w:rPr>
          <w:rFonts w:ascii="Times New Roman" w:eastAsiaTheme="minorHAnsi" w:hAnsi="Times New Roman"/>
          <w:bCs/>
          <w:sz w:val="26"/>
          <w:szCs w:val="26"/>
        </w:rPr>
        <w:t>;</w:t>
      </w:r>
    </w:p>
    <w:p w:rsidR="00266C79" w:rsidRPr="00266C79" w:rsidRDefault="00663602" w:rsidP="00266C7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66C79">
        <w:rPr>
          <w:rFonts w:ascii="Times New Roman" w:hAnsi="Times New Roman"/>
          <w:sz w:val="26"/>
          <w:szCs w:val="26"/>
        </w:rPr>
        <w:t xml:space="preserve">б) </w:t>
      </w:r>
      <w:r w:rsidR="00266C79" w:rsidRPr="00266C79">
        <w:rPr>
          <w:rFonts w:ascii="Times New Roman" w:hAnsi="Times New Roman"/>
          <w:sz w:val="26"/>
          <w:szCs w:val="26"/>
        </w:rPr>
        <w:t>пункт 6 изложить в следующей редакции:</w:t>
      </w:r>
    </w:p>
    <w:p w:rsidR="00266C79" w:rsidRDefault="00266C79" w:rsidP="00266C7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266C79">
        <w:rPr>
          <w:rFonts w:ascii="Times New Roman" w:hAnsi="Times New Roman"/>
          <w:sz w:val="26"/>
          <w:szCs w:val="26"/>
        </w:rPr>
        <w:t xml:space="preserve">6) организация сбора статистических показателей, характеризующих состояние экономики и социальной сферы </w:t>
      </w:r>
      <w:r w:rsidR="007A18CF">
        <w:rPr>
          <w:rFonts w:ascii="Times New Roman" w:hAnsi="Times New Roman"/>
          <w:sz w:val="26"/>
          <w:szCs w:val="26"/>
        </w:rPr>
        <w:t>Винниковского</w:t>
      </w:r>
      <w:r w:rsidR="00DA156A">
        <w:rPr>
          <w:rFonts w:ascii="Times New Roman" w:hAnsi="Times New Roman"/>
          <w:sz w:val="26"/>
          <w:szCs w:val="26"/>
        </w:rPr>
        <w:t xml:space="preserve"> сельсовета</w:t>
      </w:r>
      <w:r w:rsidRPr="00266C79">
        <w:rPr>
          <w:rFonts w:ascii="Times New Roman" w:hAnsi="Times New Roman"/>
          <w:sz w:val="26"/>
          <w:szCs w:val="26"/>
        </w:rPr>
        <w:t>, и предоставление указанных данных органам государственной власти в порядке, установленном Правительством Российской Федерации</w:t>
      </w:r>
      <w:proofErr w:type="gramStart"/>
      <w:r w:rsidRPr="00266C79">
        <w:rPr>
          <w:rFonts w:ascii="Times New Roman" w:hAnsi="Times New Roman"/>
          <w:sz w:val="26"/>
          <w:szCs w:val="26"/>
        </w:rPr>
        <w:t>;</w:t>
      </w:r>
      <w:r>
        <w:rPr>
          <w:rFonts w:ascii="Times New Roman" w:hAnsi="Times New Roman"/>
          <w:sz w:val="26"/>
          <w:szCs w:val="26"/>
        </w:rPr>
        <w:t>»</w:t>
      </w:r>
      <w:proofErr w:type="gramEnd"/>
      <w:r w:rsidR="00D805EC">
        <w:rPr>
          <w:rFonts w:ascii="Times New Roman" w:hAnsi="Times New Roman"/>
          <w:sz w:val="26"/>
          <w:szCs w:val="26"/>
        </w:rPr>
        <w:t>.</w:t>
      </w:r>
    </w:p>
    <w:p w:rsidR="006D0747" w:rsidRDefault="006D0747" w:rsidP="00266C7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53D58" w:rsidRPr="00D805EC" w:rsidRDefault="006D0747" w:rsidP="00D805EC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D0747">
        <w:rPr>
          <w:rFonts w:ascii="Times New Roman" w:hAnsi="Times New Roman"/>
          <w:b/>
          <w:sz w:val="26"/>
          <w:szCs w:val="26"/>
        </w:rPr>
        <w:t xml:space="preserve">2) </w:t>
      </w:r>
      <w:r w:rsidR="00D805EC">
        <w:rPr>
          <w:rFonts w:ascii="Times New Roman" w:hAnsi="Times New Roman"/>
          <w:sz w:val="26"/>
          <w:szCs w:val="26"/>
        </w:rPr>
        <w:t>В</w:t>
      </w:r>
      <w:r w:rsidR="00853D58" w:rsidRPr="00853D58">
        <w:rPr>
          <w:rFonts w:ascii="Times New Roman" w:hAnsi="Times New Roman"/>
          <w:sz w:val="26"/>
          <w:szCs w:val="26"/>
        </w:rPr>
        <w:t xml:space="preserve"> части 3 статьи </w:t>
      </w:r>
      <w:r w:rsidR="00D805EC" w:rsidRPr="00D805EC">
        <w:rPr>
          <w:rFonts w:ascii="Times New Roman" w:hAnsi="Times New Roman"/>
          <w:b/>
          <w:sz w:val="26"/>
          <w:szCs w:val="26"/>
        </w:rPr>
        <w:t>15</w:t>
      </w:r>
      <w:r w:rsidR="00D805EC">
        <w:rPr>
          <w:rFonts w:ascii="Times New Roman" w:hAnsi="Times New Roman"/>
          <w:sz w:val="26"/>
          <w:szCs w:val="26"/>
        </w:rPr>
        <w:t xml:space="preserve"> «Публичные слушания»</w:t>
      </w:r>
      <w:r w:rsidR="00853D58" w:rsidRPr="00853D58">
        <w:rPr>
          <w:rFonts w:ascii="Times New Roman" w:hAnsi="Times New Roman"/>
          <w:sz w:val="26"/>
          <w:szCs w:val="26"/>
        </w:rPr>
        <w:t>:</w:t>
      </w:r>
    </w:p>
    <w:p w:rsidR="00853D58" w:rsidRPr="00853D58" w:rsidRDefault="00853D58" w:rsidP="00853D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53D58">
        <w:rPr>
          <w:rFonts w:ascii="Times New Roman" w:hAnsi="Times New Roman"/>
          <w:sz w:val="26"/>
          <w:szCs w:val="26"/>
        </w:rPr>
        <w:t>а) дополнить пунктом 2.1 следующего содержания:</w:t>
      </w:r>
    </w:p>
    <w:p w:rsidR="00853D58" w:rsidRPr="00853D58" w:rsidRDefault="00853D58" w:rsidP="00853D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853D58">
        <w:rPr>
          <w:rFonts w:ascii="Times New Roman" w:hAnsi="Times New Roman"/>
          <w:sz w:val="26"/>
          <w:szCs w:val="26"/>
        </w:rPr>
        <w:t xml:space="preserve">2.1) проект стратегии социально-экономического развития </w:t>
      </w:r>
      <w:r w:rsidR="007A18CF">
        <w:rPr>
          <w:rFonts w:ascii="Times New Roman" w:hAnsi="Times New Roman"/>
          <w:sz w:val="26"/>
          <w:szCs w:val="26"/>
        </w:rPr>
        <w:t>Винниковского</w:t>
      </w:r>
      <w:r w:rsidR="00EE6524">
        <w:rPr>
          <w:rFonts w:ascii="Times New Roman" w:hAnsi="Times New Roman"/>
          <w:sz w:val="26"/>
          <w:szCs w:val="26"/>
        </w:rPr>
        <w:t xml:space="preserve"> сельсовета</w:t>
      </w:r>
      <w:proofErr w:type="gramStart"/>
      <w:r w:rsidRPr="00853D58">
        <w:rPr>
          <w:rFonts w:ascii="Times New Roman" w:hAnsi="Times New Roman"/>
          <w:sz w:val="26"/>
          <w:szCs w:val="26"/>
        </w:rPr>
        <w:t>;</w:t>
      </w:r>
      <w:r>
        <w:rPr>
          <w:rFonts w:ascii="Times New Roman" w:hAnsi="Times New Roman"/>
          <w:sz w:val="26"/>
          <w:szCs w:val="26"/>
        </w:rPr>
        <w:t>»</w:t>
      </w:r>
      <w:proofErr w:type="gramEnd"/>
      <w:r w:rsidRPr="00853D58">
        <w:rPr>
          <w:rFonts w:ascii="Times New Roman" w:hAnsi="Times New Roman"/>
          <w:sz w:val="26"/>
          <w:szCs w:val="26"/>
        </w:rPr>
        <w:t>;</w:t>
      </w:r>
    </w:p>
    <w:p w:rsidR="00853D58" w:rsidRPr="00853D58" w:rsidRDefault="00D805EC" w:rsidP="00853D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пункт</w:t>
      </w:r>
      <w:r w:rsidR="00853D58" w:rsidRPr="00853D58">
        <w:rPr>
          <w:rFonts w:ascii="Times New Roman" w:hAnsi="Times New Roman"/>
          <w:sz w:val="26"/>
          <w:szCs w:val="26"/>
        </w:rPr>
        <w:t xml:space="preserve"> </w:t>
      </w:r>
      <w:r w:rsidRPr="00853D58">
        <w:rPr>
          <w:rFonts w:ascii="Times New Roman" w:hAnsi="Times New Roman"/>
          <w:sz w:val="26"/>
          <w:szCs w:val="26"/>
        </w:rPr>
        <w:t xml:space="preserve">3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D805EC" w:rsidRDefault="00D805EC" w:rsidP="00D80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/>
          <w:sz w:val="26"/>
          <w:szCs w:val="26"/>
        </w:rPr>
        <w:t xml:space="preserve">«3) проекты правил землепользования и застройки, 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Федерации, проекты правил благоустройства </w:t>
      </w:r>
      <w:r>
        <w:rPr>
          <w:rFonts w:ascii="Times New Roman" w:eastAsiaTheme="minorHAnsi" w:hAnsi="Times New Roman"/>
          <w:sz w:val="26"/>
          <w:szCs w:val="26"/>
        </w:rPr>
        <w:lastRenderedPageBreak/>
        <w:t>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 изменения одного вида разрешенного использования земельных участков</w:t>
      </w:r>
      <w:proofErr w:type="gramEnd"/>
      <w:r>
        <w:rPr>
          <w:rFonts w:ascii="Times New Roman" w:eastAsiaTheme="minorHAnsi" w:hAnsi="Times New Roman"/>
          <w:sz w:val="26"/>
          <w:szCs w:val="26"/>
        </w:rPr>
        <w:t xml:space="preserve"> и объектов капитального строительства на другой вид такого использования при отсутствии утвержденных правил землепользования и застройки</w:t>
      </w:r>
      <w:proofErr w:type="gramStart"/>
      <w:r>
        <w:rPr>
          <w:rFonts w:ascii="Times New Roman" w:eastAsiaTheme="minorHAnsi" w:hAnsi="Times New Roman"/>
          <w:sz w:val="26"/>
          <w:szCs w:val="26"/>
        </w:rPr>
        <w:t>;»</w:t>
      </w:r>
      <w:proofErr w:type="gramEnd"/>
      <w:r w:rsidR="001A3BAC">
        <w:rPr>
          <w:rFonts w:ascii="Times New Roman" w:eastAsiaTheme="minorHAnsi" w:hAnsi="Times New Roman"/>
          <w:sz w:val="26"/>
          <w:szCs w:val="26"/>
        </w:rPr>
        <w:t>.</w:t>
      </w:r>
    </w:p>
    <w:p w:rsidR="006D0747" w:rsidRPr="00853D58" w:rsidRDefault="006D0747" w:rsidP="00853D58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D805EC" w:rsidRPr="001A3BAC" w:rsidRDefault="00D805EC" w:rsidP="001A3BAC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A3BAC">
        <w:rPr>
          <w:rFonts w:ascii="Times New Roman" w:hAnsi="Times New Roman"/>
          <w:b/>
          <w:sz w:val="26"/>
          <w:szCs w:val="26"/>
        </w:rPr>
        <w:t>3)</w:t>
      </w:r>
      <w:r w:rsidR="001A3BAC" w:rsidRPr="001A3BAC">
        <w:rPr>
          <w:rFonts w:ascii="Times New Roman" w:hAnsi="Times New Roman"/>
          <w:b/>
          <w:sz w:val="26"/>
          <w:szCs w:val="26"/>
        </w:rPr>
        <w:t xml:space="preserve"> </w:t>
      </w:r>
      <w:r w:rsidR="001A3BAC" w:rsidRPr="001A3BAC">
        <w:rPr>
          <w:rFonts w:ascii="Times New Roman" w:hAnsi="Times New Roman"/>
          <w:sz w:val="26"/>
          <w:szCs w:val="26"/>
        </w:rPr>
        <w:t>П</w:t>
      </w:r>
      <w:r w:rsidRPr="001A3BAC">
        <w:rPr>
          <w:rFonts w:ascii="Times New Roman" w:hAnsi="Times New Roman"/>
          <w:sz w:val="26"/>
          <w:szCs w:val="26"/>
        </w:rPr>
        <w:t xml:space="preserve">ункт 4 части </w:t>
      </w:r>
      <w:r w:rsidR="001A3BAC" w:rsidRPr="001A3BAC">
        <w:rPr>
          <w:rFonts w:ascii="Times New Roman" w:hAnsi="Times New Roman"/>
          <w:sz w:val="26"/>
          <w:szCs w:val="26"/>
        </w:rPr>
        <w:t>1</w:t>
      </w:r>
      <w:r w:rsidRPr="001A3BAC">
        <w:rPr>
          <w:rFonts w:ascii="Times New Roman" w:hAnsi="Times New Roman"/>
          <w:sz w:val="26"/>
          <w:szCs w:val="26"/>
        </w:rPr>
        <w:t xml:space="preserve"> статьи</w:t>
      </w:r>
      <w:r w:rsidRPr="001A3BAC">
        <w:rPr>
          <w:rFonts w:ascii="Times New Roman" w:hAnsi="Times New Roman"/>
          <w:b/>
          <w:sz w:val="26"/>
          <w:szCs w:val="26"/>
        </w:rPr>
        <w:t xml:space="preserve"> </w:t>
      </w:r>
      <w:r w:rsidR="001A3BAC" w:rsidRPr="001A3BAC">
        <w:rPr>
          <w:rFonts w:ascii="Times New Roman" w:hAnsi="Times New Roman"/>
          <w:b/>
          <w:sz w:val="26"/>
          <w:szCs w:val="26"/>
        </w:rPr>
        <w:t>22</w:t>
      </w:r>
      <w:r w:rsidR="001A3BAC" w:rsidRPr="001A3BAC">
        <w:rPr>
          <w:rFonts w:ascii="Times New Roman" w:hAnsi="Times New Roman"/>
          <w:sz w:val="26"/>
          <w:szCs w:val="26"/>
        </w:rPr>
        <w:t xml:space="preserve"> «</w:t>
      </w:r>
      <w:r w:rsidR="001A3BAC" w:rsidRPr="001A3BAC">
        <w:rPr>
          <w:rFonts w:ascii="Times New Roman" w:hAnsi="Times New Roman"/>
          <w:bCs/>
          <w:sz w:val="26"/>
          <w:szCs w:val="26"/>
        </w:rPr>
        <w:t xml:space="preserve">Полномочия Собрания депутатов </w:t>
      </w:r>
      <w:r w:rsidR="007A18CF">
        <w:rPr>
          <w:rFonts w:ascii="Times New Roman" w:hAnsi="Times New Roman"/>
          <w:sz w:val="26"/>
          <w:szCs w:val="26"/>
        </w:rPr>
        <w:t xml:space="preserve">Винниковского </w:t>
      </w:r>
      <w:r w:rsidR="001A3BAC" w:rsidRPr="001A3BAC">
        <w:rPr>
          <w:rFonts w:ascii="Times New Roman" w:hAnsi="Times New Roman"/>
          <w:sz w:val="26"/>
          <w:szCs w:val="26"/>
        </w:rPr>
        <w:t xml:space="preserve">сельсовета </w:t>
      </w:r>
      <w:r w:rsidR="007A18CF">
        <w:rPr>
          <w:rFonts w:ascii="Times New Roman" w:hAnsi="Times New Roman"/>
          <w:sz w:val="26"/>
          <w:szCs w:val="26"/>
        </w:rPr>
        <w:t xml:space="preserve">Курского </w:t>
      </w:r>
      <w:r w:rsidR="001A3BAC" w:rsidRPr="001A3BAC">
        <w:rPr>
          <w:rFonts w:ascii="Times New Roman" w:hAnsi="Times New Roman"/>
          <w:sz w:val="26"/>
          <w:szCs w:val="26"/>
        </w:rPr>
        <w:t>района</w:t>
      </w:r>
      <w:r w:rsidR="001A3BAC" w:rsidRPr="001A3BAC">
        <w:rPr>
          <w:rFonts w:ascii="Times New Roman" w:hAnsi="Times New Roman"/>
          <w:b/>
          <w:sz w:val="26"/>
          <w:szCs w:val="26"/>
        </w:rPr>
        <w:t>»</w:t>
      </w:r>
      <w:r w:rsidRPr="001A3BAC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D805EC" w:rsidRDefault="001A3BAC" w:rsidP="001A3BA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A3BAC">
        <w:rPr>
          <w:rFonts w:ascii="Times New Roman" w:hAnsi="Times New Roman"/>
          <w:sz w:val="26"/>
          <w:szCs w:val="26"/>
        </w:rPr>
        <w:t>«</w:t>
      </w:r>
      <w:r w:rsidR="00D805EC" w:rsidRPr="001A3BAC">
        <w:rPr>
          <w:rFonts w:ascii="Times New Roman" w:hAnsi="Times New Roman"/>
          <w:sz w:val="26"/>
          <w:szCs w:val="26"/>
        </w:rPr>
        <w:t xml:space="preserve">4) утверждение стратегии социально-экономического развития </w:t>
      </w:r>
      <w:r w:rsidR="00CF6596">
        <w:rPr>
          <w:rFonts w:ascii="Times New Roman" w:hAnsi="Times New Roman"/>
          <w:sz w:val="26"/>
          <w:szCs w:val="26"/>
        </w:rPr>
        <w:t xml:space="preserve"> Винниковского </w:t>
      </w:r>
      <w:r w:rsidR="000273DD">
        <w:rPr>
          <w:rFonts w:ascii="Times New Roman" w:hAnsi="Times New Roman"/>
          <w:sz w:val="26"/>
          <w:szCs w:val="26"/>
        </w:rPr>
        <w:t>сельсовета</w:t>
      </w:r>
      <w:proofErr w:type="gramStart"/>
      <w:r w:rsidR="00D805EC" w:rsidRPr="001A3BAC">
        <w:rPr>
          <w:rFonts w:ascii="Times New Roman" w:hAnsi="Times New Roman"/>
          <w:sz w:val="26"/>
          <w:szCs w:val="26"/>
        </w:rPr>
        <w:t>;</w:t>
      </w:r>
      <w:r w:rsidRPr="001A3BAC">
        <w:rPr>
          <w:rFonts w:ascii="Times New Roman" w:hAnsi="Times New Roman"/>
          <w:sz w:val="26"/>
          <w:szCs w:val="26"/>
        </w:rPr>
        <w:t>»</w:t>
      </w:r>
      <w:proofErr w:type="gramEnd"/>
      <w:r w:rsidR="00D805EC" w:rsidRPr="001A3BAC">
        <w:rPr>
          <w:rFonts w:ascii="Times New Roman" w:hAnsi="Times New Roman"/>
          <w:sz w:val="26"/>
          <w:szCs w:val="26"/>
        </w:rPr>
        <w:t>.</w:t>
      </w:r>
    </w:p>
    <w:p w:rsidR="00CF6596" w:rsidRPr="001A3BAC" w:rsidRDefault="00CF6596" w:rsidP="001A3BA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F6596" w:rsidRPr="00CF6596" w:rsidRDefault="00CF6596" w:rsidP="00CF65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596">
        <w:rPr>
          <w:rFonts w:ascii="Times New Roman" w:hAnsi="Times New Roman"/>
          <w:sz w:val="28"/>
          <w:szCs w:val="28"/>
        </w:rPr>
        <w:t>Председатель</w:t>
      </w:r>
    </w:p>
    <w:p w:rsidR="00CF6596" w:rsidRPr="00CF6596" w:rsidRDefault="00CF6596" w:rsidP="00CF659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F6596">
        <w:rPr>
          <w:rFonts w:ascii="Times New Roman" w:hAnsi="Times New Roman"/>
          <w:bCs/>
          <w:sz w:val="28"/>
          <w:szCs w:val="28"/>
        </w:rPr>
        <w:t>Собрания депутатов  Винниковского сельсовета</w:t>
      </w:r>
    </w:p>
    <w:p w:rsidR="00CF6596" w:rsidRPr="00CF6596" w:rsidRDefault="00CF6596" w:rsidP="00CF65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596">
        <w:rPr>
          <w:rFonts w:ascii="Times New Roman" w:hAnsi="Times New Roman"/>
          <w:bCs/>
          <w:sz w:val="28"/>
          <w:szCs w:val="28"/>
        </w:rPr>
        <w:t>Курского района Курской области</w:t>
      </w:r>
      <w:r w:rsidRPr="00CF6596">
        <w:rPr>
          <w:rFonts w:ascii="Times New Roman" w:hAnsi="Times New Roman"/>
          <w:sz w:val="28"/>
          <w:szCs w:val="28"/>
        </w:rPr>
        <w:t xml:space="preserve">                        Н.А. </w:t>
      </w:r>
      <w:proofErr w:type="spellStart"/>
      <w:r w:rsidRPr="00CF6596">
        <w:rPr>
          <w:rFonts w:ascii="Times New Roman" w:hAnsi="Times New Roman"/>
          <w:sz w:val="28"/>
          <w:szCs w:val="28"/>
        </w:rPr>
        <w:t>Шмараева</w:t>
      </w:r>
      <w:proofErr w:type="spellEnd"/>
    </w:p>
    <w:p w:rsidR="00CF6596" w:rsidRPr="00CF6596" w:rsidRDefault="00CF6596" w:rsidP="00CF6596">
      <w:pPr>
        <w:spacing w:after="0" w:line="240" w:lineRule="auto"/>
        <w:jc w:val="both"/>
        <w:rPr>
          <w:rFonts w:ascii="Times New Roman" w:eastAsia="SimSun" w:hAnsi="Times New Roman" w:cstheme="minorBidi"/>
          <w:sz w:val="28"/>
          <w:szCs w:val="24"/>
          <w:lang w:eastAsia="zh-CN"/>
        </w:rPr>
      </w:pPr>
    </w:p>
    <w:p w:rsidR="00CF6596" w:rsidRPr="00CF6596" w:rsidRDefault="00CF6596" w:rsidP="00CF6596">
      <w:pPr>
        <w:spacing w:after="0" w:line="240" w:lineRule="auto"/>
        <w:jc w:val="both"/>
        <w:rPr>
          <w:rFonts w:ascii="Times New Roman" w:eastAsia="SimSun" w:hAnsi="Times New Roman" w:cstheme="minorBidi"/>
          <w:sz w:val="28"/>
          <w:szCs w:val="28"/>
          <w:lang w:eastAsia="zh-CN"/>
        </w:rPr>
      </w:pPr>
      <w:r w:rsidRPr="00CF6596">
        <w:rPr>
          <w:rFonts w:ascii="Times New Roman" w:eastAsia="SimSun" w:hAnsi="Times New Roman" w:cstheme="minorBidi"/>
          <w:sz w:val="28"/>
          <w:szCs w:val="28"/>
          <w:lang w:eastAsia="zh-CN"/>
        </w:rPr>
        <w:t xml:space="preserve">Глава Винниковского сельсовета </w:t>
      </w:r>
    </w:p>
    <w:p w:rsidR="00CF6596" w:rsidRPr="00CF6596" w:rsidRDefault="00CF6596" w:rsidP="00CF6596">
      <w:pPr>
        <w:spacing w:after="0" w:line="240" w:lineRule="auto"/>
        <w:jc w:val="both"/>
        <w:rPr>
          <w:rFonts w:ascii="Times New Roman" w:eastAsia="SimSun" w:hAnsi="Times New Roman" w:cstheme="minorBidi"/>
          <w:sz w:val="28"/>
          <w:szCs w:val="28"/>
          <w:lang w:eastAsia="zh-CN"/>
        </w:rPr>
      </w:pPr>
      <w:r w:rsidRPr="00CF6596">
        <w:rPr>
          <w:rFonts w:ascii="Times New Roman" w:eastAsia="SimSun" w:hAnsi="Times New Roman" w:cstheme="minorBidi"/>
          <w:sz w:val="28"/>
          <w:szCs w:val="28"/>
          <w:lang w:eastAsia="zh-CN"/>
        </w:rPr>
        <w:t xml:space="preserve">Курского района                                     </w:t>
      </w:r>
      <w:proofErr w:type="spellStart"/>
      <w:r w:rsidRPr="00CF6596">
        <w:rPr>
          <w:rFonts w:ascii="Times New Roman" w:eastAsia="SimSun" w:hAnsi="Times New Roman" w:cstheme="minorBidi"/>
          <w:sz w:val="28"/>
          <w:szCs w:val="28"/>
          <w:lang w:eastAsia="zh-CN"/>
        </w:rPr>
        <w:t>И.П.Машошин</w:t>
      </w:r>
      <w:proofErr w:type="spellEnd"/>
    </w:p>
    <w:p w:rsidR="006D0747" w:rsidRDefault="006D0747" w:rsidP="00266C7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sectPr w:rsidR="006D0747" w:rsidSect="00E70893">
      <w:headerReference w:type="default" r:id="rId9"/>
      <w:pgSz w:w="11906" w:h="16838"/>
      <w:pgMar w:top="964" w:right="567" w:bottom="96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F0B" w:rsidRDefault="00EB0F0B" w:rsidP="00DD2562">
      <w:pPr>
        <w:spacing w:after="0" w:line="240" w:lineRule="auto"/>
      </w:pPr>
      <w:r>
        <w:separator/>
      </w:r>
    </w:p>
  </w:endnote>
  <w:endnote w:type="continuationSeparator" w:id="0">
    <w:p w:rsidR="00EB0F0B" w:rsidRDefault="00EB0F0B" w:rsidP="00DD2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F0B" w:rsidRDefault="00EB0F0B" w:rsidP="00DD2562">
      <w:pPr>
        <w:spacing w:after="0" w:line="240" w:lineRule="auto"/>
      </w:pPr>
      <w:r>
        <w:separator/>
      </w:r>
    </w:p>
  </w:footnote>
  <w:footnote w:type="continuationSeparator" w:id="0">
    <w:p w:rsidR="00EB0F0B" w:rsidRDefault="00EB0F0B" w:rsidP="00DD2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C43" w:rsidRDefault="00DF3DC0">
    <w:pPr>
      <w:pStyle w:val="a3"/>
      <w:jc w:val="center"/>
    </w:pPr>
    <w:r>
      <w:fldChar w:fldCharType="begin"/>
    </w:r>
    <w:r w:rsidR="00462BE4">
      <w:instrText xml:space="preserve"> PAGE   \* MERGEFORMAT </w:instrText>
    </w:r>
    <w:r>
      <w:fldChar w:fldCharType="separate"/>
    </w:r>
    <w:r w:rsidR="00003F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F3089"/>
    <w:multiLevelType w:val="hybridMultilevel"/>
    <w:tmpl w:val="DC88EA46"/>
    <w:lvl w:ilvl="0" w:tplc="4934D5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48139F"/>
    <w:multiLevelType w:val="hybridMultilevel"/>
    <w:tmpl w:val="F606C712"/>
    <w:lvl w:ilvl="0" w:tplc="894EE3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2A3"/>
    <w:rsid w:val="00003F31"/>
    <w:rsid w:val="000273DD"/>
    <w:rsid w:val="000E563D"/>
    <w:rsid w:val="00157D8D"/>
    <w:rsid w:val="00184497"/>
    <w:rsid w:val="001A3BAC"/>
    <w:rsid w:val="001A71F9"/>
    <w:rsid w:val="001E413E"/>
    <w:rsid w:val="001E43FB"/>
    <w:rsid w:val="002006F2"/>
    <w:rsid w:val="00265C15"/>
    <w:rsid w:val="00266C79"/>
    <w:rsid w:val="00283A93"/>
    <w:rsid w:val="002F4B5B"/>
    <w:rsid w:val="00361D8C"/>
    <w:rsid w:val="00367C3C"/>
    <w:rsid w:val="003B7A28"/>
    <w:rsid w:val="003E7794"/>
    <w:rsid w:val="003F504E"/>
    <w:rsid w:val="00416DAF"/>
    <w:rsid w:val="00442FD1"/>
    <w:rsid w:val="0046157B"/>
    <w:rsid w:val="00462BE4"/>
    <w:rsid w:val="004664B6"/>
    <w:rsid w:val="00482E9A"/>
    <w:rsid w:val="004D6B5F"/>
    <w:rsid w:val="00530EDB"/>
    <w:rsid w:val="00532635"/>
    <w:rsid w:val="005554F1"/>
    <w:rsid w:val="005929D3"/>
    <w:rsid w:val="00594482"/>
    <w:rsid w:val="005A3AFA"/>
    <w:rsid w:val="005C250E"/>
    <w:rsid w:val="005C4795"/>
    <w:rsid w:val="005D0697"/>
    <w:rsid w:val="00600001"/>
    <w:rsid w:val="00632339"/>
    <w:rsid w:val="00663602"/>
    <w:rsid w:val="006637D8"/>
    <w:rsid w:val="00667AAB"/>
    <w:rsid w:val="00675ACE"/>
    <w:rsid w:val="0068152B"/>
    <w:rsid w:val="006C3C50"/>
    <w:rsid w:val="006D0747"/>
    <w:rsid w:val="006F7DEC"/>
    <w:rsid w:val="007340EC"/>
    <w:rsid w:val="00773481"/>
    <w:rsid w:val="007842D4"/>
    <w:rsid w:val="007A18CF"/>
    <w:rsid w:val="007C6064"/>
    <w:rsid w:val="007D2A7E"/>
    <w:rsid w:val="008203FA"/>
    <w:rsid w:val="008205F5"/>
    <w:rsid w:val="00843E82"/>
    <w:rsid w:val="00853D58"/>
    <w:rsid w:val="00880514"/>
    <w:rsid w:val="00884233"/>
    <w:rsid w:val="008D7C35"/>
    <w:rsid w:val="008F10B8"/>
    <w:rsid w:val="00922EC1"/>
    <w:rsid w:val="00943481"/>
    <w:rsid w:val="00957309"/>
    <w:rsid w:val="00967596"/>
    <w:rsid w:val="009B5F3F"/>
    <w:rsid w:val="009B742B"/>
    <w:rsid w:val="009E44AF"/>
    <w:rsid w:val="00AA5C88"/>
    <w:rsid w:val="00AF18D2"/>
    <w:rsid w:val="00B342D1"/>
    <w:rsid w:val="00B345E6"/>
    <w:rsid w:val="00B44185"/>
    <w:rsid w:val="00B81B0B"/>
    <w:rsid w:val="00BB2591"/>
    <w:rsid w:val="00BC741E"/>
    <w:rsid w:val="00C1395E"/>
    <w:rsid w:val="00C362A8"/>
    <w:rsid w:val="00C515FC"/>
    <w:rsid w:val="00CD30A7"/>
    <w:rsid w:val="00CF6596"/>
    <w:rsid w:val="00D21309"/>
    <w:rsid w:val="00D61205"/>
    <w:rsid w:val="00D805EC"/>
    <w:rsid w:val="00D9151C"/>
    <w:rsid w:val="00DA156A"/>
    <w:rsid w:val="00DA2CD8"/>
    <w:rsid w:val="00DD2562"/>
    <w:rsid w:val="00DF3DC0"/>
    <w:rsid w:val="00DF52A3"/>
    <w:rsid w:val="00E03BBB"/>
    <w:rsid w:val="00E05C36"/>
    <w:rsid w:val="00E250CF"/>
    <w:rsid w:val="00E37F48"/>
    <w:rsid w:val="00E70F18"/>
    <w:rsid w:val="00EB0F0B"/>
    <w:rsid w:val="00EE6524"/>
    <w:rsid w:val="00F2411B"/>
    <w:rsid w:val="00F502FD"/>
    <w:rsid w:val="00F87B57"/>
    <w:rsid w:val="00FC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A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F52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52A3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header"/>
    <w:basedOn w:val="a"/>
    <w:link w:val="a4"/>
    <w:uiPriority w:val="99"/>
    <w:rsid w:val="00DF52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F52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5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2A3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F52A3"/>
    <w:pPr>
      <w:spacing w:after="0" w:line="240" w:lineRule="auto"/>
      <w:ind w:left="720" w:firstLine="709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blk">
    <w:name w:val="blk"/>
    <w:basedOn w:val="a0"/>
    <w:rsid w:val="00DF52A3"/>
  </w:style>
  <w:style w:type="character" w:customStyle="1" w:styleId="hl">
    <w:name w:val="hl"/>
    <w:basedOn w:val="a0"/>
    <w:rsid w:val="00DF52A3"/>
  </w:style>
  <w:style w:type="character" w:styleId="a8">
    <w:name w:val="Hyperlink"/>
    <w:basedOn w:val="a0"/>
    <w:uiPriority w:val="99"/>
    <w:unhideWhenUsed/>
    <w:rsid w:val="00853D58"/>
    <w:rPr>
      <w:color w:val="0000FF" w:themeColor="hyperlink"/>
      <w:u w:val="single"/>
    </w:rPr>
  </w:style>
  <w:style w:type="paragraph" w:customStyle="1" w:styleId="text">
    <w:name w:val="text"/>
    <w:basedOn w:val="a"/>
    <w:uiPriority w:val="99"/>
    <w:rsid w:val="00EE6524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A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F52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52A3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header"/>
    <w:basedOn w:val="a"/>
    <w:link w:val="a4"/>
    <w:uiPriority w:val="99"/>
    <w:rsid w:val="00DF52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F52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5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2A3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F52A3"/>
    <w:pPr>
      <w:spacing w:after="0" w:line="240" w:lineRule="auto"/>
      <w:ind w:left="720" w:firstLine="709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blk">
    <w:name w:val="blk"/>
    <w:basedOn w:val="a0"/>
    <w:rsid w:val="00DF52A3"/>
  </w:style>
  <w:style w:type="character" w:customStyle="1" w:styleId="hl">
    <w:name w:val="hl"/>
    <w:basedOn w:val="a0"/>
    <w:rsid w:val="00DF52A3"/>
  </w:style>
  <w:style w:type="character" w:styleId="a8">
    <w:name w:val="Hyperlink"/>
    <w:basedOn w:val="a0"/>
    <w:uiPriority w:val="99"/>
    <w:unhideWhenUsed/>
    <w:rsid w:val="00853D58"/>
    <w:rPr>
      <w:color w:val="0000FF" w:themeColor="hyperlink"/>
      <w:u w:val="single"/>
    </w:rPr>
  </w:style>
  <w:style w:type="paragraph" w:customStyle="1" w:styleId="text">
    <w:name w:val="text"/>
    <w:basedOn w:val="a"/>
    <w:uiPriority w:val="99"/>
    <w:rsid w:val="00EE6524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0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list_statutes/index.php?do4=document&amp;id4=e5226d42-19b7-47bd-8535-c43fe91d8ad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3</cp:revision>
  <cp:lastPrinted>2017-11-01T11:43:00Z</cp:lastPrinted>
  <dcterms:created xsi:type="dcterms:W3CDTF">2017-11-07T11:28:00Z</dcterms:created>
  <dcterms:modified xsi:type="dcterms:W3CDTF">2017-12-18T12:37:00Z</dcterms:modified>
</cp:coreProperties>
</file>