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5B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ВИННИКОВСКОГО СЕЛЬСОВЕТА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097C50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7C50" w:rsidRDefault="00097C50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Default="009945D2" w:rsidP="00DC0A41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097C50">
        <w:rPr>
          <w:rFonts w:ascii="Times New Roman" w:hAnsi="Times New Roman" w:cs="Times New Roman"/>
          <w:sz w:val="28"/>
          <w:szCs w:val="28"/>
        </w:rPr>
        <w:t xml:space="preserve">т 03 февраля 2017 г   с.1-е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3C06C9" w:rsidRDefault="003C06C9" w:rsidP="00121E4D">
      <w:pPr>
        <w:tabs>
          <w:tab w:val="left" w:pos="27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53AB" w:rsidRDefault="004053AB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0D86">
        <w:rPr>
          <w:rFonts w:ascii="Times New Roman" w:hAnsi="Times New Roman" w:cs="Times New Roman"/>
          <w:sz w:val="28"/>
          <w:szCs w:val="28"/>
        </w:rPr>
        <w:t>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предельно</w:t>
      </w:r>
      <w:r w:rsidR="00D10D8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D10D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соотношения</w:t>
      </w:r>
    </w:p>
    <w:p w:rsidR="004053AB" w:rsidRDefault="004053AB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среднемесячной заработной платы</w:t>
      </w:r>
    </w:p>
    <w:p w:rsidR="00D10D86" w:rsidRDefault="004053AB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="00D10D86">
        <w:rPr>
          <w:rFonts w:ascii="Times New Roman" w:hAnsi="Times New Roman" w:cs="Times New Roman"/>
          <w:sz w:val="28"/>
          <w:szCs w:val="28"/>
        </w:rPr>
        <w:t>, их заместителей и главных</w:t>
      </w:r>
    </w:p>
    <w:p w:rsidR="00D10D86" w:rsidRDefault="00D10D86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и среднемесячной заработной платы</w:t>
      </w:r>
    </w:p>
    <w:p w:rsidR="004053AB" w:rsidRDefault="00D10D86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</w:t>
      </w:r>
      <w:r w:rsidR="004053AB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</w:p>
    <w:p w:rsidR="00097C50" w:rsidRDefault="00097C50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D10D86" w:rsidRDefault="004053AB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D10D86">
        <w:rPr>
          <w:rFonts w:ascii="Times New Roman" w:hAnsi="Times New Roman" w:cs="Times New Roman"/>
          <w:sz w:val="28"/>
          <w:szCs w:val="28"/>
        </w:rPr>
        <w:t xml:space="preserve"> и порядка</w:t>
      </w:r>
    </w:p>
    <w:p w:rsidR="004053AB" w:rsidRDefault="00D10D86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информации</w:t>
      </w:r>
      <w:r w:rsidR="004053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среднемесячной</w:t>
      </w:r>
    </w:p>
    <w:p w:rsidR="00D10D86" w:rsidRDefault="00D10D86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заработной плате руководителей, их заместителей и</w:t>
      </w:r>
    </w:p>
    <w:p w:rsidR="00D10D86" w:rsidRDefault="00D10D86" w:rsidP="0040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главных бухгалтеров муниципальных учреждений </w:t>
      </w:r>
    </w:p>
    <w:p w:rsidR="00257198" w:rsidRDefault="00257198" w:rsidP="0019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792" w:rsidRPr="0071742C" w:rsidRDefault="00F37E97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</w:t>
      </w:r>
      <w:r w:rsidR="00D13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1963DC">
        <w:rPr>
          <w:rFonts w:ascii="Times New Roman" w:hAnsi="Times New Roman" w:cs="Times New Roman"/>
          <w:sz w:val="28"/>
          <w:szCs w:val="28"/>
        </w:rPr>
        <w:t>стать</w:t>
      </w:r>
      <w:r w:rsidR="00332DB6">
        <w:rPr>
          <w:rFonts w:ascii="Times New Roman" w:hAnsi="Times New Roman" w:cs="Times New Roman"/>
          <w:sz w:val="28"/>
          <w:szCs w:val="28"/>
        </w:rPr>
        <w:t>ями</w:t>
      </w:r>
      <w:r w:rsidR="001963DC">
        <w:rPr>
          <w:rFonts w:ascii="Times New Roman" w:hAnsi="Times New Roman" w:cs="Times New Roman"/>
          <w:sz w:val="28"/>
          <w:szCs w:val="28"/>
        </w:rPr>
        <w:t xml:space="preserve"> 145</w:t>
      </w:r>
      <w:r w:rsidR="00332DB6">
        <w:rPr>
          <w:rFonts w:ascii="Times New Roman" w:hAnsi="Times New Roman" w:cs="Times New Roman"/>
          <w:sz w:val="28"/>
          <w:szCs w:val="28"/>
        </w:rPr>
        <w:t>, 349.5</w:t>
      </w:r>
      <w:r w:rsidR="001963D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 w:rsidR="00097C50">
        <w:rPr>
          <w:rFonts w:ascii="Times New Roman" w:hAnsi="Times New Roman" w:cs="Times New Roman"/>
          <w:sz w:val="28"/>
          <w:szCs w:val="28"/>
        </w:rPr>
        <w:t>, Уставом муниципального образования «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сельсовет» Курского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области, </w:t>
      </w:r>
      <w:r w:rsidR="001521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D8595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855A7">
        <w:rPr>
          <w:rFonts w:ascii="Times New Roman" w:hAnsi="Times New Roman" w:cs="Times New Roman"/>
          <w:sz w:val="28"/>
          <w:szCs w:val="28"/>
        </w:rPr>
        <w:t xml:space="preserve"> </w:t>
      </w:r>
      <w:r w:rsidR="00FA165A" w:rsidRPr="00534C04">
        <w:rPr>
          <w:rFonts w:ascii="Times New Roman" w:hAnsi="Times New Roman" w:cs="Times New Roman"/>
          <w:sz w:val="28"/>
          <w:szCs w:val="28"/>
        </w:rPr>
        <w:t>ПОСТАНОВЛЯЕТ:</w:t>
      </w:r>
      <w:r w:rsidR="00D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C17" w:rsidRDefault="001963DC" w:rsidP="00D136F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уровень соотношения </w:t>
      </w:r>
      <w:r w:rsidR="00B03C17">
        <w:rPr>
          <w:rFonts w:ascii="Times New Roman" w:hAnsi="Times New Roman" w:cs="Times New Roman"/>
          <w:sz w:val="28"/>
          <w:szCs w:val="28"/>
        </w:rPr>
        <w:t xml:space="preserve">среднемесячной заработной платы руководителей в кратности до 4, их </w:t>
      </w:r>
      <w:r w:rsidR="00332DB6">
        <w:rPr>
          <w:rFonts w:ascii="Times New Roman" w:hAnsi="Times New Roman" w:cs="Times New Roman"/>
          <w:sz w:val="28"/>
          <w:szCs w:val="28"/>
        </w:rPr>
        <w:t>замести</w:t>
      </w:r>
      <w:r w:rsidR="00B03C17">
        <w:rPr>
          <w:rFonts w:ascii="Times New Roman" w:hAnsi="Times New Roman" w:cs="Times New Roman"/>
          <w:sz w:val="28"/>
          <w:szCs w:val="28"/>
        </w:rPr>
        <w:t xml:space="preserve">телей в кратности до 3, главных бухгалтеров в кратности до 2,8 к среднемесячной заработной плате работников муниципальных учреждений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B03C17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области. </w:t>
      </w:r>
    </w:p>
    <w:p w:rsidR="00B03C17" w:rsidRDefault="00B03C17" w:rsidP="00D136F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среднемесячной заработной платы руководителей, их заместителей и главных бухгалтеров муниципальных учреждений и среднемесячной заработной платы работников этих учреждений</w:t>
      </w:r>
      <w:r w:rsidR="00636CDB">
        <w:rPr>
          <w:rFonts w:ascii="Times New Roman" w:hAnsi="Times New Roman" w:cs="Times New Roman"/>
          <w:sz w:val="28"/>
          <w:szCs w:val="28"/>
        </w:rPr>
        <w:t xml:space="preserve"> (без учета заработной платы соответствующего руководителя, его заместителей, главного бухгалтера)</w:t>
      </w:r>
      <w:r>
        <w:rPr>
          <w:rFonts w:ascii="Times New Roman" w:hAnsi="Times New Roman" w:cs="Times New Roman"/>
          <w:sz w:val="28"/>
          <w:szCs w:val="28"/>
        </w:rPr>
        <w:t xml:space="preserve">, формируемой за счет всех источников финансового обеспечения, рассчитывается за календарный год. </w:t>
      </w:r>
      <w:r w:rsidR="00636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DB6" w:rsidRPr="00B03C17" w:rsidRDefault="00332DB6" w:rsidP="00D136F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прилагаемый 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в информационно – телекоммуникационной сети «Интернет». </w:t>
      </w:r>
    </w:p>
    <w:p w:rsidR="00A45858" w:rsidRPr="009369A2" w:rsidRDefault="00C41451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16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16A6" w:rsidRPr="00F216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216A6" w:rsidRPr="00F216A6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</w:t>
      </w:r>
      <w:r w:rsidR="00F216A6">
        <w:rPr>
          <w:rFonts w:ascii="Times New Roman" w:hAnsi="Times New Roman" w:cs="Times New Roman"/>
          <w:sz w:val="28"/>
          <w:szCs w:val="28"/>
        </w:rPr>
        <w:t>Г</w:t>
      </w:r>
      <w:r w:rsidR="00F216A6" w:rsidRPr="00F216A6">
        <w:rPr>
          <w:rFonts w:ascii="Times New Roman" w:hAnsi="Times New Roman" w:cs="Times New Roman"/>
          <w:sz w:val="28"/>
          <w:szCs w:val="28"/>
        </w:rPr>
        <w:t xml:space="preserve">лавы </w:t>
      </w:r>
      <w:r w:rsidR="00F216A6">
        <w:rPr>
          <w:rFonts w:ascii="Times New Roman" w:hAnsi="Times New Roman" w:cs="Times New Roman"/>
          <w:sz w:val="28"/>
          <w:szCs w:val="28"/>
        </w:rPr>
        <w:t>А</w:t>
      </w:r>
      <w:r w:rsidR="00F216A6" w:rsidRPr="00F216A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97C50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="00F216A6" w:rsidRPr="00F216A6">
        <w:rPr>
          <w:rFonts w:ascii="Times New Roman" w:hAnsi="Times New Roman" w:cs="Times New Roman"/>
          <w:sz w:val="28"/>
          <w:szCs w:val="28"/>
        </w:rPr>
        <w:t>Курс</w:t>
      </w:r>
      <w:r w:rsidR="00687937">
        <w:rPr>
          <w:rFonts w:ascii="Times New Roman" w:hAnsi="Times New Roman" w:cs="Times New Roman"/>
          <w:sz w:val="28"/>
          <w:szCs w:val="28"/>
        </w:rPr>
        <w:t>кого района Курс</w:t>
      </w:r>
      <w:r w:rsidR="00097C50">
        <w:rPr>
          <w:rFonts w:ascii="Times New Roman" w:hAnsi="Times New Roman" w:cs="Times New Roman"/>
          <w:sz w:val="28"/>
          <w:szCs w:val="28"/>
        </w:rPr>
        <w:t>кой области по финансам и экономике.</w:t>
      </w:r>
    </w:p>
    <w:p w:rsidR="00200A7A" w:rsidRDefault="00C41451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216A6">
        <w:rPr>
          <w:rFonts w:ascii="Times New Roman" w:hAnsi="Times New Roman" w:cs="Times New Roman"/>
          <w:sz w:val="28"/>
          <w:szCs w:val="28"/>
        </w:rPr>
        <w:t xml:space="preserve">. </w:t>
      </w:r>
      <w:r w:rsidR="008159D9">
        <w:rPr>
          <w:rFonts w:ascii="Times New Roman" w:hAnsi="Times New Roman" w:cs="Times New Roman"/>
          <w:sz w:val="28"/>
          <w:szCs w:val="28"/>
        </w:rPr>
        <w:t>Постановление вступа</w:t>
      </w:r>
      <w:r w:rsidR="006F7148">
        <w:rPr>
          <w:rFonts w:ascii="Times New Roman" w:hAnsi="Times New Roman" w:cs="Times New Roman"/>
          <w:sz w:val="28"/>
          <w:szCs w:val="28"/>
        </w:rPr>
        <w:t xml:space="preserve">ет в силу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97C50">
        <w:rPr>
          <w:rFonts w:ascii="Times New Roman" w:hAnsi="Times New Roman" w:cs="Times New Roman"/>
          <w:sz w:val="28"/>
          <w:szCs w:val="28"/>
        </w:rPr>
        <w:t>о дня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</w:t>
      </w:r>
      <w:r w:rsidR="006F7148">
        <w:rPr>
          <w:rFonts w:ascii="Times New Roman" w:hAnsi="Times New Roman" w:cs="Times New Roman"/>
          <w:sz w:val="28"/>
          <w:szCs w:val="28"/>
        </w:rPr>
        <w:t>с</w:t>
      </w:r>
      <w:r w:rsidR="00687937">
        <w:rPr>
          <w:rFonts w:ascii="Times New Roman" w:hAnsi="Times New Roman" w:cs="Times New Roman"/>
          <w:sz w:val="28"/>
          <w:szCs w:val="28"/>
        </w:rPr>
        <w:t xml:space="preserve"> 01 января 2017 года</w:t>
      </w:r>
      <w:r w:rsidR="008159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9C4" w:rsidRDefault="000879C4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207B9A" w:rsidRDefault="00207B9A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136FE" w:rsidRPr="009369A2" w:rsidRDefault="00D136FE" w:rsidP="00194E3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C4">
        <w:rPr>
          <w:rFonts w:ascii="Times New Roman" w:hAnsi="Times New Roman" w:cs="Times New Roman"/>
          <w:sz w:val="28"/>
          <w:szCs w:val="28"/>
        </w:rPr>
        <w:t>Г</w:t>
      </w:r>
      <w:r w:rsidR="005E766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Винниковского сельсовета</w:t>
      </w:r>
    </w:p>
    <w:p w:rsidR="005E766F" w:rsidRPr="00200A7A" w:rsidRDefault="005E766F" w:rsidP="0019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DC0A41">
        <w:rPr>
          <w:rFonts w:ascii="Times New Roman" w:hAnsi="Times New Roman" w:cs="Times New Roman"/>
          <w:sz w:val="28"/>
          <w:szCs w:val="28"/>
        </w:rPr>
        <w:tab/>
      </w:r>
      <w:r w:rsidR="00097C5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="00097C50">
        <w:rPr>
          <w:rFonts w:ascii="Times New Roman" w:hAnsi="Times New Roman" w:cs="Times New Roman"/>
          <w:sz w:val="28"/>
          <w:szCs w:val="28"/>
        </w:rPr>
        <w:t>Лиферова</w:t>
      </w:r>
      <w:proofErr w:type="spellEnd"/>
      <w:r w:rsidR="00097C50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DC0A41" w:rsidRDefault="00DC0A41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7C50" w:rsidRDefault="00097C50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6FE" w:rsidRDefault="00D136FE" w:rsidP="00DC0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45D2" w:rsidRDefault="00D136FE" w:rsidP="00D136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660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Pr="00686605">
        <w:rPr>
          <w:rFonts w:ascii="Times New Roman" w:eastAsia="Times New Roman" w:hAnsi="Times New Roman" w:cs="Times New Roman"/>
          <w:sz w:val="28"/>
          <w:szCs w:val="28"/>
        </w:rPr>
        <w:br/>
        <w:t xml:space="preserve">Администрации </w:t>
      </w:r>
      <w:r w:rsidR="009945D2">
        <w:rPr>
          <w:rFonts w:ascii="Times New Roman" w:eastAsia="Times New Roman" w:hAnsi="Times New Roman" w:cs="Times New Roman"/>
          <w:sz w:val="28"/>
          <w:szCs w:val="28"/>
        </w:rPr>
        <w:t>Винниковского сельсовета</w:t>
      </w:r>
    </w:p>
    <w:p w:rsidR="00D136FE" w:rsidRPr="00686605" w:rsidRDefault="009945D2" w:rsidP="00994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136FE" w:rsidRPr="00686605">
        <w:rPr>
          <w:rFonts w:ascii="Times New Roman" w:eastAsia="Times New Roman" w:hAnsi="Times New Roman" w:cs="Times New Roman"/>
          <w:sz w:val="28"/>
          <w:szCs w:val="28"/>
        </w:rPr>
        <w:t>Курского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 </w:t>
      </w:r>
      <w:r w:rsidR="00D136FE" w:rsidRPr="006866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6FE" w:rsidRPr="0068660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от 03 февраля </w:t>
      </w:r>
      <w:r w:rsidR="00D136FE" w:rsidRPr="0068660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42E7B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30</w:t>
      </w:r>
    </w:p>
    <w:p w:rsidR="00D136FE" w:rsidRDefault="00D136FE" w:rsidP="00D1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36FE" w:rsidRP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6F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размещения информации </w:t>
      </w:r>
      <w:r w:rsidR="00AF013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среднемесячной заработной плате</w:t>
      </w:r>
    </w:p>
    <w:p w:rsid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руководителей, их заместителей и главных бухгалтеров</w:t>
      </w:r>
    </w:p>
    <w:p w:rsidR="009945D2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</w:t>
      </w:r>
      <w:r w:rsidR="009945D2">
        <w:rPr>
          <w:rFonts w:ascii="Times New Roman" w:hAnsi="Times New Roman" w:cs="Times New Roman"/>
          <w:b/>
          <w:sz w:val="28"/>
          <w:szCs w:val="28"/>
        </w:rPr>
        <w:t xml:space="preserve">Винниковского сельсовета </w:t>
      </w:r>
    </w:p>
    <w:p w:rsid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 – телекоммуникационной сети «Интернет»</w:t>
      </w:r>
    </w:p>
    <w:p w:rsidR="00D136FE" w:rsidRDefault="00D136FE" w:rsidP="00D1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475" w:rsidRPr="00686605" w:rsidRDefault="00922475" w:rsidP="00922475">
      <w:pPr>
        <w:pStyle w:val="a5"/>
        <w:numPr>
          <w:ilvl w:val="0"/>
          <w:numId w:val="3"/>
        </w:numPr>
        <w:spacing w:after="0" w:line="240" w:lineRule="auto"/>
        <w:ind w:left="0" w:firstLine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6605">
        <w:rPr>
          <w:rFonts w:ascii="Times New Roman" w:eastAsia="Times New Roman" w:hAnsi="Times New Roman" w:cs="Times New Roman"/>
          <w:bCs/>
          <w:sz w:val="28"/>
          <w:szCs w:val="28"/>
        </w:rPr>
        <w:t>Общие положения</w:t>
      </w:r>
    </w:p>
    <w:p w:rsidR="00D136FE" w:rsidRDefault="00D136FE" w:rsidP="00D1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475" w:rsidRDefault="00922475" w:rsidP="0092247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475">
        <w:rPr>
          <w:rFonts w:ascii="Times New Roman" w:hAnsi="Times New Roman" w:cs="Times New Roman"/>
          <w:sz w:val="28"/>
          <w:szCs w:val="28"/>
        </w:rPr>
        <w:t xml:space="preserve">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9945D2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Pr="00922475">
        <w:rPr>
          <w:rFonts w:ascii="Times New Roman" w:hAnsi="Times New Roman" w:cs="Times New Roman"/>
          <w:sz w:val="28"/>
          <w:szCs w:val="28"/>
        </w:rPr>
        <w:t>Курск</w:t>
      </w:r>
      <w:r>
        <w:rPr>
          <w:rFonts w:ascii="Times New Roman" w:hAnsi="Times New Roman" w:cs="Times New Roman"/>
          <w:sz w:val="28"/>
          <w:szCs w:val="28"/>
        </w:rPr>
        <w:t>ого района Курской области</w:t>
      </w:r>
      <w:r w:rsidRPr="009224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Pr="00922475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упорядочения условий оплаты труда руководителей, их заместителей и главных бухгалтеров муниципальных учреждений </w:t>
      </w:r>
      <w:r w:rsidR="009945D2">
        <w:rPr>
          <w:rFonts w:ascii="Times New Roman" w:hAnsi="Times New Roman" w:cs="Times New Roman"/>
          <w:sz w:val="28"/>
          <w:szCs w:val="28"/>
        </w:rPr>
        <w:t xml:space="preserve">Винниковского сельсовета </w:t>
      </w:r>
      <w:r w:rsidRPr="00922475">
        <w:rPr>
          <w:rFonts w:ascii="Times New Roman" w:hAnsi="Times New Roman" w:cs="Times New Roman"/>
          <w:sz w:val="28"/>
          <w:szCs w:val="28"/>
        </w:rPr>
        <w:t>Курск</w:t>
      </w:r>
      <w:r>
        <w:rPr>
          <w:rFonts w:ascii="Times New Roman" w:hAnsi="Times New Roman" w:cs="Times New Roman"/>
          <w:sz w:val="28"/>
          <w:szCs w:val="28"/>
        </w:rPr>
        <w:t>ого района Курской области</w:t>
      </w:r>
      <w:r w:rsidRPr="00922475">
        <w:rPr>
          <w:rFonts w:ascii="Times New Roman" w:hAnsi="Times New Roman" w:cs="Times New Roman"/>
          <w:sz w:val="28"/>
          <w:szCs w:val="28"/>
        </w:rPr>
        <w:t xml:space="preserve"> и определяет процедуру размещения информации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92247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24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22475" w:rsidRDefault="00922475" w:rsidP="0092247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75">
        <w:rPr>
          <w:rFonts w:ascii="Times New Roman" w:hAnsi="Times New Roman" w:cs="Times New Roman"/>
          <w:sz w:val="28"/>
          <w:szCs w:val="28"/>
        </w:rPr>
        <w:t>В информации, размещаемой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92247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2475">
        <w:rPr>
          <w:rFonts w:ascii="Times New Roman" w:hAnsi="Times New Roman" w:cs="Times New Roman"/>
          <w:sz w:val="28"/>
          <w:szCs w:val="28"/>
        </w:rPr>
        <w:t xml:space="preserve">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w:anchor="P54" w:history="1">
        <w:r w:rsidRPr="00922475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922475">
        <w:rPr>
          <w:rFonts w:ascii="Times New Roman" w:hAnsi="Times New Roman" w:cs="Times New Roman"/>
          <w:sz w:val="28"/>
          <w:szCs w:val="28"/>
        </w:rPr>
        <w:t xml:space="preserve"> настоящего Порядка, а также сведения, отнесенные к государственной тайне или сведениям конфиденциального характера.</w:t>
      </w:r>
    </w:p>
    <w:p w:rsidR="00922475" w:rsidRDefault="00922475" w:rsidP="00922475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22475" w:rsidRPr="00922475" w:rsidRDefault="00922475" w:rsidP="00922475">
      <w:pPr>
        <w:pStyle w:val="ConsPlusNormal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 w:rsidRPr="00922475">
        <w:rPr>
          <w:rFonts w:ascii="Times New Roman" w:eastAsiaTheme="minorEastAsia" w:hAnsi="Times New Roman" w:cs="Times New Roman"/>
          <w:sz w:val="28"/>
          <w:szCs w:val="28"/>
        </w:rPr>
        <w:t xml:space="preserve">II. Порядок размещения информации </w:t>
      </w:r>
      <w:proofErr w:type="gramStart"/>
      <w:r w:rsidRPr="00922475">
        <w:rPr>
          <w:rFonts w:ascii="Times New Roman" w:eastAsiaTheme="minorEastAsia" w:hAnsi="Times New Roman" w:cs="Times New Roman"/>
          <w:sz w:val="28"/>
          <w:szCs w:val="28"/>
        </w:rPr>
        <w:t>о</w:t>
      </w:r>
      <w:proofErr w:type="gramEnd"/>
      <w:r w:rsidRPr="00922475">
        <w:rPr>
          <w:rFonts w:ascii="Times New Roman" w:eastAsiaTheme="minorEastAsia" w:hAnsi="Times New Roman" w:cs="Times New Roman"/>
          <w:sz w:val="28"/>
          <w:szCs w:val="28"/>
        </w:rPr>
        <w:t xml:space="preserve"> среднемесячной</w:t>
      </w:r>
    </w:p>
    <w:p w:rsidR="00922475" w:rsidRDefault="00922475" w:rsidP="009945D2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922475">
        <w:rPr>
          <w:rFonts w:ascii="Times New Roman" w:eastAsiaTheme="minorEastAsia" w:hAnsi="Times New Roman" w:cs="Times New Roman"/>
          <w:sz w:val="28"/>
          <w:szCs w:val="28"/>
        </w:rPr>
        <w:t>заработной плате руководителей, их заместителей и главных</w:t>
      </w:r>
      <w:r w:rsidR="001B1B7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22475">
        <w:rPr>
          <w:rFonts w:ascii="Times New Roman" w:eastAsiaTheme="minorEastAsia" w:hAnsi="Times New Roman" w:cs="Times New Roman"/>
          <w:sz w:val="28"/>
          <w:szCs w:val="28"/>
        </w:rPr>
        <w:t xml:space="preserve">бухгалтеров муниципальных учреждений </w:t>
      </w:r>
      <w:r w:rsidR="009945D2">
        <w:rPr>
          <w:rFonts w:ascii="Times New Roman" w:eastAsiaTheme="minorEastAsia" w:hAnsi="Times New Roman" w:cs="Times New Roman"/>
          <w:sz w:val="28"/>
          <w:szCs w:val="28"/>
        </w:rPr>
        <w:t xml:space="preserve">Винниковского сельсовета </w:t>
      </w:r>
      <w:r w:rsidRPr="00922475">
        <w:rPr>
          <w:rFonts w:ascii="Times New Roman" w:eastAsiaTheme="minorEastAsia" w:hAnsi="Times New Roman" w:cs="Times New Roman"/>
          <w:sz w:val="28"/>
          <w:szCs w:val="28"/>
        </w:rPr>
        <w:t>Курск</w:t>
      </w:r>
      <w:r>
        <w:rPr>
          <w:rFonts w:ascii="Times New Roman" w:eastAsiaTheme="minorEastAsia" w:hAnsi="Times New Roman" w:cs="Times New Roman"/>
          <w:sz w:val="28"/>
          <w:szCs w:val="28"/>
        </w:rPr>
        <w:t>ого района Курской области</w:t>
      </w:r>
      <w:r w:rsidR="009945D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22475">
        <w:rPr>
          <w:rFonts w:ascii="Times New Roman" w:eastAsiaTheme="minorEastAsia" w:hAnsi="Times New Roman" w:cs="Times New Roman"/>
          <w:sz w:val="28"/>
          <w:szCs w:val="28"/>
        </w:rPr>
        <w:t>в информаци</w:t>
      </w:r>
      <w:r>
        <w:rPr>
          <w:rFonts w:ascii="Times New Roman" w:eastAsiaTheme="minorEastAsia" w:hAnsi="Times New Roman" w:cs="Times New Roman"/>
          <w:sz w:val="28"/>
          <w:szCs w:val="28"/>
        </w:rPr>
        <w:t>онно-телекоммуникационной сети «Интернет»</w:t>
      </w:r>
    </w:p>
    <w:p w:rsidR="001B1B7F" w:rsidRDefault="001B1B7F" w:rsidP="00922475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1B1B7F" w:rsidRDefault="001B1B7F" w:rsidP="001B1B7F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B1B7F">
        <w:rPr>
          <w:rFonts w:ascii="Times New Roman" w:eastAsiaTheme="minorEastAsia" w:hAnsi="Times New Roman" w:cs="Times New Roman"/>
          <w:sz w:val="28"/>
          <w:szCs w:val="28"/>
        </w:rPr>
        <w:t>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</w:t>
      </w:r>
      <w:r w:rsidR="009945D2">
        <w:rPr>
          <w:rFonts w:ascii="Times New Roman" w:eastAsiaTheme="minorEastAsia" w:hAnsi="Times New Roman" w:cs="Times New Roman"/>
          <w:sz w:val="28"/>
          <w:szCs w:val="28"/>
        </w:rPr>
        <w:t xml:space="preserve"> Винниковского сельсовета 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 Курск</w:t>
      </w:r>
      <w:r>
        <w:rPr>
          <w:rFonts w:ascii="Times New Roman" w:eastAsiaTheme="minorEastAsia" w:hAnsi="Times New Roman" w:cs="Times New Roman"/>
          <w:sz w:val="28"/>
          <w:szCs w:val="28"/>
        </w:rPr>
        <w:t>ого района Курской области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 (далее - информация) размещается муниципальными бюджетными и казенными учреждениями в информационно-телекоммуникационной сети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>Интернет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 на официальн</w:t>
      </w:r>
      <w:r w:rsidR="00AF013E">
        <w:rPr>
          <w:rFonts w:ascii="Times New Roman" w:eastAsiaTheme="minorEastAsia" w:hAnsi="Times New Roman" w:cs="Times New Roman"/>
          <w:sz w:val="28"/>
          <w:szCs w:val="28"/>
        </w:rPr>
        <w:t>ых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 сайт</w:t>
      </w:r>
      <w:r w:rsidR="00AF013E">
        <w:rPr>
          <w:rFonts w:ascii="Times New Roman" w:eastAsiaTheme="minorEastAsia" w:hAnsi="Times New Roman" w:cs="Times New Roman"/>
          <w:sz w:val="28"/>
          <w:szCs w:val="28"/>
        </w:rPr>
        <w:t>ах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F013E">
        <w:rPr>
          <w:rFonts w:ascii="Times New Roman" w:eastAsiaTheme="minorEastAsia" w:hAnsi="Times New Roman" w:cs="Times New Roman"/>
          <w:sz w:val="28"/>
          <w:szCs w:val="28"/>
        </w:rPr>
        <w:t>данных учреждений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AF013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B1B7F" w:rsidRDefault="001B1B7F" w:rsidP="001B1B7F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Информация размещается до 1 апреля года, следующего за </w:t>
      </w:r>
      <w:proofErr w:type="gramStart"/>
      <w:r w:rsidRPr="001B1B7F">
        <w:rPr>
          <w:rFonts w:ascii="Times New Roman" w:eastAsiaTheme="minorEastAsia" w:hAnsi="Times New Roman" w:cs="Times New Roman"/>
          <w:sz w:val="28"/>
          <w:szCs w:val="28"/>
        </w:rPr>
        <w:t>отчетным</w:t>
      </w:r>
      <w:proofErr w:type="gramEnd"/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, по форме согласно </w:t>
      </w:r>
      <w:hyperlink w:anchor="P81" w:history="1">
        <w:r w:rsidRPr="001B1B7F">
          <w:rPr>
            <w:rFonts w:ascii="Times New Roman" w:eastAsiaTheme="minorEastAsia" w:hAnsi="Times New Roman" w:cs="Times New Roman"/>
            <w:sz w:val="28"/>
            <w:szCs w:val="28"/>
          </w:rPr>
          <w:t>приложению</w:t>
        </w:r>
      </w:hyperlink>
      <w:r w:rsidRPr="001B1B7F">
        <w:rPr>
          <w:rFonts w:ascii="Times New Roman" w:eastAsiaTheme="minorEastAsia" w:hAnsi="Times New Roman" w:cs="Times New Roman"/>
          <w:sz w:val="28"/>
          <w:szCs w:val="28"/>
        </w:rPr>
        <w:t xml:space="preserve"> к настоящему Порядку.</w:t>
      </w:r>
    </w:p>
    <w:p w:rsidR="001B1B7F" w:rsidRDefault="001B1B7F" w:rsidP="001B1B7F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составе информации, подлежащей размещению, </w:t>
      </w:r>
      <w:r w:rsidRPr="001B1B7F">
        <w:rPr>
          <w:rFonts w:ascii="Times New Roman" w:eastAsiaTheme="minorEastAsia" w:hAnsi="Times New Roman" w:cs="Times New Roman"/>
          <w:sz w:val="28"/>
          <w:szCs w:val="28"/>
        </w:rPr>
        <w:t>указывается полное наименование муниципального учреждения, занимаемая должность, а также фамилия, имя и отчество.</w:t>
      </w:r>
    </w:p>
    <w:p w:rsidR="00AF013E" w:rsidRDefault="00AF013E" w:rsidP="00AF013E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013E" w:rsidRPr="00AF013E" w:rsidRDefault="00AF013E" w:rsidP="00AF013E">
      <w:pPr>
        <w:pStyle w:val="ConsPlusNormal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Приложение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к Порядку размещения информации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о среднемесячной заработной плате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руководителей, их заместителей и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главных бухгалтеров муниципальных</w:t>
      </w:r>
    </w:p>
    <w:p w:rsidR="009945D2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 xml:space="preserve">учреждений </w:t>
      </w:r>
      <w:r w:rsidR="009945D2">
        <w:rPr>
          <w:rFonts w:ascii="Times New Roman" w:eastAsiaTheme="minorEastAsia" w:hAnsi="Times New Roman" w:cs="Times New Roman"/>
          <w:sz w:val="28"/>
          <w:szCs w:val="28"/>
        </w:rPr>
        <w:t xml:space="preserve">Винниковского сельсовета 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Курск</w:t>
      </w:r>
      <w:r>
        <w:rPr>
          <w:rFonts w:ascii="Times New Roman" w:eastAsiaTheme="minorEastAsia" w:hAnsi="Times New Roman" w:cs="Times New Roman"/>
          <w:sz w:val="28"/>
          <w:szCs w:val="28"/>
        </w:rPr>
        <w:t>ого района Курской области</w:t>
      </w:r>
      <w:r w:rsidRPr="00AF013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AF013E">
        <w:rPr>
          <w:rFonts w:ascii="Times New Roman" w:eastAsiaTheme="minorEastAsia" w:hAnsi="Times New Roman" w:cs="Times New Roman"/>
          <w:sz w:val="28"/>
          <w:szCs w:val="28"/>
        </w:rPr>
        <w:t>в</w:t>
      </w:r>
      <w:proofErr w:type="gramEnd"/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информационно-телекоммуникационной</w:t>
      </w:r>
    </w:p>
    <w:p w:rsidR="00AF013E" w:rsidRPr="00AF013E" w:rsidRDefault="00AF013E" w:rsidP="00AF013E">
      <w:pPr>
        <w:pStyle w:val="ConsPlusNormal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сети «Интернет»</w:t>
      </w:r>
    </w:p>
    <w:p w:rsidR="00AF013E" w:rsidRDefault="00AF013E" w:rsidP="00AF013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013E" w:rsidRPr="00AF013E" w:rsidRDefault="00AF013E" w:rsidP="00AF013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013E" w:rsidRPr="00AF013E" w:rsidRDefault="00AF013E" w:rsidP="00AF013E">
      <w:pPr>
        <w:pStyle w:val="ConsPlusNonformat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bookmarkStart w:id="1" w:name="P81"/>
      <w:bookmarkEnd w:id="1"/>
      <w:r w:rsidRPr="00AF013E">
        <w:rPr>
          <w:rFonts w:ascii="Times New Roman" w:eastAsiaTheme="minorEastAsia" w:hAnsi="Times New Roman" w:cs="Times New Roman"/>
          <w:sz w:val="28"/>
          <w:szCs w:val="28"/>
        </w:rPr>
        <w:t>ИНФОРМАЦИЯ</w:t>
      </w:r>
    </w:p>
    <w:p w:rsidR="00AF013E" w:rsidRPr="00AF013E" w:rsidRDefault="00AF013E" w:rsidP="00AF013E">
      <w:pPr>
        <w:pStyle w:val="ConsPlusNonformat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о среднемесячной заработной плате</w:t>
      </w:r>
    </w:p>
    <w:p w:rsidR="00AF013E" w:rsidRPr="00AF013E" w:rsidRDefault="00AF013E" w:rsidP="00AF013E">
      <w:pPr>
        <w:pStyle w:val="ConsPlusNonformat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руководителей, их заместителей и главных бухгалтеров</w:t>
      </w:r>
    </w:p>
    <w:p w:rsidR="00AF013E" w:rsidRPr="00AF013E" w:rsidRDefault="00AF013E" w:rsidP="00AF013E">
      <w:pPr>
        <w:pStyle w:val="ConsPlusNonformat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_________________________________________________________,</w:t>
      </w:r>
    </w:p>
    <w:p w:rsidR="00AF013E" w:rsidRPr="00AF013E" w:rsidRDefault="00AF013E" w:rsidP="00AF013E">
      <w:pPr>
        <w:pStyle w:val="ConsPlusNonformat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(наименование муниципального учреждения)</w:t>
      </w:r>
    </w:p>
    <w:p w:rsidR="00AF013E" w:rsidRPr="00AF013E" w:rsidRDefault="00AF013E" w:rsidP="00AF013E">
      <w:pPr>
        <w:pStyle w:val="ConsPlusNonformat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F013E">
        <w:rPr>
          <w:rFonts w:ascii="Times New Roman" w:eastAsiaTheme="minorEastAsia" w:hAnsi="Times New Roman" w:cs="Times New Roman"/>
          <w:sz w:val="28"/>
          <w:szCs w:val="28"/>
        </w:rPr>
        <w:t>за 20___ год</w:t>
      </w:r>
    </w:p>
    <w:p w:rsidR="00AF013E" w:rsidRDefault="00AF013E" w:rsidP="00AF01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88"/>
        <w:gridCol w:w="2268"/>
        <w:gridCol w:w="3005"/>
      </w:tblGrid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F013E" w:rsidRDefault="00AF013E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F013E">
              <w:rPr>
                <w:rFonts w:ascii="Times New Roman" w:eastAsiaTheme="minorEastAsia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F013E" w:rsidRDefault="00AF013E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F013E">
              <w:rPr>
                <w:rFonts w:ascii="Times New Roman" w:eastAsiaTheme="minorEastAsia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F013E" w:rsidRDefault="00AF013E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F013E">
              <w:rPr>
                <w:rFonts w:ascii="Times New Roman" w:eastAsiaTheme="minorEastAsia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3E" w:rsidRPr="00AF013E" w:rsidRDefault="00AF013E" w:rsidP="00AF013E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F013E">
              <w:rPr>
                <w:rFonts w:ascii="Times New Roman" w:eastAsiaTheme="minorEastAsia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F013E" w:rsidTr="00AF013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3E" w:rsidRDefault="00AF013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AF013E" w:rsidRPr="001B1B7F" w:rsidRDefault="00AF013E" w:rsidP="00AF013E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1B7F" w:rsidRPr="001B1B7F" w:rsidRDefault="001B1B7F" w:rsidP="001B1B7F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1B7F" w:rsidRPr="00922475" w:rsidRDefault="001B1B7F" w:rsidP="001B1B7F">
      <w:pPr>
        <w:pStyle w:val="ConsPlusNormal"/>
        <w:ind w:left="106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22475" w:rsidRPr="00922475" w:rsidRDefault="00922475" w:rsidP="00922475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22475" w:rsidRPr="00922475" w:rsidSect="001855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C45"/>
    <w:multiLevelType w:val="hybridMultilevel"/>
    <w:tmpl w:val="28467CCA"/>
    <w:lvl w:ilvl="0" w:tplc="6E42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51CF"/>
    <w:multiLevelType w:val="hybridMultilevel"/>
    <w:tmpl w:val="41E6714A"/>
    <w:lvl w:ilvl="0" w:tplc="899E14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40A12"/>
    <w:multiLevelType w:val="hybridMultilevel"/>
    <w:tmpl w:val="2422A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80C4B"/>
    <w:multiLevelType w:val="hybridMultilevel"/>
    <w:tmpl w:val="B4F46920"/>
    <w:lvl w:ilvl="0" w:tplc="B7FA7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7DB"/>
    <w:rsid w:val="000012D2"/>
    <w:rsid w:val="000879C4"/>
    <w:rsid w:val="00097C50"/>
    <w:rsid w:val="000A08F2"/>
    <w:rsid w:val="000D17CC"/>
    <w:rsid w:val="000E5924"/>
    <w:rsid w:val="0010182E"/>
    <w:rsid w:val="0010760B"/>
    <w:rsid w:val="00107792"/>
    <w:rsid w:val="00121E4D"/>
    <w:rsid w:val="00135B07"/>
    <w:rsid w:val="00142E7B"/>
    <w:rsid w:val="00146A7A"/>
    <w:rsid w:val="001521BE"/>
    <w:rsid w:val="00155610"/>
    <w:rsid w:val="001855A7"/>
    <w:rsid w:val="00194E3E"/>
    <w:rsid w:val="001963DC"/>
    <w:rsid w:val="001A6C9B"/>
    <w:rsid w:val="001B1B7F"/>
    <w:rsid w:val="001C7B5B"/>
    <w:rsid w:val="001F46AD"/>
    <w:rsid w:val="00200A7A"/>
    <w:rsid w:val="00207B9A"/>
    <w:rsid w:val="002258B0"/>
    <w:rsid w:val="00237A61"/>
    <w:rsid w:val="00257198"/>
    <w:rsid w:val="00262AA1"/>
    <w:rsid w:val="002918F6"/>
    <w:rsid w:val="00307247"/>
    <w:rsid w:val="00326796"/>
    <w:rsid w:val="00332DB6"/>
    <w:rsid w:val="003435EE"/>
    <w:rsid w:val="00351EE7"/>
    <w:rsid w:val="003B018B"/>
    <w:rsid w:val="003C06C9"/>
    <w:rsid w:val="003C5843"/>
    <w:rsid w:val="004053AB"/>
    <w:rsid w:val="0045048A"/>
    <w:rsid w:val="00492E6F"/>
    <w:rsid w:val="00497741"/>
    <w:rsid w:val="004B18A2"/>
    <w:rsid w:val="00510F1E"/>
    <w:rsid w:val="00520771"/>
    <w:rsid w:val="005302D5"/>
    <w:rsid w:val="00534C04"/>
    <w:rsid w:val="0054439C"/>
    <w:rsid w:val="0058546B"/>
    <w:rsid w:val="005D46A7"/>
    <w:rsid w:val="005E766F"/>
    <w:rsid w:val="00603478"/>
    <w:rsid w:val="006131A8"/>
    <w:rsid w:val="006247DB"/>
    <w:rsid w:val="006345A0"/>
    <w:rsid w:val="006347FA"/>
    <w:rsid w:val="00636CDB"/>
    <w:rsid w:val="00636FE5"/>
    <w:rsid w:val="00661A85"/>
    <w:rsid w:val="00687937"/>
    <w:rsid w:val="006C496E"/>
    <w:rsid w:val="006E7AE2"/>
    <w:rsid w:val="006F7148"/>
    <w:rsid w:val="0071742C"/>
    <w:rsid w:val="00730A80"/>
    <w:rsid w:val="0075688F"/>
    <w:rsid w:val="00775C45"/>
    <w:rsid w:val="00781D75"/>
    <w:rsid w:val="00782301"/>
    <w:rsid w:val="0078280F"/>
    <w:rsid w:val="007961E0"/>
    <w:rsid w:val="008159D9"/>
    <w:rsid w:val="00824223"/>
    <w:rsid w:val="008257D1"/>
    <w:rsid w:val="008410C2"/>
    <w:rsid w:val="008703EB"/>
    <w:rsid w:val="008C1340"/>
    <w:rsid w:val="008D08AB"/>
    <w:rsid w:val="008E13AA"/>
    <w:rsid w:val="00913580"/>
    <w:rsid w:val="00922475"/>
    <w:rsid w:val="009369A2"/>
    <w:rsid w:val="00956A87"/>
    <w:rsid w:val="009738D2"/>
    <w:rsid w:val="00992025"/>
    <w:rsid w:val="009945D2"/>
    <w:rsid w:val="009B0E78"/>
    <w:rsid w:val="009D0E50"/>
    <w:rsid w:val="00A11AC9"/>
    <w:rsid w:val="00A324A4"/>
    <w:rsid w:val="00A45858"/>
    <w:rsid w:val="00A54FF6"/>
    <w:rsid w:val="00A60B27"/>
    <w:rsid w:val="00A63FF3"/>
    <w:rsid w:val="00A65865"/>
    <w:rsid w:val="00A7102B"/>
    <w:rsid w:val="00A938F2"/>
    <w:rsid w:val="00A94AAE"/>
    <w:rsid w:val="00AB2CB8"/>
    <w:rsid w:val="00AC2870"/>
    <w:rsid w:val="00AF013E"/>
    <w:rsid w:val="00AF01C5"/>
    <w:rsid w:val="00B03C17"/>
    <w:rsid w:val="00B25139"/>
    <w:rsid w:val="00B85E56"/>
    <w:rsid w:val="00BA33B3"/>
    <w:rsid w:val="00BA6A06"/>
    <w:rsid w:val="00BC00F6"/>
    <w:rsid w:val="00BC7590"/>
    <w:rsid w:val="00C25B85"/>
    <w:rsid w:val="00C34330"/>
    <w:rsid w:val="00C41451"/>
    <w:rsid w:val="00C81585"/>
    <w:rsid w:val="00C85964"/>
    <w:rsid w:val="00D044C4"/>
    <w:rsid w:val="00D10D86"/>
    <w:rsid w:val="00D136FE"/>
    <w:rsid w:val="00D65C87"/>
    <w:rsid w:val="00D80C79"/>
    <w:rsid w:val="00D848AD"/>
    <w:rsid w:val="00D85955"/>
    <w:rsid w:val="00D861FE"/>
    <w:rsid w:val="00DA6869"/>
    <w:rsid w:val="00DC0A41"/>
    <w:rsid w:val="00DC3081"/>
    <w:rsid w:val="00E649EA"/>
    <w:rsid w:val="00E8400C"/>
    <w:rsid w:val="00EB6238"/>
    <w:rsid w:val="00EF335C"/>
    <w:rsid w:val="00F00A24"/>
    <w:rsid w:val="00F216A6"/>
    <w:rsid w:val="00F2348C"/>
    <w:rsid w:val="00F37E97"/>
    <w:rsid w:val="00F6796E"/>
    <w:rsid w:val="00F7193E"/>
    <w:rsid w:val="00FA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A8"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2475"/>
    <w:rPr>
      <w:color w:val="0000FF"/>
      <w:u w:val="single"/>
    </w:rPr>
  </w:style>
  <w:style w:type="paragraph" w:customStyle="1" w:styleId="ConsPlusNormal">
    <w:name w:val="ConsPlusNormal"/>
    <w:rsid w:val="0092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01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47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7D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6247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247D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A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2017-02-03T07:06:00Z</cp:lastPrinted>
  <dcterms:created xsi:type="dcterms:W3CDTF">2017-02-02T14:55:00Z</dcterms:created>
  <dcterms:modified xsi:type="dcterms:W3CDTF">2017-02-03T07:07:00Z</dcterms:modified>
</cp:coreProperties>
</file>