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D43" w:rsidRPr="001B4D43" w:rsidRDefault="007A519F" w:rsidP="006A4A8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1B4D43">
        <w:rPr>
          <w:rFonts w:ascii="Arial" w:eastAsia="Times New Roman" w:hAnsi="Arial" w:cs="Arial"/>
          <w:b/>
          <w:sz w:val="32"/>
          <w:szCs w:val="32"/>
        </w:rPr>
        <w:t xml:space="preserve">АДМИНИСТРАЦИЯ </w:t>
      </w:r>
      <w:r w:rsidR="00A4756A">
        <w:rPr>
          <w:rFonts w:ascii="Arial" w:eastAsia="Times New Roman" w:hAnsi="Arial" w:cs="Arial"/>
          <w:b/>
          <w:sz w:val="32"/>
          <w:szCs w:val="32"/>
        </w:rPr>
        <w:t>ВИННИКОВСКОГО</w:t>
      </w:r>
      <w:r w:rsidRPr="001B4D43">
        <w:rPr>
          <w:rFonts w:ascii="Arial" w:eastAsia="Times New Roman" w:hAnsi="Arial" w:cs="Arial"/>
          <w:b/>
          <w:sz w:val="32"/>
          <w:szCs w:val="32"/>
        </w:rPr>
        <w:t xml:space="preserve"> СЕЛЬСОВЕТА</w:t>
      </w:r>
    </w:p>
    <w:p w:rsidR="007A519F" w:rsidRPr="001B4D43" w:rsidRDefault="007A519F" w:rsidP="006A4A8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1B4D43">
        <w:rPr>
          <w:rFonts w:ascii="Arial" w:eastAsia="Times New Roman" w:hAnsi="Arial" w:cs="Arial"/>
          <w:b/>
          <w:sz w:val="32"/>
          <w:szCs w:val="32"/>
        </w:rPr>
        <w:t>КУРСКОГО РАЙОНА КУРСКОЙ ОБЛАСТИ</w:t>
      </w:r>
    </w:p>
    <w:p w:rsidR="007A519F" w:rsidRPr="001B4D43" w:rsidRDefault="007A519F" w:rsidP="006A4A8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</w:p>
    <w:p w:rsidR="007A519F" w:rsidRPr="001B4D43" w:rsidRDefault="007A519F" w:rsidP="006A4A8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1B4D43">
        <w:rPr>
          <w:rFonts w:ascii="Arial" w:eastAsia="Times New Roman" w:hAnsi="Arial" w:cs="Arial"/>
          <w:b/>
          <w:sz w:val="32"/>
          <w:szCs w:val="32"/>
        </w:rPr>
        <w:t>ПОСТАНОВЛЕНИЕ</w:t>
      </w:r>
    </w:p>
    <w:p w:rsidR="007A519F" w:rsidRPr="001B4D43" w:rsidRDefault="007A519F" w:rsidP="006A4A8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</w:p>
    <w:p w:rsidR="007A519F" w:rsidRPr="001B4D43" w:rsidRDefault="00E53CDF" w:rsidP="006A4A8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sz w:val="32"/>
          <w:szCs w:val="32"/>
        </w:rPr>
        <w:t>от 2</w:t>
      </w:r>
      <w:r w:rsidR="004D1A2B">
        <w:rPr>
          <w:rFonts w:ascii="Arial" w:eastAsia="Times New Roman" w:hAnsi="Arial" w:cs="Arial"/>
          <w:b/>
          <w:sz w:val="32"/>
          <w:szCs w:val="32"/>
        </w:rPr>
        <w:t>9</w:t>
      </w:r>
      <w:r>
        <w:rPr>
          <w:rFonts w:ascii="Arial" w:eastAsia="Times New Roman" w:hAnsi="Arial" w:cs="Arial"/>
          <w:b/>
          <w:sz w:val="32"/>
          <w:szCs w:val="32"/>
        </w:rPr>
        <w:t xml:space="preserve"> декабря </w:t>
      </w:r>
      <w:r w:rsidR="006A4A8F">
        <w:rPr>
          <w:rFonts w:ascii="Arial" w:eastAsia="Times New Roman" w:hAnsi="Arial" w:cs="Arial"/>
          <w:b/>
          <w:sz w:val="32"/>
          <w:szCs w:val="32"/>
        </w:rPr>
        <w:t xml:space="preserve">2016 г. </w:t>
      </w:r>
      <w:r w:rsidR="007828BB">
        <w:rPr>
          <w:rFonts w:ascii="Arial" w:eastAsia="Times New Roman" w:hAnsi="Arial" w:cs="Arial"/>
          <w:b/>
          <w:sz w:val="32"/>
          <w:szCs w:val="32"/>
        </w:rPr>
        <w:t>№227</w:t>
      </w:r>
    </w:p>
    <w:p w:rsidR="007A519F" w:rsidRPr="001B4D43" w:rsidRDefault="007A519F" w:rsidP="006A4A8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</w:p>
    <w:p w:rsidR="007A519F" w:rsidRPr="006A4A8F" w:rsidRDefault="004D1A2B" w:rsidP="006A4A8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sz w:val="32"/>
          <w:szCs w:val="32"/>
        </w:rPr>
        <w:t xml:space="preserve">О внесении изменений в постановление </w:t>
      </w:r>
      <w:r w:rsidR="006A4A8F">
        <w:rPr>
          <w:rFonts w:ascii="Arial" w:eastAsia="Times New Roman" w:hAnsi="Arial" w:cs="Arial"/>
          <w:b/>
          <w:sz w:val="32"/>
          <w:szCs w:val="32"/>
        </w:rPr>
        <w:t xml:space="preserve">Администрации Винниковского сельсовета Курского района Курской области </w:t>
      </w:r>
      <w:r>
        <w:rPr>
          <w:rFonts w:ascii="Arial" w:eastAsia="Times New Roman" w:hAnsi="Arial" w:cs="Arial"/>
          <w:b/>
          <w:sz w:val="32"/>
          <w:szCs w:val="32"/>
        </w:rPr>
        <w:t xml:space="preserve">№86 от 02.12.2014 года </w:t>
      </w:r>
      <w:r w:rsidR="006A4A8F">
        <w:rPr>
          <w:rFonts w:ascii="Arial" w:eastAsia="Times New Roman" w:hAnsi="Arial" w:cs="Arial"/>
          <w:b/>
          <w:sz w:val="32"/>
          <w:szCs w:val="32"/>
        </w:rPr>
        <w:t>«</w:t>
      </w:r>
      <w:r w:rsidR="007A519F" w:rsidRPr="001B4D43">
        <w:rPr>
          <w:rFonts w:ascii="Arial" w:eastAsia="Times New Roman" w:hAnsi="Arial" w:cs="Arial"/>
          <w:b/>
          <w:sz w:val="32"/>
          <w:szCs w:val="32"/>
        </w:rPr>
        <w:t>Об утверждении муниципальной программы</w:t>
      </w:r>
      <w:r w:rsidR="001B4D43" w:rsidRPr="001B4D43">
        <w:rPr>
          <w:rFonts w:ascii="Arial" w:hAnsi="Arial" w:cs="Arial"/>
          <w:b/>
          <w:sz w:val="32"/>
          <w:szCs w:val="32"/>
        </w:rPr>
        <w:t xml:space="preserve"> </w:t>
      </w:r>
      <w:r w:rsidR="004930AD" w:rsidRPr="001B4D43">
        <w:rPr>
          <w:rFonts w:ascii="Arial" w:hAnsi="Arial" w:cs="Arial"/>
          <w:b/>
          <w:sz w:val="32"/>
          <w:szCs w:val="32"/>
        </w:rPr>
        <w:t>«Повышение эффективности работы с молодежью, организац</w:t>
      </w:r>
      <w:r>
        <w:rPr>
          <w:rFonts w:ascii="Arial" w:hAnsi="Arial" w:cs="Arial"/>
          <w:b/>
          <w:sz w:val="32"/>
          <w:szCs w:val="32"/>
        </w:rPr>
        <w:t>ия отдыха и оздоровления детей,</w:t>
      </w:r>
      <w:r w:rsidR="001B4D43" w:rsidRPr="001B4D43">
        <w:rPr>
          <w:rFonts w:ascii="Arial" w:hAnsi="Arial" w:cs="Arial"/>
          <w:b/>
          <w:sz w:val="32"/>
          <w:szCs w:val="32"/>
        </w:rPr>
        <w:t xml:space="preserve"> </w:t>
      </w:r>
      <w:r w:rsidR="004930AD" w:rsidRPr="001B4D43">
        <w:rPr>
          <w:rFonts w:ascii="Arial" w:hAnsi="Arial" w:cs="Arial"/>
          <w:b/>
          <w:sz w:val="32"/>
          <w:szCs w:val="32"/>
        </w:rPr>
        <w:t>молодежи, развитие физической культуры и спорта» в муниципальном образовании «</w:t>
      </w:r>
      <w:proofErr w:type="spellStart"/>
      <w:r w:rsidR="00A4756A">
        <w:rPr>
          <w:rFonts w:ascii="Arial" w:hAnsi="Arial" w:cs="Arial"/>
          <w:b/>
          <w:sz w:val="32"/>
          <w:szCs w:val="32"/>
        </w:rPr>
        <w:t>Винниковский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сельсовет»</w:t>
      </w:r>
      <w:r w:rsidR="004930AD" w:rsidRPr="001B4D43">
        <w:rPr>
          <w:rFonts w:ascii="Arial" w:hAnsi="Arial" w:cs="Arial"/>
          <w:b/>
          <w:sz w:val="32"/>
          <w:szCs w:val="32"/>
        </w:rPr>
        <w:t xml:space="preserve"> </w:t>
      </w:r>
      <w:r w:rsidR="00D82AEE" w:rsidRPr="001B4D43">
        <w:rPr>
          <w:rFonts w:ascii="Arial" w:hAnsi="Arial" w:cs="Arial"/>
          <w:b/>
          <w:sz w:val="32"/>
          <w:szCs w:val="32"/>
        </w:rPr>
        <w:t>Курского района Курской области.</w:t>
      </w:r>
    </w:p>
    <w:p w:rsidR="007A519F" w:rsidRPr="001B4D43" w:rsidRDefault="007A519F" w:rsidP="006A4A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7A519F" w:rsidRPr="001B4D43" w:rsidRDefault="006A4A8F" w:rsidP="006A4A8F">
      <w:p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</w:t>
      </w:r>
      <w:r w:rsidR="007A519F" w:rsidRPr="001B4D43">
        <w:rPr>
          <w:rFonts w:ascii="Arial" w:eastAsia="Times New Roman" w:hAnsi="Arial" w:cs="Arial"/>
          <w:sz w:val="24"/>
          <w:szCs w:val="24"/>
        </w:rPr>
        <w:t xml:space="preserve">Руководствуясь Бюджетным кодексом Российской Федерации,    Администрация </w:t>
      </w:r>
      <w:r w:rsidR="00A4756A">
        <w:rPr>
          <w:rFonts w:ascii="Arial" w:eastAsia="Times New Roman" w:hAnsi="Arial" w:cs="Arial"/>
          <w:sz w:val="24"/>
          <w:szCs w:val="24"/>
        </w:rPr>
        <w:t>Винниковского</w:t>
      </w:r>
      <w:r w:rsidR="007A519F" w:rsidRPr="001B4D43">
        <w:rPr>
          <w:rFonts w:ascii="Arial" w:eastAsia="Times New Roman" w:hAnsi="Arial" w:cs="Arial"/>
          <w:sz w:val="24"/>
          <w:szCs w:val="24"/>
        </w:rPr>
        <w:t xml:space="preserve"> сельсовета Курского района Курской области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7A519F" w:rsidRPr="001B4D43">
        <w:rPr>
          <w:rFonts w:ascii="Arial" w:eastAsia="Times New Roman" w:hAnsi="Arial" w:cs="Arial"/>
          <w:sz w:val="24"/>
          <w:szCs w:val="24"/>
        </w:rPr>
        <w:t>ПОСТАНОВЛЯЕТ:</w:t>
      </w:r>
    </w:p>
    <w:p w:rsidR="004930AD" w:rsidRDefault="004D1A2B" w:rsidP="006A4A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A4A8F">
        <w:rPr>
          <w:rFonts w:ascii="Arial" w:hAnsi="Arial" w:cs="Arial"/>
          <w:sz w:val="24"/>
          <w:szCs w:val="24"/>
        </w:rPr>
        <w:t xml:space="preserve">Внести в Постановление </w:t>
      </w:r>
      <w:r w:rsidR="006A4A8F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="006A4A8F">
        <w:rPr>
          <w:rFonts w:ascii="Arial" w:hAnsi="Arial" w:cs="Arial"/>
          <w:sz w:val="24"/>
          <w:szCs w:val="24"/>
        </w:rPr>
        <w:t>Винниковксого</w:t>
      </w:r>
      <w:proofErr w:type="spellEnd"/>
      <w:r w:rsidR="006A4A8F">
        <w:rPr>
          <w:rFonts w:ascii="Arial" w:hAnsi="Arial" w:cs="Arial"/>
          <w:sz w:val="24"/>
          <w:szCs w:val="24"/>
        </w:rPr>
        <w:t xml:space="preserve"> сельсовета Курского района курской области </w:t>
      </w:r>
      <w:r w:rsidRPr="006A4A8F">
        <w:rPr>
          <w:rFonts w:ascii="Arial" w:hAnsi="Arial" w:cs="Arial"/>
          <w:sz w:val="24"/>
          <w:szCs w:val="24"/>
        </w:rPr>
        <w:t xml:space="preserve">от 02.12.2014 года № 86 «Об утверждении муниципальной программы </w:t>
      </w:r>
      <w:r w:rsidR="004930AD" w:rsidRPr="006A4A8F">
        <w:rPr>
          <w:rFonts w:ascii="Arial" w:hAnsi="Arial" w:cs="Arial"/>
          <w:sz w:val="24"/>
          <w:szCs w:val="24"/>
        </w:rPr>
        <w:t>«Повышение эффективности работы с молодежью, организация отдыха и оздоровления детей, молодежи, развитие физической культуры и спорта» в муниципальном образовании «</w:t>
      </w:r>
      <w:proofErr w:type="spellStart"/>
      <w:r w:rsidR="00A4756A" w:rsidRPr="006A4A8F">
        <w:rPr>
          <w:rFonts w:ascii="Arial" w:hAnsi="Arial" w:cs="Arial"/>
          <w:sz w:val="24"/>
          <w:szCs w:val="24"/>
        </w:rPr>
        <w:t>Винниковский</w:t>
      </w:r>
      <w:proofErr w:type="spellEnd"/>
      <w:r w:rsidR="004930AD" w:rsidRPr="006A4A8F">
        <w:rPr>
          <w:rFonts w:ascii="Arial" w:hAnsi="Arial" w:cs="Arial"/>
          <w:sz w:val="24"/>
          <w:szCs w:val="24"/>
        </w:rPr>
        <w:t xml:space="preserve"> сельсовет» </w:t>
      </w:r>
      <w:r w:rsidRPr="006A4A8F">
        <w:rPr>
          <w:rFonts w:ascii="Arial" w:hAnsi="Arial" w:cs="Arial"/>
          <w:sz w:val="24"/>
          <w:szCs w:val="24"/>
        </w:rPr>
        <w:t>Курского района Курской области следующие изменения:</w:t>
      </w:r>
    </w:p>
    <w:p w:rsidR="006A4A8F" w:rsidRPr="006A4A8F" w:rsidRDefault="006A4A8F" w:rsidP="006A4A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D1A2B" w:rsidRPr="006A4A8F" w:rsidRDefault="006A4A8F" w:rsidP="006A4A8F">
      <w:p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1. </w:t>
      </w:r>
      <w:r w:rsidR="004D1A2B" w:rsidRPr="006A4A8F">
        <w:rPr>
          <w:rFonts w:ascii="Arial" w:eastAsia="Times New Roman" w:hAnsi="Arial" w:cs="Arial"/>
          <w:sz w:val="24"/>
          <w:szCs w:val="24"/>
        </w:rPr>
        <w:t>Паспорт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 на 2015 -2019 годы</w:t>
      </w:r>
      <w:r w:rsidR="00F0194F" w:rsidRPr="006A4A8F">
        <w:rPr>
          <w:rFonts w:ascii="Arial" w:eastAsia="Times New Roman" w:hAnsi="Arial" w:cs="Arial"/>
          <w:sz w:val="24"/>
          <w:szCs w:val="24"/>
        </w:rPr>
        <w:t xml:space="preserve"> изложить в новой редакции</w:t>
      </w:r>
      <w:r w:rsidR="004D1A2B" w:rsidRPr="006A4A8F">
        <w:rPr>
          <w:rFonts w:ascii="Arial" w:eastAsia="Times New Roman" w:hAnsi="Arial" w:cs="Arial"/>
          <w:sz w:val="24"/>
          <w:szCs w:val="24"/>
        </w:rPr>
        <w:t>.</w:t>
      </w:r>
      <w:r w:rsidR="00F0194F" w:rsidRPr="006A4A8F">
        <w:rPr>
          <w:rFonts w:ascii="Arial" w:eastAsia="Times New Roman" w:hAnsi="Arial" w:cs="Arial"/>
          <w:sz w:val="24"/>
          <w:szCs w:val="24"/>
        </w:rPr>
        <w:t xml:space="preserve"> </w:t>
      </w:r>
      <w:r w:rsidR="004D1A2B" w:rsidRPr="006A4A8F">
        <w:rPr>
          <w:rFonts w:ascii="Arial" w:eastAsia="Times New Roman" w:hAnsi="Arial" w:cs="Arial"/>
          <w:sz w:val="24"/>
          <w:szCs w:val="24"/>
        </w:rPr>
        <w:t>Прилагается</w:t>
      </w:r>
    </w:p>
    <w:p w:rsidR="00F0194F" w:rsidRPr="006A4A8F" w:rsidRDefault="006A4A8F" w:rsidP="006A4A8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 xml:space="preserve">2. </w:t>
      </w:r>
      <w:r w:rsidR="00F0194F" w:rsidRPr="006A4A8F">
        <w:rPr>
          <w:rFonts w:ascii="Arial" w:eastAsiaTheme="minorHAnsi" w:hAnsi="Arial" w:cs="Arial"/>
          <w:sz w:val="24"/>
          <w:szCs w:val="24"/>
          <w:lang w:eastAsia="en-US"/>
        </w:rPr>
        <w:t>В пункте Обоснование выделения подпрограмм муниципальной программы абзац Объем финансового обеспечения реализации  муниципальной программы за 2015 - 2019 годы изложить в новой редакции:</w:t>
      </w:r>
    </w:p>
    <w:p w:rsidR="00F0194F" w:rsidRPr="006A4A8F" w:rsidRDefault="00F0194F" w:rsidP="006A4A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6A4A8F">
        <w:rPr>
          <w:rFonts w:ascii="Arial" w:eastAsiaTheme="minorHAnsi" w:hAnsi="Arial" w:cs="Arial"/>
          <w:sz w:val="24"/>
          <w:szCs w:val="24"/>
          <w:lang w:eastAsia="en-US"/>
        </w:rPr>
        <w:t xml:space="preserve">Объем финансового обеспечения реализации  муниципальной программы за 2015 - 2019 годы составит </w:t>
      </w:r>
      <w:r w:rsidR="007828BB" w:rsidRPr="006A4A8F">
        <w:rPr>
          <w:rFonts w:ascii="Arial" w:eastAsiaTheme="minorHAnsi" w:hAnsi="Arial" w:cs="Arial"/>
          <w:sz w:val="24"/>
          <w:szCs w:val="24"/>
          <w:lang w:eastAsia="en-US"/>
        </w:rPr>
        <w:t>21715,20</w:t>
      </w:r>
      <w:r w:rsidRPr="006A4A8F">
        <w:rPr>
          <w:rFonts w:ascii="Arial" w:eastAsiaTheme="minorHAnsi" w:hAnsi="Arial" w:cs="Arial"/>
          <w:sz w:val="24"/>
          <w:szCs w:val="24"/>
          <w:lang w:eastAsia="en-US"/>
        </w:rPr>
        <w:t xml:space="preserve"> тыс. рублей, в том числе по годам за счет средств местного бюджета</w:t>
      </w:r>
      <w:proofErr w:type="gramStart"/>
      <w:r w:rsidRPr="006A4A8F">
        <w:rPr>
          <w:rFonts w:ascii="Arial" w:eastAsiaTheme="minorHAnsi" w:hAnsi="Arial" w:cs="Arial"/>
          <w:sz w:val="24"/>
          <w:szCs w:val="24"/>
          <w:lang w:eastAsia="en-US"/>
        </w:rPr>
        <w:t xml:space="preserve"> :</w:t>
      </w:r>
      <w:proofErr w:type="gramEnd"/>
    </w:p>
    <w:p w:rsidR="00F0194F" w:rsidRPr="00F0194F" w:rsidRDefault="00F0194F" w:rsidP="006A4A8F">
      <w:pPr>
        <w:pStyle w:val="a4"/>
        <w:autoSpaceDE w:val="0"/>
        <w:autoSpaceDN w:val="0"/>
        <w:adjustRightInd w:val="0"/>
        <w:spacing w:after="0" w:line="240" w:lineRule="auto"/>
        <w:ind w:left="2103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F0194F">
        <w:rPr>
          <w:rFonts w:ascii="Arial" w:eastAsiaTheme="minorHAnsi" w:hAnsi="Arial" w:cs="Arial"/>
          <w:sz w:val="24"/>
          <w:szCs w:val="24"/>
          <w:lang w:eastAsia="en-US"/>
        </w:rPr>
        <w:t xml:space="preserve">2015 год – </w:t>
      </w:r>
      <w:r>
        <w:rPr>
          <w:rFonts w:ascii="Arial" w:eastAsiaTheme="minorHAnsi" w:hAnsi="Arial" w:cs="Arial"/>
          <w:sz w:val="24"/>
          <w:szCs w:val="24"/>
          <w:lang w:eastAsia="en-US"/>
        </w:rPr>
        <w:t>0</w:t>
      </w:r>
      <w:r w:rsidR="007828BB">
        <w:rPr>
          <w:rFonts w:ascii="Arial" w:eastAsiaTheme="minorHAnsi" w:hAnsi="Arial" w:cs="Arial"/>
          <w:sz w:val="24"/>
          <w:szCs w:val="24"/>
          <w:lang w:eastAsia="en-US"/>
        </w:rPr>
        <w:t>,0</w:t>
      </w:r>
      <w:r w:rsidRPr="00F0194F">
        <w:rPr>
          <w:rFonts w:ascii="Arial" w:eastAsiaTheme="minorHAnsi" w:hAnsi="Arial" w:cs="Arial"/>
          <w:sz w:val="24"/>
          <w:szCs w:val="24"/>
          <w:lang w:eastAsia="en-US"/>
        </w:rPr>
        <w:t xml:space="preserve"> рублей;</w:t>
      </w:r>
    </w:p>
    <w:p w:rsidR="00F0194F" w:rsidRPr="00F0194F" w:rsidRDefault="007828BB" w:rsidP="006A4A8F">
      <w:pPr>
        <w:pStyle w:val="a4"/>
        <w:autoSpaceDE w:val="0"/>
        <w:autoSpaceDN w:val="0"/>
        <w:adjustRightInd w:val="0"/>
        <w:spacing w:after="0" w:line="240" w:lineRule="auto"/>
        <w:ind w:left="2103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2016 год – 6715,20</w:t>
      </w:r>
      <w:r w:rsidR="00F0194F" w:rsidRPr="00F0194F">
        <w:rPr>
          <w:rFonts w:ascii="Arial" w:eastAsiaTheme="minorHAnsi" w:hAnsi="Arial" w:cs="Arial"/>
          <w:sz w:val="24"/>
          <w:szCs w:val="24"/>
          <w:lang w:eastAsia="en-US"/>
        </w:rPr>
        <w:t xml:space="preserve"> рублей;</w:t>
      </w:r>
    </w:p>
    <w:p w:rsidR="00F0194F" w:rsidRPr="00F0194F" w:rsidRDefault="007828BB" w:rsidP="006A4A8F">
      <w:pPr>
        <w:pStyle w:val="a4"/>
        <w:autoSpaceDE w:val="0"/>
        <w:autoSpaceDN w:val="0"/>
        <w:adjustRightInd w:val="0"/>
        <w:spacing w:after="0" w:line="240" w:lineRule="auto"/>
        <w:ind w:left="2103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2017 год – 5000,00</w:t>
      </w:r>
      <w:r w:rsidR="00F0194F" w:rsidRPr="00F0194F">
        <w:rPr>
          <w:rFonts w:ascii="Arial" w:eastAsiaTheme="minorHAnsi" w:hAnsi="Arial" w:cs="Arial"/>
          <w:sz w:val="24"/>
          <w:szCs w:val="24"/>
          <w:lang w:eastAsia="en-US"/>
        </w:rPr>
        <w:t xml:space="preserve"> рублей;</w:t>
      </w:r>
    </w:p>
    <w:p w:rsidR="00F0194F" w:rsidRPr="00F0194F" w:rsidRDefault="007828BB" w:rsidP="006A4A8F">
      <w:pPr>
        <w:pStyle w:val="a4"/>
        <w:autoSpaceDE w:val="0"/>
        <w:autoSpaceDN w:val="0"/>
        <w:adjustRightInd w:val="0"/>
        <w:spacing w:after="0" w:line="240" w:lineRule="auto"/>
        <w:ind w:left="2103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2018 год – 5000,00</w:t>
      </w:r>
      <w:r w:rsidR="00F0194F" w:rsidRPr="00F0194F">
        <w:rPr>
          <w:rFonts w:ascii="Arial" w:eastAsiaTheme="minorHAnsi" w:hAnsi="Arial" w:cs="Arial"/>
          <w:sz w:val="24"/>
          <w:szCs w:val="24"/>
          <w:lang w:eastAsia="en-US"/>
        </w:rPr>
        <w:t xml:space="preserve"> рублей;</w:t>
      </w:r>
    </w:p>
    <w:p w:rsidR="00F0194F" w:rsidRDefault="007828BB" w:rsidP="006A4A8F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 xml:space="preserve"> – 5000,00</w:t>
      </w:r>
      <w:r w:rsidR="00F0194F">
        <w:rPr>
          <w:rFonts w:ascii="Arial" w:eastAsiaTheme="minorHAnsi" w:hAnsi="Arial" w:cs="Arial"/>
          <w:sz w:val="24"/>
          <w:szCs w:val="24"/>
          <w:lang w:eastAsia="en-US"/>
        </w:rPr>
        <w:t xml:space="preserve"> рублей.</w:t>
      </w:r>
    </w:p>
    <w:p w:rsidR="00F0194F" w:rsidRPr="006A4A8F" w:rsidRDefault="006A4A8F" w:rsidP="006A4A8F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3. </w:t>
      </w:r>
      <w:r w:rsidR="00F0194F" w:rsidRPr="006A4A8F">
        <w:rPr>
          <w:rFonts w:ascii="Arial" w:hAnsi="Arial" w:cs="Arial"/>
          <w:color w:val="000000"/>
          <w:sz w:val="24"/>
          <w:szCs w:val="24"/>
        </w:rPr>
        <w:t>Паспорт подпрограммы 3 «Реализация муниципальной политики в сфере физической культуры и спорта» изложить в новой редакции. Прилагается</w:t>
      </w:r>
    </w:p>
    <w:p w:rsidR="00D04F98" w:rsidRPr="006A4A8F" w:rsidRDefault="006A4A8F" w:rsidP="006A4A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4.</w:t>
      </w:r>
      <w:r w:rsidR="00D04F98" w:rsidRPr="006A4A8F">
        <w:rPr>
          <w:rFonts w:ascii="Arial" w:hAnsi="Arial" w:cs="Arial"/>
          <w:sz w:val="24"/>
          <w:szCs w:val="24"/>
        </w:rPr>
        <w:t xml:space="preserve">В пункте ресурсное обеспечение подпрограммы абзац </w:t>
      </w:r>
      <w:r w:rsidR="00D04F98" w:rsidRPr="006A4A8F">
        <w:rPr>
          <w:rFonts w:ascii="Arial" w:hAnsi="Arial" w:cs="Arial"/>
          <w:bCs/>
          <w:sz w:val="24"/>
          <w:szCs w:val="24"/>
        </w:rPr>
        <w:t>Предполагаемые объемы финансирования подпрограммы 3 за 2015-2019 годы изложить в новой редакции:</w:t>
      </w:r>
    </w:p>
    <w:p w:rsidR="00D04F98" w:rsidRPr="006A4A8F" w:rsidRDefault="006A4A8F" w:rsidP="006A4A8F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«</w:t>
      </w:r>
      <w:r w:rsidR="00D04F98" w:rsidRPr="006A4A8F">
        <w:rPr>
          <w:rFonts w:ascii="Arial" w:hAnsi="Arial" w:cs="Arial"/>
          <w:bCs/>
          <w:sz w:val="24"/>
          <w:szCs w:val="24"/>
        </w:rPr>
        <w:t xml:space="preserve">Предполагаемые объемы финансирования подпрограммы 3 за 2015-2019 годы составит </w:t>
      </w:r>
      <w:r w:rsidR="007828BB" w:rsidRPr="006A4A8F">
        <w:rPr>
          <w:rFonts w:ascii="Arial" w:hAnsi="Arial" w:cs="Arial"/>
          <w:bCs/>
          <w:sz w:val="24"/>
          <w:szCs w:val="24"/>
        </w:rPr>
        <w:t>21715,20</w:t>
      </w:r>
      <w:r w:rsidR="00D04F98" w:rsidRPr="006A4A8F">
        <w:rPr>
          <w:rFonts w:ascii="Arial" w:hAnsi="Arial" w:cs="Arial"/>
          <w:bCs/>
          <w:sz w:val="24"/>
          <w:szCs w:val="24"/>
        </w:rPr>
        <w:t xml:space="preserve"> рублей</w:t>
      </w:r>
      <w:proofErr w:type="gramStart"/>
      <w:r w:rsidR="00D04F98" w:rsidRPr="006A4A8F">
        <w:rPr>
          <w:rFonts w:ascii="Arial" w:hAnsi="Arial" w:cs="Arial"/>
          <w:bCs/>
          <w:sz w:val="24"/>
          <w:szCs w:val="24"/>
        </w:rPr>
        <w:t>.</w:t>
      </w:r>
      <w:r>
        <w:rPr>
          <w:rFonts w:ascii="Arial" w:hAnsi="Arial" w:cs="Arial"/>
          <w:bCs/>
          <w:sz w:val="24"/>
          <w:szCs w:val="24"/>
        </w:rPr>
        <w:t>»</w:t>
      </w:r>
      <w:proofErr w:type="gramEnd"/>
    </w:p>
    <w:p w:rsidR="00BE7602" w:rsidRPr="006A4A8F" w:rsidRDefault="006A4A8F" w:rsidP="006A4A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 w:rsidR="00BE7602" w:rsidRPr="006A4A8F">
        <w:rPr>
          <w:rFonts w:ascii="Arial" w:hAnsi="Arial" w:cs="Arial"/>
          <w:sz w:val="24"/>
          <w:szCs w:val="24"/>
        </w:rPr>
        <w:t>Приложение N 3, №4 к муниципальной программе</w:t>
      </w:r>
    </w:p>
    <w:p w:rsidR="004D1A2B" w:rsidRPr="006A4A8F" w:rsidRDefault="00BE7602" w:rsidP="006A4A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6A4A8F">
        <w:rPr>
          <w:rFonts w:ascii="Arial" w:hAnsi="Arial" w:cs="Arial"/>
          <w:sz w:val="24"/>
          <w:szCs w:val="24"/>
        </w:rPr>
        <w:t xml:space="preserve">"Повышение эффективности работы  с молодежью, организация отдыха и оздоровления детей, </w:t>
      </w:r>
      <w:proofErr w:type="spellStart"/>
      <w:r w:rsidRPr="006A4A8F">
        <w:rPr>
          <w:rFonts w:ascii="Arial" w:hAnsi="Arial" w:cs="Arial"/>
          <w:sz w:val="24"/>
          <w:szCs w:val="24"/>
        </w:rPr>
        <w:t>молодежи</w:t>
      </w:r>
      <w:proofErr w:type="gramStart"/>
      <w:r w:rsidRPr="006A4A8F">
        <w:rPr>
          <w:rFonts w:ascii="Arial" w:hAnsi="Arial" w:cs="Arial"/>
          <w:sz w:val="24"/>
          <w:szCs w:val="24"/>
        </w:rPr>
        <w:t>,р</w:t>
      </w:r>
      <w:proofErr w:type="gramEnd"/>
      <w:r w:rsidRPr="006A4A8F">
        <w:rPr>
          <w:rFonts w:ascii="Arial" w:hAnsi="Arial" w:cs="Arial"/>
          <w:sz w:val="24"/>
          <w:szCs w:val="24"/>
        </w:rPr>
        <w:t>азвитие</w:t>
      </w:r>
      <w:proofErr w:type="spellEnd"/>
      <w:r w:rsidRPr="006A4A8F">
        <w:rPr>
          <w:rFonts w:ascii="Arial" w:hAnsi="Arial" w:cs="Arial"/>
          <w:sz w:val="24"/>
          <w:szCs w:val="24"/>
        </w:rPr>
        <w:t xml:space="preserve"> физической культуры и спорта»</w:t>
      </w:r>
      <w:r w:rsidR="00FF2A70" w:rsidRPr="006A4A8F">
        <w:rPr>
          <w:rFonts w:ascii="Arial" w:hAnsi="Arial" w:cs="Arial"/>
          <w:sz w:val="24"/>
          <w:szCs w:val="24"/>
        </w:rPr>
        <w:t xml:space="preserve"> </w:t>
      </w:r>
      <w:r w:rsidRPr="006A4A8F">
        <w:rPr>
          <w:rFonts w:ascii="Arial" w:hAnsi="Arial" w:cs="Arial"/>
          <w:sz w:val="24"/>
          <w:szCs w:val="24"/>
        </w:rPr>
        <w:t>в  муниципальном образовании «</w:t>
      </w:r>
      <w:proofErr w:type="spellStart"/>
      <w:r w:rsidRPr="006A4A8F">
        <w:rPr>
          <w:rFonts w:ascii="Arial" w:hAnsi="Arial" w:cs="Arial"/>
          <w:sz w:val="24"/>
          <w:szCs w:val="24"/>
        </w:rPr>
        <w:t>Винниковский</w:t>
      </w:r>
      <w:proofErr w:type="spellEnd"/>
      <w:r w:rsidRPr="006A4A8F">
        <w:rPr>
          <w:rFonts w:ascii="Arial" w:hAnsi="Arial" w:cs="Arial"/>
          <w:sz w:val="24"/>
          <w:szCs w:val="24"/>
        </w:rPr>
        <w:t xml:space="preserve"> сельсовет» Курского района Курской области"</w:t>
      </w:r>
      <w:r w:rsidR="006A4A8F">
        <w:rPr>
          <w:rFonts w:ascii="Arial" w:hAnsi="Arial" w:cs="Arial"/>
          <w:sz w:val="24"/>
          <w:szCs w:val="24"/>
        </w:rPr>
        <w:t xml:space="preserve"> изложить в новой редакции., прилагается.</w:t>
      </w:r>
    </w:p>
    <w:p w:rsidR="004930AD" w:rsidRPr="001B4D43" w:rsidRDefault="004930AD" w:rsidP="006A4A8F">
      <w:pPr>
        <w:pStyle w:val="a4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7A519F" w:rsidRPr="001B4D43" w:rsidRDefault="007A519F" w:rsidP="006A4A8F">
      <w:pPr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1B4D43">
        <w:rPr>
          <w:rFonts w:ascii="Arial" w:eastAsia="Times New Roman" w:hAnsi="Arial" w:cs="Arial"/>
          <w:sz w:val="24"/>
          <w:szCs w:val="24"/>
        </w:rPr>
        <w:t>2.Постановление вступает в силу со дня его п</w:t>
      </w:r>
      <w:r w:rsidR="00FF2A70">
        <w:rPr>
          <w:rFonts w:ascii="Arial" w:eastAsia="Times New Roman" w:hAnsi="Arial" w:cs="Arial"/>
          <w:sz w:val="24"/>
          <w:szCs w:val="24"/>
        </w:rPr>
        <w:t>одписания.</w:t>
      </w:r>
    </w:p>
    <w:p w:rsidR="001B4D43" w:rsidRDefault="001B4D43" w:rsidP="006A4A8F">
      <w:pPr>
        <w:jc w:val="both"/>
        <w:rPr>
          <w:rFonts w:ascii="Arial" w:eastAsia="Times New Roman" w:hAnsi="Arial" w:cs="Arial"/>
          <w:sz w:val="24"/>
          <w:szCs w:val="24"/>
        </w:rPr>
      </w:pPr>
    </w:p>
    <w:p w:rsidR="007A519F" w:rsidRPr="001B4D43" w:rsidRDefault="007A519F" w:rsidP="006A4A8F">
      <w:pPr>
        <w:jc w:val="both"/>
        <w:rPr>
          <w:rFonts w:ascii="Arial" w:eastAsia="Times New Roman" w:hAnsi="Arial" w:cs="Arial"/>
          <w:sz w:val="24"/>
          <w:szCs w:val="24"/>
        </w:rPr>
      </w:pPr>
      <w:r w:rsidRPr="001B4D43">
        <w:rPr>
          <w:rFonts w:ascii="Arial" w:eastAsia="Times New Roman" w:hAnsi="Arial" w:cs="Arial"/>
          <w:sz w:val="24"/>
          <w:szCs w:val="24"/>
        </w:rPr>
        <w:t xml:space="preserve">Глава </w:t>
      </w:r>
      <w:r w:rsidR="00A4756A">
        <w:rPr>
          <w:rFonts w:ascii="Arial" w:eastAsia="Times New Roman" w:hAnsi="Arial" w:cs="Arial"/>
          <w:sz w:val="24"/>
          <w:szCs w:val="24"/>
        </w:rPr>
        <w:t>Винниковского</w:t>
      </w:r>
      <w:r w:rsidRPr="001B4D43">
        <w:rPr>
          <w:rFonts w:ascii="Arial" w:eastAsia="Times New Roman" w:hAnsi="Arial" w:cs="Arial"/>
          <w:sz w:val="24"/>
          <w:szCs w:val="24"/>
        </w:rPr>
        <w:t xml:space="preserve"> сельсовета                               </w:t>
      </w:r>
      <w:r w:rsidR="00E53CDF">
        <w:rPr>
          <w:rFonts w:ascii="Arial" w:eastAsia="Times New Roman" w:hAnsi="Arial" w:cs="Arial"/>
          <w:sz w:val="24"/>
          <w:szCs w:val="24"/>
        </w:rPr>
        <w:t xml:space="preserve">                    И.П. </w:t>
      </w:r>
      <w:proofErr w:type="spellStart"/>
      <w:r w:rsidR="00E53CDF">
        <w:rPr>
          <w:rFonts w:ascii="Arial" w:eastAsia="Times New Roman" w:hAnsi="Arial" w:cs="Arial"/>
          <w:sz w:val="24"/>
          <w:szCs w:val="24"/>
        </w:rPr>
        <w:t>Машошин</w:t>
      </w:r>
      <w:proofErr w:type="spellEnd"/>
    </w:p>
    <w:p w:rsidR="00503CBD" w:rsidRPr="001B4D43" w:rsidRDefault="00503CBD" w:rsidP="006A4A8F">
      <w:pPr>
        <w:jc w:val="both"/>
        <w:rPr>
          <w:rFonts w:ascii="Arial" w:eastAsia="Times New Roman" w:hAnsi="Arial" w:cs="Arial"/>
          <w:sz w:val="24"/>
          <w:szCs w:val="24"/>
        </w:rPr>
      </w:pPr>
    </w:p>
    <w:p w:rsidR="001B4D43" w:rsidRDefault="001B4D43" w:rsidP="006A4A8F">
      <w:pPr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1B4D43" w:rsidRDefault="001B4D43" w:rsidP="00503CBD">
      <w:pPr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FF2A70" w:rsidRDefault="00FF2A70" w:rsidP="00503CBD">
      <w:pPr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FF2A70" w:rsidRDefault="00FF2A70" w:rsidP="00503CBD">
      <w:pPr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FF2A70" w:rsidRDefault="00FF2A70" w:rsidP="00503CBD">
      <w:pPr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FF2A70" w:rsidRDefault="00FF2A70" w:rsidP="00503CBD">
      <w:pPr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FF2A70" w:rsidRDefault="00FF2A70" w:rsidP="00503CBD">
      <w:pPr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FF2A70" w:rsidRDefault="00FF2A70" w:rsidP="00503CBD">
      <w:pPr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FF2A70" w:rsidRDefault="00FF2A70" w:rsidP="00503CBD">
      <w:pPr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6A4A8F" w:rsidRDefault="006A4A8F" w:rsidP="00503CBD">
      <w:pPr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6A4A8F" w:rsidRDefault="006A4A8F" w:rsidP="00503CBD">
      <w:pPr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6A4A8F" w:rsidRDefault="006A4A8F" w:rsidP="00503CBD">
      <w:pPr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6A4A8F" w:rsidRDefault="006A4A8F" w:rsidP="00503CBD">
      <w:pPr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6A4A8F" w:rsidRDefault="006A4A8F" w:rsidP="00503CBD">
      <w:pPr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6A4A8F" w:rsidRDefault="006A4A8F" w:rsidP="00503CBD">
      <w:pPr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FF2A70" w:rsidRDefault="00FF2A70" w:rsidP="00503CBD">
      <w:pPr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503CBD" w:rsidRPr="006A4A8F" w:rsidRDefault="00503CBD" w:rsidP="006A4A8F">
      <w:pPr>
        <w:spacing w:after="0"/>
        <w:jc w:val="center"/>
        <w:rPr>
          <w:rFonts w:ascii="Arial" w:eastAsia="Times New Roman" w:hAnsi="Arial" w:cs="Arial"/>
          <w:b/>
          <w:sz w:val="30"/>
          <w:szCs w:val="30"/>
        </w:rPr>
      </w:pPr>
      <w:r w:rsidRPr="006A4A8F">
        <w:rPr>
          <w:rFonts w:ascii="Arial" w:eastAsia="Times New Roman" w:hAnsi="Arial" w:cs="Arial"/>
          <w:b/>
          <w:sz w:val="30"/>
          <w:szCs w:val="30"/>
        </w:rPr>
        <w:lastRenderedPageBreak/>
        <w:t>ПАСПОРТ</w:t>
      </w:r>
    </w:p>
    <w:p w:rsidR="00503CBD" w:rsidRPr="006A4A8F" w:rsidRDefault="00503CBD" w:rsidP="006A4A8F">
      <w:pPr>
        <w:spacing w:after="0"/>
        <w:jc w:val="center"/>
        <w:rPr>
          <w:rFonts w:ascii="Arial" w:eastAsia="Times New Roman" w:hAnsi="Arial" w:cs="Arial"/>
          <w:b/>
          <w:sz w:val="30"/>
          <w:szCs w:val="30"/>
        </w:rPr>
      </w:pPr>
      <w:r w:rsidRPr="006A4A8F">
        <w:rPr>
          <w:rFonts w:ascii="Arial" w:eastAsia="Times New Roman" w:hAnsi="Arial" w:cs="Arial"/>
          <w:b/>
          <w:sz w:val="30"/>
          <w:szCs w:val="30"/>
        </w:rPr>
        <w:t>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</w:t>
      </w:r>
    </w:p>
    <w:p w:rsidR="007545D6" w:rsidRPr="006A4A8F" w:rsidRDefault="006A4A8F" w:rsidP="006A4A8F">
      <w:pPr>
        <w:spacing w:after="0"/>
        <w:jc w:val="center"/>
        <w:rPr>
          <w:rFonts w:ascii="Arial" w:eastAsia="Times New Roman" w:hAnsi="Arial" w:cs="Arial"/>
          <w:b/>
          <w:sz w:val="30"/>
          <w:szCs w:val="30"/>
        </w:rPr>
      </w:pPr>
      <w:r w:rsidRPr="006A4A8F">
        <w:rPr>
          <w:rFonts w:ascii="Arial" w:eastAsia="Times New Roman" w:hAnsi="Arial" w:cs="Arial"/>
          <w:b/>
          <w:sz w:val="30"/>
          <w:szCs w:val="30"/>
        </w:rPr>
        <w:t>н</w:t>
      </w:r>
      <w:r w:rsidR="007545D6" w:rsidRPr="006A4A8F">
        <w:rPr>
          <w:rFonts w:ascii="Arial" w:eastAsia="Times New Roman" w:hAnsi="Arial" w:cs="Arial"/>
          <w:b/>
          <w:sz w:val="30"/>
          <w:szCs w:val="30"/>
        </w:rPr>
        <w:t>а 2015 -2019 годы</w:t>
      </w:r>
    </w:p>
    <w:tbl>
      <w:tblPr>
        <w:tblW w:w="4470" w:type="pct"/>
        <w:jc w:val="center"/>
        <w:tblInd w:w="3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1"/>
        <w:gridCol w:w="5833"/>
      </w:tblGrid>
      <w:tr w:rsidR="00503CBD" w:rsidRPr="001B4D43" w:rsidTr="00503CBD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CBD" w:rsidRPr="001B4D43" w:rsidRDefault="00503CB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Ответственный исполнитель</w:t>
            </w:r>
          </w:p>
          <w:p w:rsidR="00503CBD" w:rsidRPr="001B4D43" w:rsidRDefault="00503CB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программы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CBD" w:rsidRPr="001B4D43" w:rsidRDefault="00503CBD">
            <w:pPr>
              <w:pStyle w:val="ConsPlusNormal"/>
              <w:widowControl/>
              <w:spacing w:line="276" w:lineRule="auto"/>
              <w:ind w:firstLine="75"/>
              <w:jc w:val="both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 xml:space="preserve">Администрация  </w:t>
            </w:r>
            <w:r w:rsidR="00A4756A">
              <w:rPr>
                <w:sz w:val="24"/>
                <w:szCs w:val="24"/>
              </w:rPr>
              <w:t>Винниковского</w:t>
            </w:r>
            <w:r w:rsidRPr="001B4D43">
              <w:rPr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503CBD" w:rsidRPr="001B4D43" w:rsidTr="00503CBD">
        <w:trPr>
          <w:trHeight w:val="600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CBD" w:rsidRPr="001B4D43" w:rsidRDefault="00503CB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CBD" w:rsidRPr="001B4D43" w:rsidRDefault="00503CBD">
            <w:pPr>
              <w:pStyle w:val="ConsPlusNormal"/>
              <w:widowControl/>
              <w:spacing w:line="276" w:lineRule="auto"/>
              <w:ind w:firstLine="75"/>
              <w:jc w:val="both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отсутствуют</w:t>
            </w:r>
          </w:p>
        </w:tc>
      </w:tr>
      <w:tr w:rsidR="00503CBD" w:rsidRPr="001B4D43" w:rsidTr="00503CBD">
        <w:trPr>
          <w:trHeight w:val="774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CBD" w:rsidRPr="001B4D43" w:rsidRDefault="00503CB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Участники</w:t>
            </w:r>
          </w:p>
          <w:p w:rsidR="00503CBD" w:rsidRPr="001B4D43" w:rsidRDefault="00503CB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 xml:space="preserve"> подпрограммы 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CBD" w:rsidRPr="001B4D43" w:rsidRDefault="00503CBD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отсутствуют</w:t>
            </w:r>
          </w:p>
        </w:tc>
      </w:tr>
      <w:tr w:rsidR="00503CBD" w:rsidRPr="001B4D43" w:rsidTr="005B3226">
        <w:trPr>
          <w:trHeight w:val="3241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CBD" w:rsidRPr="001B4D43" w:rsidRDefault="00503CB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B4D43">
              <w:rPr>
                <w:rFonts w:ascii="Arial" w:hAnsi="Arial" w:cs="Arial"/>
                <w:bCs/>
                <w:sz w:val="24"/>
                <w:szCs w:val="24"/>
              </w:rPr>
              <w:t>Цели</w:t>
            </w:r>
          </w:p>
          <w:p w:rsidR="00503CBD" w:rsidRPr="001B4D43" w:rsidRDefault="00503CB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 xml:space="preserve">программы 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CBD" w:rsidRPr="001B4D43" w:rsidRDefault="00503CBD" w:rsidP="006A4A8F">
            <w:pPr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>Повышение эффективности реализации молодежной политики, создание благоприятных условий, обеспечивающих повышение мотивации жителей муниципального образования «</w:t>
            </w:r>
            <w:proofErr w:type="spellStart"/>
            <w:r w:rsidR="00A4756A">
              <w:rPr>
                <w:rFonts w:ascii="Arial" w:hAnsi="Arial" w:cs="Arial"/>
                <w:sz w:val="24"/>
                <w:szCs w:val="24"/>
              </w:rPr>
              <w:t>Винниковский</w:t>
            </w:r>
            <w:proofErr w:type="spellEnd"/>
            <w:r w:rsidR="00A529E1" w:rsidRPr="001B4D43">
              <w:rPr>
                <w:rFonts w:ascii="Arial" w:hAnsi="Arial" w:cs="Arial"/>
                <w:sz w:val="24"/>
                <w:szCs w:val="24"/>
              </w:rPr>
              <w:t xml:space="preserve"> сельсовет» </w:t>
            </w:r>
            <w:r w:rsidRPr="001B4D43">
              <w:rPr>
                <w:rFonts w:ascii="Arial" w:hAnsi="Arial" w:cs="Arial"/>
                <w:sz w:val="24"/>
                <w:szCs w:val="24"/>
              </w:rPr>
              <w:t xml:space="preserve"> Курского района Курской области к регулярным занятиям физической культурой и спортом </w:t>
            </w:r>
            <w:r w:rsidR="006A4A8F">
              <w:rPr>
                <w:rFonts w:ascii="Arial" w:hAnsi="Arial" w:cs="Arial"/>
                <w:sz w:val="24"/>
                <w:szCs w:val="24"/>
              </w:rPr>
              <w:t>и ведению здорового образа жизни</w:t>
            </w:r>
          </w:p>
        </w:tc>
      </w:tr>
      <w:tr w:rsidR="00503CBD" w:rsidRPr="001B4D43" w:rsidTr="00503CBD">
        <w:trPr>
          <w:trHeight w:val="766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CBD" w:rsidRPr="001B4D43" w:rsidRDefault="00503CB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Задачи</w:t>
            </w:r>
          </w:p>
          <w:p w:rsidR="00503CBD" w:rsidRPr="001B4D43" w:rsidRDefault="00503CB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 xml:space="preserve">программы 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CBD" w:rsidRPr="001B4D43" w:rsidRDefault="00503CB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bCs/>
                <w:sz w:val="24"/>
                <w:szCs w:val="24"/>
              </w:rPr>
              <w:t xml:space="preserve">Вовлечение </w:t>
            </w:r>
            <w:r w:rsidR="00A529E1" w:rsidRPr="001B4D43">
              <w:rPr>
                <w:rFonts w:ascii="Arial" w:hAnsi="Arial" w:cs="Arial"/>
                <w:bCs/>
                <w:sz w:val="24"/>
                <w:szCs w:val="24"/>
              </w:rPr>
              <w:t xml:space="preserve">молодежи  </w:t>
            </w:r>
            <w:r w:rsidR="00A4756A">
              <w:rPr>
                <w:rFonts w:ascii="Arial" w:hAnsi="Arial" w:cs="Arial"/>
                <w:bCs/>
                <w:sz w:val="24"/>
                <w:szCs w:val="24"/>
              </w:rPr>
              <w:t>Винниковского</w:t>
            </w:r>
            <w:r w:rsidR="00A529E1" w:rsidRPr="001B4D43">
              <w:rPr>
                <w:rFonts w:ascii="Arial" w:hAnsi="Arial" w:cs="Arial"/>
                <w:bCs/>
                <w:sz w:val="24"/>
                <w:szCs w:val="24"/>
              </w:rPr>
              <w:t xml:space="preserve"> сельсовета в общественную деятельность, гражданско-патриотическому воспитанию.</w:t>
            </w:r>
          </w:p>
        </w:tc>
      </w:tr>
      <w:tr w:rsidR="00B02B0B" w:rsidRPr="001B4D43" w:rsidTr="00503CBD">
        <w:trPr>
          <w:trHeight w:val="766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B0B" w:rsidRPr="001B4D43" w:rsidRDefault="00B02B0B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Целевые показатели и индикаторы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12" w:rsidRPr="001B4D43" w:rsidRDefault="00553712" w:rsidP="00553712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29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>-увеличение доли молодежи вовлеченной в общественную деятельность</w:t>
            </w:r>
          </w:p>
          <w:p w:rsidR="00553712" w:rsidRPr="001B4D43" w:rsidRDefault="00553712" w:rsidP="00553712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 w:firstLine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 xml:space="preserve">-  увеличение доли регулярно </w:t>
            </w:r>
            <w:proofErr w:type="gramStart"/>
            <w:r w:rsidRPr="001B4D43">
              <w:rPr>
                <w:rFonts w:ascii="Arial" w:hAnsi="Arial" w:cs="Arial"/>
                <w:sz w:val="24"/>
                <w:szCs w:val="24"/>
              </w:rPr>
              <w:t>занимающихся</w:t>
            </w:r>
            <w:proofErr w:type="gramEnd"/>
            <w:r w:rsidRPr="001B4D43">
              <w:rPr>
                <w:rFonts w:ascii="Arial" w:hAnsi="Arial" w:cs="Arial"/>
                <w:sz w:val="24"/>
                <w:szCs w:val="24"/>
              </w:rPr>
              <w:t xml:space="preserve"> физической культурой и спортом </w:t>
            </w:r>
          </w:p>
          <w:p w:rsidR="00B02B0B" w:rsidRPr="001B4D43" w:rsidRDefault="00B02B0B" w:rsidP="00553712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503CBD" w:rsidRPr="001B4D43" w:rsidTr="00503CBD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CBD" w:rsidRPr="001B4D43" w:rsidRDefault="00A529E1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 xml:space="preserve">Сроки реализации </w:t>
            </w:r>
            <w:r w:rsidR="00503CBD" w:rsidRPr="001B4D43">
              <w:rPr>
                <w:sz w:val="24"/>
                <w:szCs w:val="24"/>
              </w:rPr>
              <w:t xml:space="preserve">программы 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CBD" w:rsidRPr="001B4D43" w:rsidRDefault="007545D6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2015-2019</w:t>
            </w:r>
            <w:r w:rsidR="00503CBD" w:rsidRPr="001B4D43">
              <w:rPr>
                <w:sz w:val="24"/>
                <w:szCs w:val="24"/>
              </w:rPr>
              <w:t xml:space="preserve"> годы</w:t>
            </w:r>
          </w:p>
          <w:p w:rsidR="00503CBD" w:rsidRPr="001B4D43" w:rsidRDefault="00503CBD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Этапы реализации не выделяются</w:t>
            </w:r>
          </w:p>
        </w:tc>
      </w:tr>
      <w:tr w:rsidR="00503CBD" w:rsidRPr="001B4D43" w:rsidTr="00503CBD">
        <w:trPr>
          <w:trHeight w:val="1029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CBD" w:rsidRPr="001B4D43" w:rsidRDefault="00503CBD">
            <w:pPr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bCs/>
                <w:sz w:val="24"/>
                <w:szCs w:val="24"/>
              </w:rPr>
              <w:t xml:space="preserve"> объем бюджетных ассигнований 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CBD" w:rsidRPr="001B4D43" w:rsidRDefault="00503CB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>Общий объем финансир</w:t>
            </w:r>
            <w:r w:rsidR="00A4756A">
              <w:rPr>
                <w:rFonts w:ascii="Arial" w:hAnsi="Arial" w:cs="Arial"/>
                <w:sz w:val="24"/>
                <w:szCs w:val="24"/>
              </w:rPr>
              <w:t>ования подпрограммы  в 2015-2019</w:t>
            </w:r>
            <w:r w:rsidRPr="001B4D43">
              <w:rPr>
                <w:rFonts w:ascii="Arial" w:hAnsi="Arial" w:cs="Arial"/>
                <w:sz w:val="24"/>
                <w:szCs w:val="24"/>
              </w:rPr>
              <w:t xml:space="preserve"> годах за счет всех источн</w:t>
            </w:r>
            <w:r w:rsidR="00A529E1" w:rsidRPr="001B4D43">
              <w:rPr>
                <w:rFonts w:ascii="Arial" w:hAnsi="Arial" w:cs="Arial"/>
                <w:sz w:val="24"/>
                <w:szCs w:val="24"/>
              </w:rPr>
              <w:t xml:space="preserve">иков финансирования составит </w:t>
            </w:r>
            <w:r w:rsidR="007828BB">
              <w:rPr>
                <w:rFonts w:ascii="Arial" w:hAnsi="Arial" w:cs="Arial"/>
                <w:sz w:val="24"/>
                <w:szCs w:val="24"/>
              </w:rPr>
              <w:t>21715,20</w:t>
            </w:r>
            <w:r w:rsidRPr="001B4D43">
              <w:rPr>
                <w:rFonts w:ascii="Arial" w:hAnsi="Arial" w:cs="Arial"/>
                <w:sz w:val="24"/>
                <w:szCs w:val="24"/>
              </w:rPr>
              <w:t xml:space="preserve"> рублей.</w:t>
            </w:r>
          </w:p>
          <w:p w:rsidR="00503CBD" w:rsidRPr="001B4D43" w:rsidRDefault="00503CB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 xml:space="preserve">Объем финансирования </w:t>
            </w:r>
            <w:r w:rsidR="00A4756A">
              <w:rPr>
                <w:rFonts w:ascii="Arial" w:hAnsi="Arial" w:cs="Arial"/>
                <w:sz w:val="24"/>
                <w:szCs w:val="24"/>
              </w:rPr>
              <w:t>подпрограммы в 2015-2019</w:t>
            </w:r>
            <w:r w:rsidRPr="001B4D43">
              <w:rPr>
                <w:rFonts w:ascii="Arial" w:hAnsi="Arial" w:cs="Arial"/>
                <w:sz w:val="24"/>
                <w:szCs w:val="24"/>
              </w:rPr>
              <w:t xml:space="preserve"> годах за счет средс</w:t>
            </w:r>
            <w:r w:rsidR="00A529E1" w:rsidRPr="001B4D43">
              <w:rPr>
                <w:rFonts w:ascii="Arial" w:hAnsi="Arial" w:cs="Arial"/>
                <w:sz w:val="24"/>
                <w:szCs w:val="24"/>
              </w:rPr>
              <w:t xml:space="preserve">тв местного бюджета составит </w:t>
            </w:r>
            <w:r w:rsidR="007828BB">
              <w:rPr>
                <w:rFonts w:ascii="Arial" w:hAnsi="Arial" w:cs="Arial"/>
                <w:sz w:val="24"/>
                <w:szCs w:val="24"/>
              </w:rPr>
              <w:t>21715,20</w:t>
            </w:r>
            <w:r w:rsidRPr="001B4D43">
              <w:rPr>
                <w:rFonts w:ascii="Arial" w:hAnsi="Arial" w:cs="Arial"/>
                <w:sz w:val="24"/>
                <w:szCs w:val="24"/>
              </w:rPr>
              <w:t xml:space="preserve"> рублей, в том числе по годам:</w:t>
            </w:r>
          </w:p>
          <w:p w:rsidR="00503CBD" w:rsidRPr="001B4D43" w:rsidRDefault="00A529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 xml:space="preserve">2015 год – </w:t>
            </w:r>
            <w:r w:rsidR="004D1A2B">
              <w:rPr>
                <w:rFonts w:ascii="Arial" w:hAnsi="Arial" w:cs="Arial"/>
                <w:sz w:val="24"/>
                <w:szCs w:val="24"/>
              </w:rPr>
              <w:t>0</w:t>
            </w:r>
            <w:r w:rsidRPr="001B4D43">
              <w:rPr>
                <w:rFonts w:ascii="Arial" w:hAnsi="Arial" w:cs="Arial"/>
                <w:sz w:val="24"/>
                <w:szCs w:val="24"/>
              </w:rPr>
              <w:t>,0</w:t>
            </w:r>
            <w:r w:rsidR="00503CBD" w:rsidRPr="001B4D43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503CBD" w:rsidRPr="001B4D43" w:rsidRDefault="00A529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lastRenderedPageBreak/>
              <w:t>2016 год –</w:t>
            </w:r>
            <w:r w:rsidR="007828BB">
              <w:rPr>
                <w:rFonts w:ascii="Arial" w:hAnsi="Arial" w:cs="Arial"/>
                <w:sz w:val="24"/>
                <w:szCs w:val="24"/>
              </w:rPr>
              <w:t xml:space="preserve"> 6715,20</w:t>
            </w:r>
            <w:r w:rsidR="00503CBD" w:rsidRPr="001B4D43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503CBD" w:rsidRPr="001B4D43" w:rsidRDefault="00A529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>2017 год –</w:t>
            </w:r>
            <w:r w:rsidR="00A4756A">
              <w:rPr>
                <w:rFonts w:ascii="Arial" w:hAnsi="Arial" w:cs="Arial"/>
                <w:sz w:val="24"/>
                <w:szCs w:val="24"/>
              </w:rPr>
              <w:t>5</w:t>
            </w:r>
            <w:r w:rsidR="007828BB">
              <w:rPr>
                <w:rFonts w:ascii="Arial" w:hAnsi="Arial" w:cs="Arial"/>
                <w:sz w:val="24"/>
                <w:szCs w:val="24"/>
              </w:rPr>
              <w:t>000,00</w:t>
            </w:r>
            <w:r w:rsidR="00503CBD" w:rsidRPr="001B4D43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503CBD" w:rsidRPr="001B4D43" w:rsidRDefault="00A529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>2018 год –</w:t>
            </w:r>
            <w:r w:rsidR="007828BB">
              <w:rPr>
                <w:rFonts w:ascii="Arial" w:hAnsi="Arial" w:cs="Arial"/>
                <w:sz w:val="24"/>
                <w:szCs w:val="24"/>
              </w:rPr>
              <w:t>5000,00</w:t>
            </w:r>
            <w:r w:rsidR="007828BB" w:rsidRPr="001B4D4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03CBD" w:rsidRPr="001B4D43">
              <w:rPr>
                <w:rFonts w:ascii="Arial" w:hAnsi="Arial" w:cs="Arial"/>
                <w:sz w:val="24"/>
                <w:szCs w:val="24"/>
              </w:rPr>
              <w:t>рублей;</w:t>
            </w:r>
          </w:p>
          <w:p w:rsidR="00503CBD" w:rsidRPr="001B4D43" w:rsidRDefault="00A529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 xml:space="preserve">2019 год – </w:t>
            </w:r>
            <w:r w:rsidR="007828BB">
              <w:rPr>
                <w:rFonts w:ascii="Arial" w:hAnsi="Arial" w:cs="Arial"/>
                <w:sz w:val="24"/>
                <w:szCs w:val="24"/>
              </w:rPr>
              <w:t>5000,00</w:t>
            </w:r>
            <w:r w:rsidR="007828BB" w:rsidRPr="001B4D4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03CBD" w:rsidRPr="001B4D43">
              <w:rPr>
                <w:rFonts w:ascii="Arial" w:hAnsi="Arial" w:cs="Arial"/>
                <w:sz w:val="24"/>
                <w:szCs w:val="24"/>
              </w:rPr>
              <w:t>рублей;</w:t>
            </w:r>
          </w:p>
        </w:tc>
      </w:tr>
      <w:tr w:rsidR="00503CBD" w:rsidRPr="001B4D43" w:rsidTr="00503CBD">
        <w:trPr>
          <w:trHeight w:val="1707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CBD" w:rsidRPr="001B4D43" w:rsidRDefault="00503CB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lastRenderedPageBreak/>
              <w:t xml:space="preserve">Показатели </w:t>
            </w:r>
            <w:r w:rsidRPr="001B4D43">
              <w:rPr>
                <w:rFonts w:ascii="Arial" w:hAnsi="Arial" w:cs="Arial"/>
                <w:bCs/>
                <w:sz w:val="24"/>
                <w:szCs w:val="24"/>
              </w:rPr>
              <w:t>конечных результатов</w:t>
            </w:r>
          </w:p>
          <w:p w:rsidR="00503CBD" w:rsidRPr="001B4D43" w:rsidRDefault="00503CBD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 xml:space="preserve">программы 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9E1" w:rsidRPr="001B4D43" w:rsidRDefault="00A4756A" w:rsidP="00B02B0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29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 2019</w:t>
            </w:r>
            <w:r w:rsidR="00503CBD" w:rsidRPr="001B4D43">
              <w:rPr>
                <w:rFonts w:ascii="Arial" w:hAnsi="Arial" w:cs="Arial"/>
                <w:sz w:val="24"/>
                <w:szCs w:val="24"/>
              </w:rPr>
              <w:t xml:space="preserve"> году планируется:</w:t>
            </w:r>
          </w:p>
          <w:p w:rsidR="00A27CF8" w:rsidRPr="001B4D43" w:rsidRDefault="00A27CF8" w:rsidP="00B02B0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29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>-увеличение доли молодежи вовлеченной в общественную деятельность</w:t>
            </w:r>
            <w:r w:rsidR="009C77C0" w:rsidRPr="001B4D43">
              <w:rPr>
                <w:rFonts w:ascii="Arial" w:hAnsi="Arial" w:cs="Arial"/>
                <w:sz w:val="24"/>
                <w:szCs w:val="24"/>
              </w:rPr>
              <w:t xml:space="preserve">  до 20 процентов </w:t>
            </w:r>
          </w:p>
          <w:p w:rsidR="00503CBD" w:rsidRPr="001B4D43" w:rsidRDefault="00503CB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 w:firstLine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 xml:space="preserve">-  увеличение доли регулярно </w:t>
            </w:r>
            <w:proofErr w:type="gramStart"/>
            <w:r w:rsidRPr="001B4D43">
              <w:rPr>
                <w:rFonts w:ascii="Arial" w:hAnsi="Arial" w:cs="Arial"/>
                <w:sz w:val="24"/>
                <w:szCs w:val="24"/>
              </w:rPr>
              <w:t>занимающихся</w:t>
            </w:r>
            <w:proofErr w:type="gramEnd"/>
            <w:r w:rsidRPr="001B4D43">
              <w:rPr>
                <w:rFonts w:ascii="Arial" w:hAnsi="Arial" w:cs="Arial"/>
                <w:sz w:val="24"/>
                <w:szCs w:val="24"/>
              </w:rPr>
              <w:t xml:space="preserve"> физической культурой и спортом до 52%;</w:t>
            </w:r>
          </w:p>
          <w:p w:rsidR="00503CBD" w:rsidRPr="001B4D43" w:rsidRDefault="00503CB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 w:firstLine="33"/>
              <w:jc w:val="both"/>
              <w:rPr>
                <w:rFonts w:ascii="Arial" w:hAnsi="Arial" w:cs="Arial"/>
                <w:color w:val="000000"/>
                <w:spacing w:val="9"/>
                <w:sz w:val="24"/>
                <w:szCs w:val="24"/>
              </w:rPr>
            </w:pPr>
          </w:p>
        </w:tc>
      </w:tr>
    </w:tbl>
    <w:p w:rsidR="00503CBD" w:rsidRPr="001B4D43" w:rsidRDefault="00503CBD" w:rsidP="00503CBD">
      <w:pPr>
        <w:rPr>
          <w:rFonts w:ascii="Arial" w:hAnsi="Arial" w:cs="Arial"/>
          <w:b/>
          <w:sz w:val="24"/>
          <w:szCs w:val="24"/>
          <w:u w:val="single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1B4D43" w:rsidRDefault="001B4D43" w:rsidP="00A529E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F0194F" w:rsidRDefault="00F0194F" w:rsidP="00503CBD">
      <w:pPr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FF2A70" w:rsidRDefault="00FF2A70" w:rsidP="00503CBD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6A4A8F" w:rsidRDefault="006A4A8F" w:rsidP="00503CBD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6A4A8F" w:rsidRDefault="006A4A8F" w:rsidP="00503CBD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503CBD" w:rsidRPr="009F2EEB" w:rsidRDefault="003E0321" w:rsidP="00503CBD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9F2EEB">
        <w:rPr>
          <w:rFonts w:ascii="Arial" w:hAnsi="Arial" w:cs="Arial"/>
          <w:b/>
          <w:color w:val="000000"/>
          <w:sz w:val="28"/>
          <w:szCs w:val="28"/>
        </w:rPr>
        <w:lastRenderedPageBreak/>
        <w:t>ПАСПОРТ</w:t>
      </w:r>
    </w:p>
    <w:p w:rsidR="003E0321" w:rsidRPr="009F2EEB" w:rsidRDefault="003E0321" w:rsidP="00503CBD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9F2EEB">
        <w:rPr>
          <w:rFonts w:ascii="Arial" w:hAnsi="Arial" w:cs="Arial"/>
          <w:b/>
          <w:color w:val="000000"/>
          <w:sz w:val="28"/>
          <w:szCs w:val="28"/>
        </w:rPr>
        <w:t>Подпрограммы 3 «Реализация муниципальной политики в сфере физической культуры и спорта»</w:t>
      </w:r>
    </w:p>
    <w:tbl>
      <w:tblPr>
        <w:tblW w:w="4470" w:type="pct"/>
        <w:jc w:val="center"/>
        <w:tblInd w:w="3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1"/>
        <w:gridCol w:w="5833"/>
      </w:tblGrid>
      <w:tr w:rsidR="003E0321" w:rsidRPr="001B4D43" w:rsidTr="003E0321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 xml:space="preserve">Наименование </w:t>
            </w:r>
          </w:p>
          <w:p w:rsidR="003E0321" w:rsidRPr="001B4D43" w:rsidRDefault="003E0321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 xml:space="preserve">подпрограммы 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B4D43">
              <w:rPr>
                <w:rFonts w:ascii="Arial" w:hAnsi="Arial" w:cs="Arial"/>
                <w:bCs/>
                <w:sz w:val="24"/>
                <w:szCs w:val="24"/>
              </w:rPr>
              <w:t xml:space="preserve">«Реализация муниципальной политики в сфере физической культуры и спорта»  </w:t>
            </w:r>
          </w:p>
        </w:tc>
      </w:tr>
      <w:tr w:rsidR="003E0321" w:rsidRPr="001B4D43" w:rsidTr="003E0321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Ответственный исполнитель</w:t>
            </w:r>
          </w:p>
          <w:p w:rsidR="003E0321" w:rsidRPr="001B4D43" w:rsidRDefault="003E0321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pStyle w:val="ConsPlusNormal"/>
              <w:widowControl/>
              <w:spacing w:line="276" w:lineRule="auto"/>
              <w:ind w:firstLine="75"/>
              <w:jc w:val="both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 xml:space="preserve">Администрация  </w:t>
            </w:r>
            <w:r w:rsidR="00A4756A">
              <w:rPr>
                <w:sz w:val="24"/>
                <w:szCs w:val="24"/>
              </w:rPr>
              <w:t>Винниковского</w:t>
            </w:r>
            <w:r w:rsidRPr="001B4D43">
              <w:rPr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3E0321" w:rsidRPr="001B4D43" w:rsidTr="003E0321">
        <w:trPr>
          <w:trHeight w:val="600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pStyle w:val="ConsPlusNormal"/>
              <w:widowControl/>
              <w:spacing w:line="276" w:lineRule="auto"/>
              <w:ind w:firstLine="75"/>
              <w:jc w:val="both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отсутствуют</w:t>
            </w:r>
          </w:p>
        </w:tc>
      </w:tr>
      <w:tr w:rsidR="003E0321" w:rsidRPr="001B4D43" w:rsidTr="003E0321">
        <w:trPr>
          <w:trHeight w:val="774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Участники</w:t>
            </w:r>
          </w:p>
          <w:p w:rsidR="003E0321" w:rsidRPr="001B4D43" w:rsidRDefault="003E0321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 xml:space="preserve"> подпрограммы 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отсутствуют</w:t>
            </w:r>
          </w:p>
        </w:tc>
      </w:tr>
      <w:tr w:rsidR="003E0321" w:rsidRPr="001B4D43" w:rsidTr="003E0321">
        <w:trPr>
          <w:trHeight w:val="782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B4D43">
              <w:rPr>
                <w:rFonts w:ascii="Arial" w:hAnsi="Arial" w:cs="Arial"/>
                <w:bCs/>
                <w:sz w:val="24"/>
                <w:szCs w:val="24"/>
              </w:rPr>
              <w:t>Цели</w:t>
            </w:r>
          </w:p>
          <w:p w:rsidR="003E0321" w:rsidRPr="001B4D43" w:rsidRDefault="003E0321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 xml:space="preserve">подпрограммы 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bCs/>
                <w:sz w:val="24"/>
                <w:szCs w:val="24"/>
              </w:rPr>
              <w:t xml:space="preserve">Укрепление физического здоровья жителей  </w:t>
            </w:r>
            <w:r w:rsidR="00A4756A">
              <w:rPr>
                <w:rFonts w:ascii="Arial" w:hAnsi="Arial" w:cs="Arial"/>
                <w:sz w:val="24"/>
                <w:szCs w:val="24"/>
              </w:rPr>
              <w:t>Винниковского</w:t>
            </w:r>
            <w:r w:rsidRPr="001B4D43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3E0321" w:rsidRPr="001B4D43" w:rsidTr="003E0321">
        <w:trPr>
          <w:trHeight w:val="766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Задачи</w:t>
            </w:r>
          </w:p>
          <w:p w:rsidR="003E0321" w:rsidRPr="001B4D43" w:rsidRDefault="003E0321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 xml:space="preserve">подпрограммы 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bCs/>
                <w:sz w:val="24"/>
                <w:szCs w:val="24"/>
              </w:rPr>
              <w:t>Вовлечение жителей поселения в занятия физической культурой и спортом.</w:t>
            </w:r>
          </w:p>
        </w:tc>
      </w:tr>
      <w:tr w:rsidR="002C27B8" w:rsidRPr="001B4D43" w:rsidTr="003E0321">
        <w:trPr>
          <w:trHeight w:val="766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B8" w:rsidRPr="001B4D43" w:rsidRDefault="002C27B8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Целевые показатели и индикаторы подпрограммы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CE8" w:rsidRPr="001B4D43" w:rsidRDefault="001C3CE8" w:rsidP="001C3CE8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 w:firstLine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 xml:space="preserve">-  увеличение доли регулярно </w:t>
            </w:r>
            <w:proofErr w:type="gramStart"/>
            <w:r w:rsidRPr="001B4D43">
              <w:rPr>
                <w:rFonts w:ascii="Arial" w:hAnsi="Arial" w:cs="Arial"/>
                <w:sz w:val="24"/>
                <w:szCs w:val="24"/>
              </w:rPr>
              <w:t>занимающихся</w:t>
            </w:r>
            <w:proofErr w:type="gramEnd"/>
            <w:r w:rsidRPr="001B4D43">
              <w:rPr>
                <w:rFonts w:ascii="Arial" w:hAnsi="Arial" w:cs="Arial"/>
                <w:sz w:val="24"/>
                <w:szCs w:val="24"/>
              </w:rPr>
              <w:t xml:space="preserve"> физической культурой и спортом </w:t>
            </w:r>
          </w:p>
          <w:p w:rsidR="002C27B8" w:rsidRPr="001B4D43" w:rsidRDefault="001C3CE8" w:rsidP="001C3CE8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B4D43">
              <w:rPr>
                <w:rFonts w:ascii="Arial" w:hAnsi="Arial" w:cs="Arial"/>
                <w:color w:val="000000"/>
                <w:sz w:val="24"/>
                <w:szCs w:val="24"/>
              </w:rPr>
              <w:t xml:space="preserve">- увеличение доли участников в региональных соревнованиях </w:t>
            </w:r>
          </w:p>
        </w:tc>
      </w:tr>
      <w:tr w:rsidR="003E0321" w:rsidRPr="001B4D43" w:rsidTr="003E0321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 xml:space="preserve">Сроки реализации подпрограммы 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D04F98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2015-2019</w:t>
            </w:r>
            <w:r w:rsidR="003E0321" w:rsidRPr="001B4D43">
              <w:rPr>
                <w:sz w:val="24"/>
                <w:szCs w:val="24"/>
              </w:rPr>
              <w:t xml:space="preserve"> годы</w:t>
            </w:r>
          </w:p>
          <w:p w:rsidR="003E0321" w:rsidRPr="001B4D43" w:rsidRDefault="003E0321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>Этапы реализации не выделяются</w:t>
            </w:r>
          </w:p>
        </w:tc>
      </w:tr>
      <w:tr w:rsidR="003E0321" w:rsidRPr="001B4D43" w:rsidTr="003E0321">
        <w:trPr>
          <w:trHeight w:val="1029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B4D43">
              <w:rPr>
                <w:rFonts w:ascii="Arial" w:hAnsi="Arial" w:cs="Arial"/>
                <w:bCs/>
                <w:sz w:val="24"/>
                <w:szCs w:val="24"/>
              </w:rPr>
              <w:t xml:space="preserve"> объем бюджетных ассигнований </w:t>
            </w:r>
          </w:p>
          <w:p w:rsidR="003E0321" w:rsidRPr="001B4D43" w:rsidRDefault="003E0321">
            <w:pPr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bCs/>
                <w:sz w:val="24"/>
                <w:szCs w:val="24"/>
              </w:rPr>
              <w:t>подпрограммы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>Общий объем финансир</w:t>
            </w:r>
            <w:r w:rsidR="00D04F98">
              <w:rPr>
                <w:rFonts w:ascii="Arial" w:hAnsi="Arial" w:cs="Arial"/>
                <w:sz w:val="24"/>
                <w:szCs w:val="24"/>
              </w:rPr>
              <w:t>ования подпрограммы  в 2015-2019</w:t>
            </w:r>
            <w:r w:rsidRPr="001B4D43">
              <w:rPr>
                <w:rFonts w:ascii="Arial" w:hAnsi="Arial" w:cs="Arial"/>
                <w:sz w:val="24"/>
                <w:szCs w:val="24"/>
              </w:rPr>
              <w:t xml:space="preserve"> годах за счет всех исто</w:t>
            </w:r>
            <w:r w:rsidR="00D04F98">
              <w:rPr>
                <w:rFonts w:ascii="Arial" w:hAnsi="Arial" w:cs="Arial"/>
                <w:sz w:val="24"/>
                <w:szCs w:val="24"/>
              </w:rPr>
              <w:t xml:space="preserve">чников финансирования составит </w:t>
            </w:r>
            <w:r w:rsidR="007828BB">
              <w:rPr>
                <w:rFonts w:ascii="Arial" w:hAnsi="Arial" w:cs="Arial"/>
                <w:sz w:val="24"/>
                <w:szCs w:val="24"/>
              </w:rPr>
              <w:t>21715,20</w:t>
            </w:r>
            <w:r w:rsidRPr="001B4D43">
              <w:rPr>
                <w:rFonts w:ascii="Arial" w:hAnsi="Arial" w:cs="Arial"/>
                <w:sz w:val="24"/>
                <w:szCs w:val="24"/>
              </w:rPr>
              <w:t xml:space="preserve"> рублей.</w:t>
            </w:r>
          </w:p>
          <w:p w:rsidR="003E0321" w:rsidRPr="001B4D43" w:rsidRDefault="003E03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>Объ</w:t>
            </w:r>
            <w:r w:rsidR="00A4756A">
              <w:rPr>
                <w:rFonts w:ascii="Arial" w:hAnsi="Arial" w:cs="Arial"/>
                <w:sz w:val="24"/>
                <w:szCs w:val="24"/>
              </w:rPr>
              <w:t xml:space="preserve">ем финансирования подпрограммы </w:t>
            </w:r>
            <w:r w:rsidR="00D04F98">
              <w:rPr>
                <w:rFonts w:ascii="Arial" w:hAnsi="Arial" w:cs="Arial"/>
                <w:sz w:val="24"/>
                <w:szCs w:val="24"/>
              </w:rPr>
              <w:t xml:space="preserve"> в 2015-2019</w:t>
            </w:r>
            <w:r w:rsidRPr="001B4D43">
              <w:rPr>
                <w:rFonts w:ascii="Arial" w:hAnsi="Arial" w:cs="Arial"/>
                <w:sz w:val="24"/>
                <w:szCs w:val="24"/>
              </w:rPr>
              <w:t xml:space="preserve"> годах за счет средств местного бюджета составит </w:t>
            </w:r>
            <w:r w:rsidR="007828BB">
              <w:rPr>
                <w:rFonts w:ascii="Arial" w:hAnsi="Arial" w:cs="Arial"/>
                <w:sz w:val="24"/>
                <w:szCs w:val="24"/>
              </w:rPr>
              <w:t>21715,20</w:t>
            </w:r>
            <w:r w:rsidRPr="001B4D43">
              <w:rPr>
                <w:rFonts w:ascii="Arial" w:hAnsi="Arial" w:cs="Arial"/>
                <w:sz w:val="24"/>
                <w:szCs w:val="24"/>
              </w:rPr>
              <w:t xml:space="preserve"> рублей, в том числе по годам:</w:t>
            </w:r>
          </w:p>
          <w:p w:rsidR="003E0321" w:rsidRPr="001B4D43" w:rsidRDefault="003E03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 xml:space="preserve">2015 год –  </w:t>
            </w:r>
            <w:r w:rsidR="00D04F98">
              <w:rPr>
                <w:rFonts w:ascii="Arial" w:hAnsi="Arial" w:cs="Arial"/>
                <w:sz w:val="24"/>
                <w:szCs w:val="24"/>
              </w:rPr>
              <w:t>0</w:t>
            </w:r>
            <w:r w:rsidR="007828BB">
              <w:rPr>
                <w:rFonts w:ascii="Arial" w:hAnsi="Arial" w:cs="Arial"/>
                <w:sz w:val="24"/>
                <w:szCs w:val="24"/>
              </w:rPr>
              <w:t>,00</w:t>
            </w:r>
            <w:r w:rsidRPr="001B4D43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3E0321" w:rsidRPr="001B4D43" w:rsidRDefault="003E03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 xml:space="preserve">2016 год – </w:t>
            </w:r>
            <w:r w:rsidR="007828BB">
              <w:rPr>
                <w:rFonts w:ascii="Arial" w:hAnsi="Arial" w:cs="Arial"/>
                <w:sz w:val="24"/>
                <w:szCs w:val="24"/>
              </w:rPr>
              <w:t xml:space="preserve">6715,20 </w:t>
            </w:r>
            <w:r w:rsidRPr="001B4D43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3E0321" w:rsidRPr="001B4D43" w:rsidRDefault="003E03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 xml:space="preserve">2017 год – </w:t>
            </w:r>
            <w:r w:rsidR="007828BB">
              <w:rPr>
                <w:rFonts w:ascii="Arial" w:hAnsi="Arial" w:cs="Arial"/>
                <w:sz w:val="24"/>
                <w:szCs w:val="24"/>
              </w:rPr>
              <w:t>5000,00</w:t>
            </w:r>
            <w:r w:rsidRPr="001B4D43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3E0321" w:rsidRPr="001B4D43" w:rsidRDefault="003E03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 xml:space="preserve">2018 год – </w:t>
            </w:r>
            <w:r w:rsidR="007828BB">
              <w:rPr>
                <w:rFonts w:ascii="Arial" w:hAnsi="Arial" w:cs="Arial"/>
                <w:sz w:val="24"/>
                <w:szCs w:val="24"/>
              </w:rPr>
              <w:t>5000,00</w:t>
            </w:r>
            <w:r w:rsidR="007828BB" w:rsidRPr="001B4D4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B4D43">
              <w:rPr>
                <w:rFonts w:ascii="Arial" w:hAnsi="Arial" w:cs="Arial"/>
                <w:sz w:val="24"/>
                <w:szCs w:val="24"/>
              </w:rPr>
              <w:t>рублей;</w:t>
            </w:r>
          </w:p>
          <w:p w:rsidR="003E0321" w:rsidRPr="001B4D43" w:rsidRDefault="003E03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 xml:space="preserve">2019 год – </w:t>
            </w:r>
            <w:r w:rsidR="007828BB">
              <w:rPr>
                <w:rFonts w:ascii="Arial" w:hAnsi="Arial" w:cs="Arial"/>
                <w:sz w:val="24"/>
                <w:szCs w:val="24"/>
              </w:rPr>
              <w:t>5000,00</w:t>
            </w:r>
            <w:r w:rsidR="007828BB" w:rsidRPr="001B4D4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53CDF">
              <w:rPr>
                <w:rFonts w:ascii="Arial" w:hAnsi="Arial" w:cs="Arial"/>
                <w:sz w:val="24"/>
                <w:szCs w:val="24"/>
              </w:rPr>
              <w:t>рублей</w:t>
            </w:r>
          </w:p>
        </w:tc>
      </w:tr>
      <w:tr w:rsidR="003E0321" w:rsidRPr="001B4D43" w:rsidTr="003E0321">
        <w:trPr>
          <w:trHeight w:val="1707"/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3E0321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lastRenderedPageBreak/>
              <w:t xml:space="preserve">Показатели </w:t>
            </w:r>
            <w:r w:rsidRPr="001B4D43">
              <w:rPr>
                <w:rFonts w:ascii="Arial" w:hAnsi="Arial" w:cs="Arial"/>
                <w:bCs/>
                <w:sz w:val="24"/>
                <w:szCs w:val="24"/>
              </w:rPr>
              <w:t>конечных результатов</w:t>
            </w:r>
          </w:p>
          <w:p w:rsidR="003E0321" w:rsidRPr="001B4D43" w:rsidRDefault="003E0321">
            <w:pPr>
              <w:pStyle w:val="ConsPlusNormal"/>
              <w:widowControl/>
              <w:spacing w:line="276" w:lineRule="auto"/>
              <w:ind w:firstLine="0"/>
              <w:rPr>
                <w:sz w:val="24"/>
                <w:szCs w:val="24"/>
              </w:rPr>
            </w:pPr>
            <w:r w:rsidRPr="001B4D43">
              <w:rPr>
                <w:sz w:val="24"/>
                <w:szCs w:val="24"/>
              </w:rPr>
              <w:t xml:space="preserve">подпрограммы </w:t>
            </w:r>
            <w:r w:rsidR="00D57F27" w:rsidRPr="001B4D43">
              <w:rPr>
                <w:sz w:val="24"/>
                <w:szCs w:val="24"/>
              </w:rPr>
              <w:t>3</w:t>
            </w:r>
          </w:p>
        </w:tc>
        <w:tc>
          <w:tcPr>
            <w:tcW w:w="3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321" w:rsidRPr="001B4D43" w:rsidRDefault="00E53CDF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29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 2019</w:t>
            </w:r>
            <w:r w:rsidR="003E0321" w:rsidRPr="001B4D43">
              <w:rPr>
                <w:rFonts w:ascii="Arial" w:hAnsi="Arial" w:cs="Arial"/>
                <w:sz w:val="24"/>
                <w:szCs w:val="24"/>
              </w:rPr>
              <w:t xml:space="preserve"> году планируется:</w:t>
            </w:r>
          </w:p>
          <w:p w:rsidR="003E0321" w:rsidRPr="001B4D43" w:rsidRDefault="003E0321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 w:firstLine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B4D43">
              <w:rPr>
                <w:rFonts w:ascii="Arial" w:hAnsi="Arial" w:cs="Arial"/>
                <w:sz w:val="24"/>
                <w:szCs w:val="24"/>
              </w:rPr>
              <w:t xml:space="preserve">-  увеличение доли регулярно </w:t>
            </w:r>
            <w:proofErr w:type="gramStart"/>
            <w:r w:rsidRPr="001B4D43">
              <w:rPr>
                <w:rFonts w:ascii="Arial" w:hAnsi="Arial" w:cs="Arial"/>
                <w:sz w:val="24"/>
                <w:szCs w:val="24"/>
              </w:rPr>
              <w:t>занимающихся</w:t>
            </w:r>
            <w:proofErr w:type="gramEnd"/>
            <w:r w:rsidRPr="001B4D43">
              <w:rPr>
                <w:rFonts w:ascii="Arial" w:hAnsi="Arial" w:cs="Arial"/>
                <w:sz w:val="24"/>
                <w:szCs w:val="24"/>
              </w:rPr>
              <w:t xml:space="preserve"> физической культурой и спортом до 52%;</w:t>
            </w:r>
          </w:p>
          <w:p w:rsidR="003E0321" w:rsidRPr="001B4D43" w:rsidRDefault="003E0321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 w:firstLine="33"/>
              <w:jc w:val="both"/>
              <w:rPr>
                <w:rFonts w:ascii="Arial" w:hAnsi="Arial" w:cs="Arial"/>
                <w:color w:val="000000"/>
                <w:spacing w:val="9"/>
                <w:sz w:val="24"/>
                <w:szCs w:val="24"/>
              </w:rPr>
            </w:pPr>
            <w:r w:rsidRPr="001B4D43">
              <w:rPr>
                <w:rFonts w:ascii="Arial" w:hAnsi="Arial" w:cs="Arial"/>
                <w:color w:val="000000"/>
                <w:sz w:val="24"/>
                <w:szCs w:val="24"/>
              </w:rPr>
              <w:t>- увеличение доли участников в региональных соревнованиях до 5%.</w:t>
            </w:r>
          </w:p>
        </w:tc>
      </w:tr>
    </w:tbl>
    <w:p w:rsidR="003E0321" w:rsidRPr="001B4D43" w:rsidRDefault="003E0321" w:rsidP="003E0321">
      <w:pPr>
        <w:rPr>
          <w:rFonts w:ascii="Arial" w:hAnsi="Arial" w:cs="Arial"/>
          <w:b/>
          <w:sz w:val="24"/>
          <w:szCs w:val="24"/>
          <w:u w:val="single"/>
        </w:rPr>
      </w:pPr>
    </w:p>
    <w:p w:rsidR="003E0321" w:rsidRPr="001B4D43" w:rsidRDefault="003E0321" w:rsidP="003E0321">
      <w:pPr>
        <w:jc w:val="center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1B4D43" w:rsidRDefault="001B4D43" w:rsidP="003E0321">
      <w:pPr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1B4D43" w:rsidRDefault="001B4D43" w:rsidP="003E0321">
      <w:pPr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1B4D43" w:rsidRDefault="001B4D43" w:rsidP="003E0321">
      <w:pPr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1B4D43" w:rsidRDefault="001B4D43" w:rsidP="003E0321">
      <w:pPr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1B4D43" w:rsidRDefault="001B4D43" w:rsidP="003E0321">
      <w:pPr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1B4D43" w:rsidRDefault="001B4D43" w:rsidP="003E0321">
      <w:pPr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1B4D43" w:rsidRDefault="001B4D43" w:rsidP="003E0321">
      <w:pPr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1B4D43" w:rsidRDefault="001B4D43" w:rsidP="003E0321">
      <w:pPr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1B4D43" w:rsidRDefault="001B4D43" w:rsidP="003E0321">
      <w:pPr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1B4D43" w:rsidRDefault="001B4D43" w:rsidP="003E0321">
      <w:pPr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1B4D43" w:rsidRDefault="001B4D43" w:rsidP="003E0321">
      <w:pPr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1B4D43" w:rsidRDefault="001B4D43" w:rsidP="003E0321">
      <w:pPr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1B4D43" w:rsidRDefault="001B4D43" w:rsidP="003E0321">
      <w:pPr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1B4D43" w:rsidRDefault="001B4D43" w:rsidP="003E0321">
      <w:pPr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1B4D43" w:rsidRDefault="001B4D43" w:rsidP="003E0321">
      <w:pPr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1B4D43" w:rsidRDefault="001B4D43" w:rsidP="003E0321">
      <w:pPr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1B4D43" w:rsidRDefault="001B4D43" w:rsidP="003E0321">
      <w:pPr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1B4D43" w:rsidRDefault="001B4D43" w:rsidP="003E0321">
      <w:pPr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1B4D43" w:rsidRDefault="001B4D43" w:rsidP="003E0321">
      <w:pPr>
        <w:jc w:val="center"/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:rsidR="00EC6E60" w:rsidRDefault="00EC6E60">
      <w:pPr>
        <w:rPr>
          <w:rFonts w:ascii="Arial" w:hAnsi="Arial" w:cs="Arial"/>
          <w:sz w:val="24"/>
          <w:szCs w:val="24"/>
        </w:rPr>
        <w:sectPr w:rsidR="00EC6E60" w:rsidSect="006A4A8F"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</w:p>
    <w:p w:rsidR="00D04F98" w:rsidRDefault="00D04F98" w:rsidP="00D04F98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</w:p>
    <w:p w:rsidR="00D04F98" w:rsidRDefault="00D04F98" w:rsidP="009F2EE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9F2EEB" w:rsidRDefault="00EC6E60" w:rsidP="009F2EE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  <w:r w:rsidRPr="00991006">
        <w:rPr>
          <w:rFonts w:ascii="Arial" w:hAnsi="Arial" w:cs="Arial"/>
          <w:sz w:val="24"/>
          <w:szCs w:val="24"/>
        </w:rPr>
        <w:t>Приложение N 3</w:t>
      </w:r>
    </w:p>
    <w:p w:rsidR="00EC6E60" w:rsidRPr="00991006" w:rsidRDefault="00EC6E60" w:rsidP="009F2EE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  <w:r w:rsidRPr="00991006">
        <w:rPr>
          <w:rFonts w:ascii="Arial" w:hAnsi="Arial" w:cs="Arial"/>
          <w:sz w:val="24"/>
          <w:szCs w:val="24"/>
        </w:rPr>
        <w:t xml:space="preserve">к муниципальной  программе  к муниципальной программе </w:t>
      </w:r>
    </w:p>
    <w:p w:rsidR="00EC6E60" w:rsidRPr="00991006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91006">
        <w:rPr>
          <w:rFonts w:ascii="Arial" w:hAnsi="Arial" w:cs="Arial"/>
          <w:sz w:val="24"/>
          <w:szCs w:val="24"/>
        </w:rPr>
        <w:t xml:space="preserve"> "Повышение эффективности работы</w:t>
      </w:r>
    </w:p>
    <w:p w:rsidR="00EC6E60" w:rsidRPr="00991006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91006">
        <w:rPr>
          <w:rFonts w:ascii="Arial" w:hAnsi="Arial" w:cs="Arial"/>
          <w:sz w:val="24"/>
          <w:szCs w:val="24"/>
        </w:rPr>
        <w:t xml:space="preserve"> с молодежью, организация отдыха и оздоровления детей, молодежи, </w:t>
      </w:r>
    </w:p>
    <w:p w:rsidR="00EC6E60" w:rsidRPr="00991006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91006">
        <w:rPr>
          <w:rFonts w:ascii="Arial" w:hAnsi="Arial" w:cs="Arial"/>
          <w:sz w:val="24"/>
          <w:szCs w:val="24"/>
        </w:rPr>
        <w:t>развитие физической культуры и спорта»</w:t>
      </w:r>
    </w:p>
    <w:p w:rsidR="00EC6E60" w:rsidRPr="00991006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91006">
        <w:rPr>
          <w:rFonts w:ascii="Arial" w:hAnsi="Arial" w:cs="Arial"/>
          <w:sz w:val="24"/>
          <w:szCs w:val="24"/>
        </w:rPr>
        <w:t>в  муниципальном образовании «</w:t>
      </w:r>
      <w:proofErr w:type="spellStart"/>
      <w:r w:rsidR="00A4756A">
        <w:rPr>
          <w:rFonts w:ascii="Arial" w:hAnsi="Arial" w:cs="Arial"/>
          <w:sz w:val="24"/>
          <w:szCs w:val="24"/>
        </w:rPr>
        <w:t>Винниковский</w:t>
      </w:r>
      <w:proofErr w:type="spellEnd"/>
      <w:r w:rsidRPr="00991006">
        <w:rPr>
          <w:rFonts w:ascii="Arial" w:hAnsi="Arial" w:cs="Arial"/>
          <w:sz w:val="24"/>
          <w:szCs w:val="24"/>
        </w:rPr>
        <w:t xml:space="preserve"> сельсовет» </w:t>
      </w:r>
    </w:p>
    <w:p w:rsidR="00EC6E60" w:rsidRPr="00991006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91006">
        <w:rPr>
          <w:rFonts w:ascii="Arial" w:hAnsi="Arial" w:cs="Arial"/>
          <w:sz w:val="24"/>
          <w:szCs w:val="24"/>
        </w:rPr>
        <w:t>Курского района Курской области"</w:t>
      </w:r>
    </w:p>
    <w:p w:rsidR="00EC6E60" w:rsidRPr="00991006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EC6E60" w:rsidRPr="00991006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EC6E60" w:rsidRPr="00991006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8"/>
          <w:szCs w:val="28"/>
        </w:rPr>
      </w:pPr>
    </w:p>
    <w:p w:rsidR="00EC6E60" w:rsidRPr="006A4A8F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6A4A8F">
        <w:rPr>
          <w:rFonts w:ascii="Arial" w:hAnsi="Arial" w:cs="Arial"/>
          <w:b/>
          <w:sz w:val="30"/>
          <w:szCs w:val="30"/>
        </w:rPr>
        <w:t>РЕСУРСНОЕ ОБЕСПЕЧЕНИЕ</w:t>
      </w:r>
    </w:p>
    <w:p w:rsidR="00EC6E60" w:rsidRPr="006A4A8F" w:rsidRDefault="006A4A8F" w:rsidP="00EC6E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муниципальной программы</w:t>
      </w:r>
      <w:r w:rsidR="00EC6E60" w:rsidRPr="006A4A8F">
        <w:rPr>
          <w:rFonts w:ascii="Arial" w:hAnsi="Arial" w:cs="Arial"/>
          <w:b/>
          <w:sz w:val="30"/>
          <w:szCs w:val="30"/>
        </w:rPr>
        <w:t xml:space="preserve"> "Повышение эффективности работы с молодежью, организация отдыха и оздоровления детей, молодежи, развитие физической культуры и спорта» в  муниципальном образовании «</w:t>
      </w:r>
      <w:proofErr w:type="spellStart"/>
      <w:r w:rsidR="00A4756A" w:rsidRPr="006A4A8F">
        <w:rPr>
          <w:rFonts w:ascii="Arial" w:hAnsi="Arial" w:cs="Arial"/>
          <w:b/>
          <w:sz w:val="30"/>
          <w:szCs w:val="30"/>
        </w:rPr>
        <w:t>Винниковский</w:t>
      </w:r>
      <w:proofErr w:type="spellEnd"/>
      <w:r w:rsidR="00EC6E60" w:rsidRPr="006A4A8F">
        <w:rPr>
          <w:rFonts w:ascii="Arial" w:hAnsi="Arial" w:cs="Arial"/>
          <w:b/>
          <w:sz w:val="30"/>
          <w:szCs w:val="30"/>
        </w:rPr>
        <w:t xml:space="preserve"> сельсовет»</w:t>
      </w:r>
    </w:p>
    <w:p w:rsidR="00EC6E60" w:rsidRPr="006A4A8F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6A4A8F">
        <w:rPr>
          <w:rFonts w:ascii="Arial" w:hAnsi="Arial" w:cs="Arial"/>
          <w:b/>
          <w:sz w:val="30"/>
          <w:szCs w:val="30"/>
        </w:rPr>
        <w:t>Курского района Курской области"</w:t>
      </w:r>
    </w:p>
    <w:p w:rsidR="00EC6E60" w:rsidRPr="006A4A8F" w:rsidRDefault="00EC6E60" w:rsidP="00EC6E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6A4A8F">
        <w:rPr>
          <w:rFonts w:ascii="Arial" w:hAnsi="Arial" w:cs="Arial"/>
          <w:b/>
          <w:sz w:val="30"/>
          <w:szCs w:val="30"/>
        </w:rPr>
        <w:t xml:space="preserve"> за счет</w:t>
      </w:r>
      <w:r w:rsidR="006A4A8F" w:rsidRPr="006A4A8F">
        <w:rPr>
          <w:rFonts w:ascii="Arial" w:hAnsi="Arial" w:cs="Arial"/>
          <w:b/>
          <w:sz w:val="30"/>
          <w:szCs w:val="30"/>
        </w:rPr>
        <w:t xml:space="preserve"> средств местного бюджета </w:t>
      </w:r>
    </w:p>
    <w:p w:rsidR="00EC6E60" w:rsidRPr="00991006" w:rsidRDefault="006A4A8F" w:rsidP="00EC6E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руб</w:t>
      </w:r>
      <w:proofErr w:type="spellEnd"/>
    </w:p>
    <w:tbl>
      <w:tblPr>
        <w:tblW w:w="15168" w:type="dxa"/>
        <w:tblInd w:w="-46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2410"/>
        <w:gridCol w:w="2091"/>
        <w:gridCol w:w="744"/>
        <w:gridCol w:w="850"/>
        <w:gridCol w:w="1276"/>
        <w:gridCol w:w="850"/>
        <w:gridCol w:w="993"/>
        <w:gridCol w:w="992"/>
        <w:gridCol w:w="2977"/>
      </w:tblGrid>
      <w:tr w:rsidR="00EC6E60" w:rsidRPr="00991006" w:rsidTr="00BE7602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подпрограммы муниципальной</w:t>
            </w:r>
          </w:p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программы, ведомственной целевой программы, основного мероприятия</w:t>
            </w:r>
          </w:p>
        </w:tc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3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6E60" w:rsidRPr="00991006" w:rsidTr="00BE7602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E60" w:rsidRPr="00991006" w:rsidRDefault="00EC6E60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E60" w:rsidRPr="00991006" w:rsidRDefault="00EC6E60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E60" w:rsidRPr="00991006" w:rsidRDefault="00EC6E60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proofErr w:type="spellStart"/>
            <w:r w:rsidRPr="00991006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2015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BE7602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2016 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E60" w:rsidRPr="00991006" w:rsidRDefault="00BE7602" w:rsidP="00BE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2017 г.     2018г.     2019г.</w:t>
            </w:r>
          </w:p>
        </w:tc>
      </w:tr>
      <w:tr w:rsidR="00EC6E60" w:rsidRPr="00991006" w:rsidTr="00BE760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EC6E60" w:rsidRPr="00991006" w:rsidTr="00BE7602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"Повышение эффективности работы с молодежью, организация отдыха и оздоровления детей, молодежи, развитие физической культуры и спорта» в  муниципальном образовании «</w:t>
            </w:r>
            <w:proofErr w:type="spellStart"/>
            <w:r w:rsidR="00A4756A">
              <w:rPr>
                <w:rFonts w:ascii="Arial" w:hAnsi="Arial" w:cs="Arial"/>
                <w:sz w:val="24"/>
                <w:szCs w:val="24"/>
              </w:rPr>
              <w:t>Винниковский</w:t>
            </w:r>
            <w:proofErr w:type="spellEnd"/>
            <w:r w:rsidRPr="00991006">
              <w:rPr>
                <w:rFonts w:ascii="Arial" w:hAnsi="Arial" w:cs="Arial"/>
                <w:sz w:val="24"/>
                <w:szCs w:val="24"/>
              </w:rPr>
              <w:t xml:space="preserve"> сельсовет»</w:t>
            </w:r>
          </w:p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Курского района Курской области"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всего, в том числе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BE7602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7828BB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6715,20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E60" w:rsidRPr="00991006" w:rsidRDefault="00BA4DF8" w:rsidP="00BE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5000</w:t>
            </w:r>
            <w:r w:rsidR="00BE7602">
              <w:rPr>
                <w:rFonts w:ascii="Arial" w:hAnsi="Arial" w:cs="Arial"/>
                <w:sz w:val="24"/>
                <w:szCs w:val="24"/>
              </w:rPr>
              <w:t xml:space="preserve">        5000         5000</w:t>
            </w:r>
          </w:p>
        </w:tc>
      </w:tr>
      <w:tr w:rsidR="00EC6E60" w:rsidRPr="00991006" w:rsidTr="00BE7602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E60" w:rsidRPr="00991006" w:rsidRDefault="00EC6E60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E60" w:rsidRPr="00991006" w:rsidRDefault="00EC6E60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муниципальной программы – Администрация </w:t>
            </w:r>
            <w:r w:rsidR="00A4756A">
              <w:rPr>
                <w:rFonts w:ascii="Arial" w:hAnsi="Arial" w:cs="Arial"/>
                <w:sz w:val="24"/>
                <w:szCs w:val="24"/>
              </w:rPr>
              <w:t>Винниковского</w:t>
            </w:r>
            <w:r w:rsidRPr="00991006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 Курской области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EC6E60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BE7602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C6E60" w:rsidRPr="00991006" w:rsidRDefault="007828BB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6715,20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E60" w:rsidRPr="00991006" w:rsidRDefault="00BA4DF8" w:rsidP="00BE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5000</w:t>
            </w:r>
            <w:r w:rsidR="00BE7602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      5000          5000</w:t>
            </w:r>
          </w:p>
        </w:tc>
      </w:tr>
      <w:tr w:rsidR="00BA4DF8" w:rsidRPr="00991006" w:rsidTr="00BE7602">
        <w:trPr>
          <w:trHeight w:val="39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F8" w:rsidRPr="00991006" w:rsidRDefault="00BA4DF8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  <w:lang w:eastAsia="en-US"/>
              </w:rPr>
              <w:t>Подпрограмма 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F8" w:rsidRPr="00991006" w:rsidRDefault="00BA4DF8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  <w:lang w:eastAsia="en-US"/>
              </w:rPr>
              <w:t>Реализация мероприятий в сфере физической культуры и спорта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F8" w:rsidRPr="00991006" w:rsidRDefault="00BA4DF8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всего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991006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991006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991006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991006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991006" w:rsidRDefault="00BE7602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7828BB" w:rsidP="00BA4DF8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6715,20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DF8" w:rsidRDefault="00BE7602" w:rsidP="00BE7602">
            <w:r>
              <w:rPr>
                <w:rFonts w:ascii="Arial" w:hAnsi="Arial" w:cs="Arial"/>
                <w:sz w:val="24"/>
                <w:szCs w:val="24"/>
              </w:rPr>
              <w:t>5000          5000       5000</w:t>
            </w:r>
          </w:p>
        </w:tc>
      </w:tr>
      <w:tr w:rsidR="00BA4DF8" w:rsidRPr="00991006" w:rsidTr="00BE7602">
        <w:trPr>
          <w:trHeight w:val="43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F8" w:rsidRPr="00991006" w:rsidRDefault="00BA4DF8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F8" w:rsidRPr="00991006" w:rsidRDefault="00BA4DF8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DF8" w:rsidRPr="00991006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подпрограммы </w:t>
            </w:r>
            <w:proofErr w:type="gramStart"/>
            <w:r w:rsidRPr="00991006">
              <w:rPr>
                <w:rFonts w:ascii="Arial" w:hAnsi="Arial" w:cs="Arial"/>
                <w:sz w:val="24"/>
                <w:szCs w:val="24"/>
              </w:rPr>
              <w:t>–А</w:t>
            </w:r>
            <w:proofErr w:type="gramEnd"/>
            <w:r w:rsidRPr="00991006">
              <w:rPr>
                <w:rFonts w:ascii="Arial" w:hAnsi="Arial" w:cs="Arial"/>
                <w:sz w:val="24"/>
                <w:szCs w:val="24"/>
              </w:rPr>
              <w:t xml:space="preserve">дминистрация </w:t>
            </w:r>
            <w:r>
              <w:rPr>
                <w:rFonts w:ascii="Arial" w:hAnsi="Arial" w:cs="Arial"/>
                <w:sz w:val="24"/>
                <w:szCs w:val="24"/>
              </w:rPr>
              <w:t>Винниковского</w:t>
            </w:r>
            <w:r w:rsidRPr="00991006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 Курской области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991006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991006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991006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991006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991006" w:rsidRDefault="00BE7602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7828BB" w:rsidP="00BA4DF8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6715,20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DF8" w:rsidRDefault="00BE7602" w:rsidP="00BE7602">
            <w:r>
              <w:rPr>
                <w:rFonts w:ascii="Arial" w:hAnsi="Arial" w:cs="Arial"/>
                <w:sz w:val="24"/>
                <w:szCs w:val="24"/>
              </w:rPr>
              <w:t>5000          5000      5000</w:t>
            </w:r>
          </w:p>
        </w:tc>
      </w:tr>
      <w:tr w:rsidR="00BA4DF8" w:rsidRPr="00991006" w:rsidTr="00BE7602">
        <w:trPr>
          <w:trHeight w:val="76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F8" w:rsidRPr="00991006" w:rsidRDefault="00BA4DF8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Основное мероприятие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F8" w:rsidRPr="00991006" w:rsidRDefault="00BA4DF8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  <w:lang w:eastAsia="en-US"/>
              </w:rPr>
              <w:t>Создание условий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F8" w:rsidRPr="00991006" w:rsidRDefault="00BA4DF8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всего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991006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991006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08 3 1406</w:t>
            </w:r>
          </w:p>
          <w:p w:rsidR="00BE7602" w:rsidRDefault="00BE7602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E7602" w:rsidRDefault="00BE7602" w:rsidP="00BE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 xml:space="preserve">08 3 </w:t>
            </w:r>
            <w:r>
              <w:rPr>
                <w:rFonts w:ascii="Arial" w:hAnsi="Arial" w:cs="Arial"/>
                <w:sz w:val="24"/>
                <w:szCs w:val="24"/>
              </w:rPr>
              <w:t>00С</w:t>
            </w:r>
            <w:r w:rsidRPr="00991006">
              <w:rPr>
                <w:rFonts w:ascii="Arial" w:hAnsi="Arial" w:cs="Arial"/>
                <w:sz w:val="24"/>
                <w:szCs w:val="24"/>
              </w:rPr>
              <w:t>1406</w:t>
            </w:r>
          </w:p>
          <w:p w:rsidR="00BE7602" w:rsidRPr="00991006" w:rsidRDefault="00BE7602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991006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BE7602"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E7602" w:rsidRDefault="00BE7602">
            <w:pPr>
              <w:rPr>
                <w:rFonts w:ascii="Arial" w:hAnsi="Arial" w:cs="Arial"/>
                <w:sz w:val="24"/>
                <w:szCs w:val="24"/>
              </w:rPr>
            </w:pPr>
          </w:p>
          <w:p w:rsidR="00BA4DF8" w:rsidRDefault="007828BB">
            <w:r>
              <w:rPr>
                <w:rFonts w:ascii="Arial" w:hAnsi="Arial" w:cs="Arial"/>
                <w:sz w:val="24"/>
                <w:szCs w:val="24"/>
              </w:rPr>
              <w:t>6715,20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602" w:rsidRDefault="00BE7602">
            <w:pPr>
              <w:rPr>
                <w:rFonts w:ascii="Arial" w:hAnsi="Arial" w:cs="Arial"/>
                <w:sz w:val="24"/>
                <w:szCs w:val="24"/>
              </w:rPr>
            </w:pPr>
          </w:p>
          <w:p w:rsidR="00BA4DF8" w:rsidRDefault="00BE7602">
            <w:r>
              <w:rPr>
                <w:rFonts w:ascii="Arial" w:hAnsi="Arial" w:cs="Arial"/>
                <w:sz w:val="24"/>
                <w:szCs w:val="24"/>
              </w:rPr>
              <w:t>5000       5000           5000</w:t>
            </w:r>
          </w:p>
        </w:tc>
      </w:tr>
      <w:tr w:rsidR="00BA4DF8" w:rsidRPr="00991006" w:rsidTr="00BE7602">
        <w:trPr>
          <w:trHeight w:val="16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F8" w:rsidRPr="00991006" w:rsidRDefault="00BA4DF8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F8" w:rsidRPr="00991006" w:rsidRDefault="00BA4DF8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F8" w:rsidRPr="00991006" w:rsidRDefault="00BA4DF8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подпрограммы </w:t>
            </w:r>
            <w:proofErr w:type="gramStart"/>
            <w:r w:rsidRPr="00991006">
              <w:rPr>
                <w:rFonts w:ascii="Arial" w:hAnsi="Arial" w:cs="Arial"/>
                <w:sz w:val="24"/>
                <w:szCs w:val="24"/>
              </w:rPr>
              <w:t>–А</w:t>
            </w:r>
            <w:proofErr w:type="gramEnd"/>
            <w:r w:rsidRPr="00991006">
              <w:rPr>
                <w:rFonts w:ascii="Arial" w:hAnsi="Arial" w:cs="Arial"/>
                <w:sz w:val="24"/>
                <w:szCs w:val="24"/>
              </w:rPr>
              <w:t xml:space="preserve">дминистрация </w:t>
            </w:r>
            <w:r>
              <w:rPr>
                <w:rFonts w:ascii="Arial" w:hAnsi="Arial" w:cs="Arial"/>
                <w:sz w:val="24"/>
                <w:szCs w:val="24"/>
              </w:rPr>
              <w:t>Винниковского</w:t>
            </w:r>
            <w:r w:rsidRPr="00991006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 Курской области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991006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991006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08 3 1406</w:t>
            </w:r>
          </w:p>
          <w:p w:rsidR="00BE7602" w:rsidRDefault="00BE7602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E7602" w:rsidRDefault="00BE7602" w:rsidP="00BE76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 xml:space="preserve">08 3 </w:t>
            </w:r>
            <w:r>
              <w:rPr>
                <w:rFonts w:ascii="Arial" w:hAnsi="Arial" w:cs="Arial"/>
                <w:sz w:val="24"/>
                <w:szCs w:val="24"/>
              </w:rPr>
              <w:t>00С</w:t>
            </w:r>
            <w:r w:rsidRPr="00991006">
              <w:rPr>
                <w:rFonts w:ascii="Arial" w:hAnsi="Arial" w:cs="Arial"/>
                <w:sz w:val="24"/>
                <w:szCs w:val="24"/>
              </w:rPr>
              <w:t>1406</w:t>
            </w:r>
          </w:p>
          <w:p w:rsidR="00BE7602" w:rsidRPr="00991006" w:rsidRDefault="00BE7602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1006">
              <w:rPr>
                <w:rFonts w:ascii="Arial" w:hAnsi="Arial" w:cs="Arial"/>
                <w:sz w:val="24"/>
                <w:szCs w:val="24"/>
              </w:rPr>
              <w:t>200</w:t>
            </w:r>
          </w:p>
          <w:p w:rsidR="00BE7602" w:rsidRDefault="00BE7602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E7602" w:rsidRPr="00991006" w:rsidRDefault="00BE7602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BE7602"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E7602" w:rsidRDefault="00BE7602">
            <w:pPr>
              <w:rPr>
                <w:rFonts w:ascii="Arial" w:hAnsi="Arial" w:cs="Arial"/>
                <w:sz w:val="24"/>
                <w:szCs w:val="24"/>
              </w:rPr>
            </w:pPr>
          </w:p>
          <w:p w:rsidR="00BA4DF8" w:rsidRDefault="007828BB">
            <w:r>
              <w:rPr>
                <w:rFonts w:ascii="Arial" w:hAnsi="Arial" w:cs="Arial"/>
                <w:sz w:val="24"/>
                <w:szCs w:val="24"/>
              </w:rPr>
              <w:t>6715,20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602" w:rsidRDefault="00BE7602">
            <w:pPr>
              <w:rPr>
                <w:rFonts w:ascii="Arial" w:hAnsi="Arial" w:cs="Arial"/>
                <w:sz w:val="24"/>
                <w:szCs w:val="24"/>
              </w:rPr>
            </w:pPr>
          </w:p>
          <w:p w:rsidR="00BA4DF8" w:rsidRDefault="00BE7602">
            <w:r>
              <w:rPr>
                <w:rFonts w:ascii="Arial" w:hAnsi="Arial" w:cs="Arial"/>
                <w:sz w:val="24"/>
                <w:szCs w:val="24"/>
              </w:rPr>
              <w:t>5000           5000       5000</w:t>
            </w:r>
          </w:p>
        </w:tc>
      </w:tr>
    </w:tbl>
    <w:p w:rsidR="00EC6E60" w:rsidRDefault="00EC6E60">
      <w:pPr>
        <w:rPr>
          <w:rFonts w:ascii="Arial" w:hAnsi="Arial" w:cs="Arial"/>
          <w:sz w:val="24"/>
          <w:szCs w:val="24"/>
        </w:rPr>
      </w:pPr>
    </w:p>
    <w:p w:rsidR="00F91236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F91236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9F2EEB" w:rsidRDefault="009F2EEB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9F2EEB" w:rsidRDefault="009F2EEB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9F2EEB" w:rsidRDefault="009F2EEB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9F2EEB" w:rsidRDefault="009F2EEB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BA4DF8" w:rsidRDefault="00BA4DF8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BA4DF8" w:rsidRDefault="00BA4DF8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BA4DF8" w:rsidRDefault="00BA4DF8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BA4DF8" w:rsidRDefault="00BA4DF8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BA4DF8" w:rsidRDefault="00BA4DF8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D04F98" w:rsidRDefault="00D04F98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D04F98" w:rsidRDefault="00D04F98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D04F98" w:rsidRDefault="00D04F98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D04F98" w:rsidRDefault="00D04F98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D04F98" w:rsidRDefault="00D04F98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</w:p>
    <w:p w:rsidR="00F91236" w:rsidRPr="007F2190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4"/>
          <w:szCs w:val="24"/>
        </w:rPr>
      </w:pPr>
      <w:r w:rsidRPr="007F2190">
        <w:rPr>
          <w:rFonts w:ascii="Arial" w:hAnsi="Arial" w:cs="Arial"/>
          <w:sz w:val="24"/>
          <w:szCs w:val="24"/>
        </w:rPr>
        <w:lastRenderedPageBreak/>
        <w:t>Приложение N 4</w:t>
      </w:r>
    </w:p>
    <w:p w:rsidR="00F91236" w:rsidRPr="007F2190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F2190">
        <w:rPr>
          <w:rFonts w:ascii="Arial" w:hAnsi="Arial" w:cs="Arial"/>
          <w:sz w:val="24"/>
          <w:szCs w:val="24"/>
        </w:rPr>
        <w:t>к муниципальной программе  "Повышение эффективности работы</w:t>
      </w:r>
    </w:p>
    <w:p w:rsidR="00F91236" w:rsidRPr="007F2190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F2190">
        <w:rPr>
          <w:rFonts w:ascii="Arial" w:hAnsi="Arial" w:cs="Arial"/>
          <w:sz w:val="24"/>
          <w:szCs w:val="24"/>
        </w:rPr>
        <w:t xml:space="preserve"> с молодежью, организация отдыха и оздоровления детей, молодежи, </w:t>
      </w:r>
    </w:p>
    <w:p w:rsidR="00F91236" w:rsidRPr="007F2190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F2190">
        <w:rPr>
          <w:rFonts w:ascii="Arial" w:hAnsi="Arial" w:cs="Arial"/>
          <w:sz w:val="24"/>
          <w:szCs w:val="24"/>
        </w:rPr>
        <w:t>развитие физической культуры и спорта»</w:t>
      </w:r>
    </w:p>
    <w:p w:rsidR="00F91236" w:rsidRPr="007F2190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F2190">
        <w:rPr>
          <w:rFonts w:ascii="Arial" w:hAnsi="Arial" w:cs="Arial"/>
          <w:sz w:val="24"/>
          <w:szCs w:val="24"/>
        </w:rPr>
        <w:t>в  муниципальном образовании «</w:t>
      </w:r>
      <w:proofErr w:type="spellStart"/>
      <w:r w:rsidR="00A4756A">
        <w:rPr>
          <w:rFonts w:ascii="Arial" w:hAnsi="Arial" w:cs="Arial"/>
          <w:sz w:val="24"/>
          <w:szCs w:val="24"/>
        </w:rPr>
        <w:t>Винниковский</w:t>
      </w:r>
      <w:proofErr w:type="spellEnd"/>
      <w:r w:rsidRPr="007F2190">
        <w:rPr>
          <w:rFonts w:ascii="Arial" w:hAnsi="Arial" w:cs="Arial"/>
          <w:sz w:val="24"/>
          <w:szCs w:val="24"/>
        </w:rPr>
        <w:t xml:space="preserve"> сельсовет» </w:t>
      </w:r>
    </w:p>
    <w:p w:rsidR="00F91236" w:rsidRPr="007F2190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F2190">
        <w:rPr>
          <w:rFonts w:ascii="Arial" w:hAnsi="Arial" w:cs="Arial"/>
          <w:sz w:val="24"/>
          <w:szCs w:val="24"/>
        </w:rPr>
        <w:t>Курского района Курской области"</w:t>
      </w:r>
    </w:p>
    <w:p w:rsidR="00F91236" w:rsidRPr="007F2190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8"/>
          <w:szCs w:val="28"/>
        </w:rPr>
      </w:pPr>
    </w:p>
    <w:p w:rsidR="00F91236" w:rsidRPr="006A4A8F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6A4A8F">
        <w:rPr>
          <w:rFonts w:ascii="Arial" w:hAnsi="Arial" w:cs="Arial"/>
          <w:b/>
          <w:sz w:val="30"/>
          <w:szCs w:val="30"/>
        </w:rPr>
        <w:t>РЕСУРСНОЕ ОБЕСПЕЧЕНИЕ И ПРОГНОЗНАЯ (СПРАВОЧНАЯ) ОЦЕНКА</w:t>
      </w:r>
    </w:p>
    <w:p w:rsidR="00F91236" w:rsidRPr="006A4A8F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6A4A8F">
        <w:rPr>
          <w:rFonts w:ascii="Arial" w:hAnsi="Arial" w:cs="Arial"/>
          <w:b/>
          <w:sz w:val="30"/>
          <w:szCs w:val="30"/>
        </w:rPr>
        <w:t>РАСХОДОВ ФЕДЕРАЛЬНОГО БЮДЖЕТА, ОБЛАСТНОГО БЮДЖЕТА, БЮДЖЕТОВ</w:t>
      </w:r>
    </w:p>
    <w:p w:rsidR="00F91236" w:rsidRPr="006A4A8F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6A4A8F">
        <w:rPr>
          <w:rFonts w:ascii="Arial" w:hAnsi="Arial" w:cs="Arial"/>
          <w:b/>
          <w:sz w:val="30"/>
          <w:szCs w:val="30"/>
        </w:rPr>
        <w:t>ГОСУДАРСТВЕННЫХ ВНЕБЮДЖЕТНЫХ ФОНДОВ, МЕСТНОГО БЮДЖЕТОВ</w:t>
      </w:r>
    </w:p>
    <w:p w:rsidR="00F91236" w:rsidRPr="006A4A8F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6A4A8F">
        <w:rPr>
          <w:rFonts w:ascii="Arial" w:hAnsi="Arial" w:cs="Arial"/>
          <w:b/>
          <w:sz w:val="30"/>
          <w:szCs w:val="30"/>
        </w:rPr>
        <w:t>И ВНЕБЮДЖЕТНЫХ ИСТОЧНИКОВ НА РЕАЛИЗАЦИЮ ЦЕЛЕЙ</w:t>
      </w:r>
    </w:p>
    <w:p w:rsidR="00F91236" w:rsidRPr="006A4A8F" w:rsidRDefault="00F91236" w:rsidP="00F912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6A4A8F">
        <w:rPr>
          <w:rFonts w:ascii="Arial" w:hAnsi="Arial" w:cs="Arial"/>
          <w:b/>
          <w:sz w:val="30"/>
          <w:szCs w:val="30"/>
        </w:rPr>
        <w:t>МУНИЦИПАЛЬНОЙ  ПРОГРАММЫ</w:t>
      </w:r>
    </w:p>
    <w:p w:rsidR="00F91236" w:rsidRPr="006A4A8F" w:rsidRDefault="00F91236" w:rsidP="006A4A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6A4A8F">
        <w:rPr>
          <w:rFonts w:ascii="Arial" w:hAnsi="Arial" w:cs="Arial"/>
          <w:b/>
          <w:sz w:val="30"/>
          <w:szCs w:val="30"/>
        </w:rPr>
        <w:t>"Повышение эффективности работы с молодежью, организация отдыха и оздоровления детей, молодежи,</w:t>
      </w:r>
      <w:r w:rsidR="006A4A8F">
        <w:rPr>
          <w:rFonts w:ascii="Arial" w:hAnsi="Arial" w:cs="Arial"/>
          <w:b/>
          <w:sz w:val="30"/>
          <w:szCs w:val="30"/>
        </w:rPr>
        <w:t xml:space="preserve"> </w:t>
      </w:r>
      <w:r w:rsidRPr="006A4A8F">
        <w:rPr>
          <w:rFonts w:ascii="Arial" w:hAnsi="Arial" w:cs="Arial"/>
          <w:b/>
          <w:sz w:val="30"/>
          <w:szCs w:val="30"/>
        </w:rPr>
        <w:t>развитие ф</w:t>
      </w:r>
      <w:r w:rsidR="006A4A8F">
        <w:rPr>
          <w:rFonts w:ascii="Arial" w:hAnsi="Arial" w:cs="Arial"/>
          <w:b/>
          <w:sz w:val="30"/>
          <w:szCs w:val="30"/>
        </w:rPr>
        <w:t xml:space="preserve">изической культуры и спорта» в </w:t>
      </w:r>
      <w:r w:rsidRPr="006A4A8F">
        <w:rPr>
          <w:rFonts w:ascii="Arial" w:hAnsi="Arial" w:cs="Arial"/>
          <w:b/>
          <w:sz w:val="30"/>
          <w:szCs w:val="30"/>
        </w:rPr>
        <w:t>муниципальном образовании «</w:t>
      </w:r>
      <w:proofErr w:type="spellStart"/>
      <w:r w:rsidR="00A4756A" w:rsidRPr="006A4A8F">
        <w:rPr>
          <w:rFonts w:ascii="Arial" w:hAnsi="Arial" w:cs="Arial"/>
          <w:b/>
          <w:sz w:val="30"/>
          <w:szCs w:val="30"/>
        </w:rPr>
        <w:t>Винниковский</w:t>
      </w:r>
      <w:proofErr w:type="spellEnd"/>
      <w:r w:rsidRPr="006A4A8F">
        <w:rPr>
          <w:rFonts w:ascii="Arial" w:hAnsi="Arial" w:cs="Arial"/>
          <w:b/>
          <w:sz w:val="30"/>
          <w:szCs w:val="30"/>
        </w:rPr>
        <w:t xml:space="preserve"> сельсовет»</w:t>
      </w:r>
      <w:r w:rsidR="006A4A8F">
        <w:rPr>
          <w:rFonts w:ascii="Arial" w:hAnsi="Arial" w:cs="Arial"/>
          <w:b/>
          <w:sz w:val="30"/>
          <w:szCs w:val="30"/>
        </w:rPr>
        <w:t xml:space="preserve"> </w:t>
      </w:r>
      <w:bookmarkStart w:id="0" w:name="_GoBack"/>
      <w:bookmarkEnd w:id="0"/>
      <w:r w:rsidRPr="006A4A8F">
        <w:rPr>
          <w:rFonts w:ascii="Arial" w:hAnsi="Arial" w:cs="Arial"/>
          <w:b/>
          <w:sz w:val="30"/>
          <w:szCs w:val="30"/>
        </w:rPr>
        <w:t>Курского района Курской области"</w:t>
      </w:r>
    </w:p>
    <w:p w:rsidR="00F91236" w:rsidRPr="006A4A8F" w:rsidRDefault="006A4A8F" w:rsidP="00F912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</w:t>
      </w:r>
      <w:r w:rsidR="00F91236" w:rsidRPr="006A4A8F">
        <w:rPr>
          <w:rFonts w:ascii="Arial" w:hAnsi="Arial" w:cs="Arial"/>
          <w:sz w:val="24"/>
          <w:szCs w:val="24"/>
        </w:rPr>
        <w:t>(рублей)</w:t>
      </w:r>
    </w:p>
    <w:tbl>
      <w:tblPr>
        <w:tblW w:w="1395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774"/>
        <w:gridCol w:w="2890"/>
        <w:gridCol w:w="1839"/>
        <w:gridCol w:w="1183"/>
        <w:gridCol w:w="1479"/>
        <w:gridCol w:w="1477"/>
        <w:gridCol w:w="1331"/>
        <w:gridCol w:w="1775"/>
        <w:gridCol w:w="206"/>
      </w:tblGrid>
      <w:tr w:rsidR="00F91236" w:rsidRPr="007F2190" w:rsidTr="006A4A8F">
        <w:trPr>
          <w:gridAfter w:val="1"/>
          <w:wAfter w:w="206" w:type="dxa"/>
          <w:trHeight w:val="141"/>
        </w:trPr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7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 xml:space="preserve">Оценка расходов </w:t>
            </w:r>
            <w:proofErr w:type="gramStart"/>
            <w:r w:rsidRPr="007F2190">
              <w:rPr>
                <w:rFonts w:ascii="Arial" w:hAnsi="Arial" w:cs="Arial"/>
                <w:sz w:val="24"/>
                <w:szCs w:val="24"/>
              </w:rPr>
              <w:t xml:space="preserve">( </w:t>
            </w:r>
            <w:proofErr w:type="gramEnd"/>
            <w:r w:rsidRPr="007F2190">
              <w:rPr>
                <w:rFonts w:ascii="Arial" w:hAnsi="Arial" w:cs="Arial"/>
                <w:sz w:val="24"/>
                <w:szCs w:val="24"/>
              </w:rPr>
              <w:t>руб.), годы</w:t>
            </w:r>
          </w:p>
        </w:tc>
      </w:tr>
      <w:tr w:rsidR="00F91236" w:rsidRPr="007F2190" w:rsidTr="006A4A8F">
        <w:trPr>
          <w:trHeight w:val="141"/>
        </w:trPr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236" w:rsidRPr="007F2190" w:rsidRDefault="00F91236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236" w:rsidRPr="007F2190" w:rsidRDefault="00F91236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236" w:rsidRPr="007F2190" w:rsidRDefault="00F91236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2015 г.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первый год планового периода (2016 г.)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второй год планового периода (2017 г.)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2018 г.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2019 г.</w:t>
            </w:r>
          </w:p>
        </w:tc>
        <w:tc>
          <w:tcPr>
            <w:tcW w:w="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F91236" w:rsidRPr="007F2190" w:rsidTr="006A4A8F">
        <w:trPr>
          <w:trHeight w:val="141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BA4DF8" w:rsidRPr="007F2190" w:rsidTr="006A4A8F">
        <w:trPr>
          <w:trHeight w:val="141"/>
        </w:trPr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Муниципальн</w:t>
            </w:r>
            <w:r w:rsidRPr="007F2190">
              <w:rPr>
                <w:rFonts w:ascii="Arial" w:hAnsi="Arial" w:cs="Arial"/>
                <w:sz w:val="24"/>
                <w:szCs w:val="24"/>
              </w:rPr>
              <w:lastRenderedPageBreak/>
              <w:t>ая программа</w:t>
            </w:r>
          </w:p>
        </w:tc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lastRenderedPageBreak/>
              <w:t xml:space="preserve">"Повышение </w:t>
            </w:r>
            <w:r w:rsidRPr="007F2190">
              <w:rPr>
                <w:rFonts w:ascii="Arial" w:hAnsi="Arial" w:cs="Arial"/>
                <w:sz w:val="24"/>
                <w:szCs w:val="24"/>
              </w:rPr>
              <w:lastRenderedPageBreak/>
              <w:t>эффективности работы с молодежью, организация отдыха и оздоровления детей, молодежи,</w:t>
            </w:r>
          </w:p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развитие физической культуры и спорта» в  муниципальном образовании 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Винниковский</w:t>
            </w:r>
            <w:proofErr w:type="spellEnd"/>
            <w:r w:rsidRPr="007F2190">
              <w:rPr>
                <w:rFonts w:ascii="Arial" w:hAnsi="Arial" w:cs="Arial"/>
                <w:sz w:val="24"/>
                <w:szCs w:val="24"/>
              </w:rPr>
              <w:t xml:space="preserve"> сельсовет»</w:t>
            </w:r>
          </w:p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Курского района Курской области"</w:t>
            </w:r>
          </w:p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7F2190" w:rsidRDefault="00D04F9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</w:t>
            </w:r>
            <w:r w:rsidR="00BA4DF8">
              <w:rPr>
                <w:rFonts w:ascii="Arial" w:hAnsi="Arial" w:cs="Arial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7828BB">
            <w:r>
              <w:rPr>
                <w:rFonts w:ascii="Arial" w:hAnsi="Arial" w:cs="Arial"/>
                <w:sz w:val="24"/>
                <w:szCs w:val="24"/>
                <w:lang w:eastAsia="en-US"/>
              </w:rPr>
              <w:t>6715,20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BA4DF8">
            <w:r w:rsidRPr="008F1ECB">
              <w:rPr>
                <w:rFonts w:ascii="Arial" w:hAnsi="Arial" w:cs="Arial"/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BA4DF8">
            <w:r w:rsidRPr="008F1ECB">
              <w:rPr>
                <w:rFonts w:ascii="Arial" w:hAnsi="Arial" w:cs="Arial"/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BA4DF8">
            <w:r w:rsidRPr="008F1ECB">
              <w:rPr>
                <w:rFonts w:ascii="Arial" w:hAnsi="Arial" w:cs="Arial"/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F91236" w:rsidRPr="007F2190" w:rsidTr="006A4A8F">
        <w:trPr>
          <w:trHeight w:val="660"/>
        </w:trPr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236" w:rsidRPr="007F2190" w:rsidRDefault="00F91236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236" w:rsidRPr="007F2190" w:rsidRDefault="00F91236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 xml:space="preserve">в том </w:t>
            </w:r>
            <w:proofErr w:type="gramStart"/>
            <w:r w:rsidRPr="007F2190">
              <w:rPr>
                <w:rFonts w:ascii="Arial" w:hAnsi="Arial" w:cs="Arial"/>
                <w:sz w:val="24"/>
                <w:szCs w:val="24"/>
              </w:rPr>
              <w:t>числе</w:t>
            </w:r>
            <w:proofErr w:type="gramEnd"/>
            <w:r w:rsidRPr="007F2190">
              <w:rPr>
                <w:rFonts w:ascii="Arial" w:hAnsi="Arial" w:cs="Arial"/>
                <w:sz w:val="24"/>
                <w:szCs w:val="24"/>
              </w:rPr>
              <w:t xml:space="preserve">: федеральный </w:t>
            </w:r>
          </w:p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бюджет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F91236" w:rsidRPr="007F2190" w:rsidTr="006A4A8F">
        <w:trPr>
          <w:trHeight w:val="132"/>
        </w:trPr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236" w:rsidRPr="007F2190" w:rsidRDefault="00F91236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236" w:rsidRPr="007F2190" w:rsidRDefault="00F91236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BA4DF8" w:rsidRPr="007F2190" w:rsidTr="006A4A8F">
        <w:trPr>
          <w:trHeight w:val="141"/>
        </w:trPr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F8" w:rsidRPr="007F2190" w:rsidRDefault="00BA4DF8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F8" w:rsidRPr="007F2190" w:rsidRDefault="00BA4DF8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местный  бюджет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D04F98" w:rsidRDefault="00D04F98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0,</w:t>
            </w:r>
            <w:r w:rsidR="00BA4DF8" w:rsidRPr="007E10F3">
              <w:rPr>
                <w:rFonts w:ascii="Arial" w:hAnsi="Arial" w:cs="Arial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7828BB">
            <w:r>
              <w:rPr>
                <w:rFonts w:ascii="Arial" w:hAnsi="Arial" w:cs="Arial"/>
                <w:sz w:val="24"/>
                <w:szCs w:val="24"/>
                <w:lang w:eastAsia="en-US"/>
              </w:rPr>
              <w:t>6715,20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BA4DF8">
            <w:r w:rsidRPr="007E10F3">
              <w:rPr>
                <w:rFonts w:ascii="Arial" w:hAnsi="Arial" w:cs="Arial"/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BA4DF8">
            <w:r w:rsidRPr="007E10F3">
              <w:rPr>
                <w:rFonts w:ascii="Arial" w:hAnsi="Arial" w:cs="Arial"/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BA4DF8">
            <w:r w:rsidRPr="007E10F3">
              <w:rPr>
                <w:rFonts w:ascii="Arial" w:hAnsi="Arial" w:cs="Arial"/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BA4DF8" w:rsidRPr="007F2190" w:rsidTr="006A4A8F">
        <w:trPr>
          <w:trHeight w:val="177"/>
        </w:trPr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F8" w:rsidRPr="007F2190" w:rsidRDefault="00BA4DF8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F8" w:rsidRPr="007F2190" w:rsidRDefault="00BA4DF8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3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4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33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BA4DF8" w:rsidRPr="007F2190" w:rsidTr="006A4A8F">
        <w:trPr>
          <w:trHeight w:val="141"/>
        </w:trPr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F8" w:rsidRPr="007F2190" w:rsidRDefault="00BA4DF8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F8" w:rsidRPr="007F2190" w:rsidRDefault="00BA4DF8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3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BA4DF8" w:rsidRPr="007F2190" w:rsidTr="006A4A8F">
        <w:trPr>
          <w:trHeight w:val="141"/>
        </w:trPr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Подпрограмма 3</w:t>
            </w:r>
          </w:p>
        </w:tc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Реализация муниципальной политики в сфере физической культуры и спорта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D04F98">
            <w:r>
              <w:rPr>
                <w:rFonts w:ascii="Arial" w:hAnsi="Arial" w:cs="Arial"/>
                <w:sz w:val="24"/>
                <w:szCs w:val="24"/>
                <w:lang w:eastAsia="en-US"/>
              </w:rPr>
              <w:t>0,</w:t>
            </w:r>
            <w:r w:rsidR="00BA4DF8" w:rsidRPr="009213CF">
              <w:rPr>
                <w:rFonts w:ascii="Arial" w:hAnsi="Arial" w:cs="Arial"/>
                <w:sz w:val="24"/>
                <w:szCs w:val="24"/>
                <w:lang w:eastAsia="en-US"/>
              </w:rPr>
              <w:t>000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4B33F3">
            <w:r>
              <w:rPr>
                <w:rFonts w:ascii="Arial" w:hAnsi="Arial" w:cs="Arial"/>
                <w:sz w:val="24"/>
                <w:szCs w:val="24"/>
                <w:lang w:eastAsia="en-US"/>
              </w:rPr>
              <w:t>6715,20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BA4DF8">
            <w:r w:rsidRPr="009213CF">
              <w:rPr>
                <w:rFonts w:ascii="Arial" w:hAnsi="Arial" w:cs="Arial"/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BA4DF8">
            <w:r w:rsidRPr="009213CF">
              <w:rPr>
                <w:rFonts w:ascii="Arial" w:hAnsi="Arial" w:cs="Arial"/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BA4DF8">
            <w:r w:rsidRPr="009213CF">
              <w:rPr>
                <w:rFonts w:ascii="Arial" w:hAnsi="Arial" w:cs="Arial"/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F91236" w:rsidRPr="007F2190" w:rsidTr="006A4A8F">
        <w:trPr>
          <w:trHeight w:val="141"/>
        </w:trPr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236" w:rsidRPr="007F2190" w:rsidRDefault="00F91236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236" w:rsidRPr="007F2190" w:rsidRDefault="00F91236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 xml:space="preserve">в том </w:t>
            </w:r>
            <w:proofErr w:type="gramStart"/>
            <w:r w:rsidRPr="007F2190">
              <w:rPr>
                <w:rFonts w:ascii="Arial" w:hAnsi="Arial" w:cs="Arial"/>
                <w:sz w:val="24"/>
                <w:szCs w:val="24"/>
              </w:rPr>
              <w:t>числе</w:t>
            </w:r>
            <w:proofErr w:type="gramEnd"/>
            <w:r w:rsidRPr="007F2190">
              <w:rPr>
                <w:rFonts w:ascii="Arial" w:hAnsi="Arial" w:cs="Arial"/>
                <w:sz w:val="24"/>
                <w:szCs w:val="24"/>
              </w:rPr>
              <w:t xml:space="preserve">: федеральный </w:t>
            </w:r>
          </w:p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бюджет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F91236" w:rsidRPr="007F2190" w:rsidTr="006A4A8F">
        <w:trPr>
          <w:trHeight w:val="141"/>
        </w:trPr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236" w:rsidRPr="007F2190" w:rsidRDefault="00F91236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236" w:rsidRPr="007F2190" w:rsidRDefault="00F91236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7F2190">
              <w:rPr>
                <w:rFonts w:ascii="Arial" w:hAnsi="Arial" w:cs="Arial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1236" w:rsidRPr="007F2190" w:rsidRDefault="00F91236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BA4DF8" w:rsidRPr="007F2190" w:rsidTr="006A4A8F">
        <w:trPr>
          <w:trHeight w:val="141"/>
        </w:trPr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F8" w:rsidRPr="007F2190" w:rsidRDefault="00BA4DF8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DF8" w:rsidRPr="007F2190" w:rsidRDefault="00BA4DF8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2190">
              <w:rPr>
                <w:rFonts w:ascii="Arial" w:hAnsi="Arial" w:cs="Arial"/>
                <w:sz w:val="24"/>
                <w:szCs w:val="24"/>
              </w:rPr>
              <w:t>Местный   бюджет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D04F98">
            <w:r>
              <w:rPr>
                <w:rFonts w:ascii="Arial" w:hAnsi="Arial" w:cs="Arial"/>
                <w:sz w:val="24"/>
                <w:szCs w:val="24"/>
                <w:lang w:eastAsia="en-US"/>
              </w:rPr>
              <w:t>0,000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4B33F3">
            <w:r>
              <w:rPr>
                <w:rFonts w:ascii="Arial" w:hAnsi="Arial" w:cs="Arial"/>
                <w:sz w:val="24"/>
                <w:szCs w:val="24"/>
                <w:lang w:eastAsia="en-US"/>
              </w:rPr>
              <w:t>6715,20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BA4DF8">
            <w:r w:rsidRPr="007061F2">
              <w:rPr>
                <w:rFonts w:ascii="Arial" w:hAnsi="Arial" w:cs="Arial"/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BA4DF8">
            <w:r w:rsidRPr="007061F2">
              <w:rPr>
                <w:rFonts w:ascii="Arial" w:hAnsi="Arial" w:cs="Arial"/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A4DF8" w:rsidRDefault="00BA4DF8">
            <w:r w:rsidRPr="007061F2">
              <w:rPr>
                <w:rFonts w:ascii="Arial" w:hAnsi="Arial" w:cs="Arial"/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4DF8" w:rsidRPr="007F2190" w:rsidRDefault="00BA4DF8" w:rsidP="00A47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F91236" w:rsidRPr="007F2190" w:rsidTr="006A4A8F">
        <w:trPr>
          <w:trHeight w:val="529"/>
        </w:trPr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236" w:rsidRPr="007F2190" w:rsidRDefault="00F91236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236" w:rsidRPr="007F2190" w:rsidRDefault="00F91236" w:rsidP="00A4756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91236" w:rsidRPr="007F2190" w:rsidRDefault="00F91236" w:rsidP="00A475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91236" w:rsidRPr="007F2190" w:rsidRDefault="00F91236" w:rsidP="00A4756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91236" w:rsidRPr="007F2190" w:rsidRDefault="00F91236" w:rsidP="00F91236">
      <w:pPr>
        <w:rPr>
          <w:rFonts w:ascii="Arial" w:hAnsi="Arial" w:cs="Arial"/>
          <w:sz w:val="24"/>
          <w:szCs w:val="24"/>
        </w:rPr>
      </w:pPr>
    </w:p>
    <w:sectPr w:rsidR="00F91236" w:rsidRPr="007F2190" w:rsidSect="00EC6E60">
      <w:pgSz w:w="16838" w:h="11906" w:orient="landscape"/>
      <w:pgMar w:top="1531" w:right="1134" w:bottom="124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764E48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280931"/>
    <w:multiLevelType w:val="hybridMultilevel"/>
    <w:tmpl w:val="BD5273B2"/>
    <w:lvl w:ilvl="0" w:tplc="846CA9D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1B2F84"/>
    <w:multiLevelType w:val="hybridMultilevel"/>
    <w:tmpl w:val="56206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D7713F"/>
    <w:multiLevelType w:val="hybridMultilevel"/>
    <w:tmpl w:val="4E1A9530"/>
    <w:lvl w:ilvl="0" w:tplc="DC44C146">
      <w:start w:val="1"/>
      <w:numFmt w:val="decimal"/>
      <w:lvlText w:val="%1)"/>
      <w:lvlJc w:val="left"/>
      <w:pPr>
        <w:ind w:left="2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23" w:hanging="360"/>
      </w:pPr>
    </w:lvl>
    <w:lvl w:ilvl="2" w:tplc="0419001B" w:tentative="1">
      <w:start w:val="1"/>
      <w:numFmt w:val="lowerRoman"/>
      <w:lvlText w:val="%3."/>
      <w:lvlJc w:val="right"/>
      <w:pPr>
        <w:ind w:left="3543" w:hanging="180"/>
      </w:pPr>
    </w:lvl>
    <w:lvl w:ilvl="3" w:tplc="0419000F" w:tentative="1">
      <w:start w:val="1"/>
      <w:numFmt w:val="decimal"/>
      <w:lvlText w:val="%4."/>
      <w:lvlJc w:val="left"/>
      <w:pPr>
        <w:ind w:left="4263" w:hanging="360"/>
      </w:pPr>
    </w:lvl>
    <w:lvl w:ilvl="4" w:tplc="04190019" w:tentative="1">
      <w:start w:val="1"/>
      <w:numFmt w:val="lowerLetter"/>
      <w:lvlText w:val="%5."/>
      <w:lvlJc w:val="left"/>
      <w:pPr>
        <w:ind w:left="4983" w:hanging="360"/>
      </w:pPr>
    </w:lvl>
    <w:lvl w:ilvl="5" w:tplc="0419001B" w:tentative="1">
      <w:start w:val="1"/>
      <w:numFmt w:val="lowerRoman"/>
      <w:lvlText w:val="%6."/>
      <w:lvlJc w:val="right"/>
      <w:pPr>
        <w:ind w:left="5703" w:hanging="180"/>
      </w:pPr>
    </w:lvl>
    <w:lvl w:ilvl="6" w:tplc="0419000F" w:tentative="1">
      <w:start w:val="1"/>
      <w:numFmt w:val="decimal"/>
      <w:lvlText w:val="%7."/>
      <w:lvlJc w:val="left"/>
      <w:pPr>
        <w:ind w:left="6423" w:hanging="360"/>
      </w:pPr>
    </w:lvl>
    <w:lvl w:ilvl="7" w:tplc="04190019" w:tentative="1">
      <w:start w:val="1"/>
      <w:numFmt w:val="lowerLetter"/>
      <w:lvlText w:val="%8."/>
      <w:lvlJc w:val="left"/>
      <w:pPr>
        <w:ind w:left="7143" w:hanging="360"/>
      </w:pPr>
    </w:lvl>
    <w:lvl w:ilvl="8" w:tplc="0419001B" w:tentative="1">
      <w:start w:val="1"/>
      <w:numFmt w:val="lowerRoman"/>
      <w:lvlText w:val="%9."/>
      <w:lvlJc w:val="right"/>
      <w:pPr>
        <w:ind w:left="7863" w:hanging="180"/>
      </w:pPr>
    </w:lvl>
  </w:abstractNum>
  <w:abstractNum w:abstractNumId="4">
    <w:nsid w:val="34C646FD"/>
    <w:multiLevelType w:val="hybridMultilevel"/>
    <w:tmpl w:val="4FCE1F72"/>
    <w:lvl w:ilvl="0" w:tplc="471ED148">
      <w:start w:val="2019"/>
      <w:numFmt w:val="decimal"/>
      <w:lvlText w:val="%1"/>
      <w:lvlJc w:val="left"/>
      <w:pPr>
        <w:ind w:left="2643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3" w:hanging="360"/>
      </w:pPr>
    </w:lvl>
    <w:lvl w:ilvl="2" w:tplc="0419001B" w:tentative="1">
      <w:start w:val="1"/>
      <w:numFmt w:val="lowerRoman"/>
      <w:lvlText w:val="%3."/>
      <w:lvlJc w:val="right"/>
      <w:pPr>
        <w:ind w:left="3903" w:hanging="180"/>
      </w:pPr>
    </w:lvl>
    <w:lvl w:ilvl="3" w:tplc="0419000F" w:tentative="1">
      <w:start w:val="1"/>
      <w:numFmt w:val="decimal"/>
      <w:lvlText w:val="%4."/>
      <w:lvlJc w:val="left"/>
      <w:pPr>
        <w:ind w:left="4623" w:hanging="360"/>
      </w:pPr>
    </w:lvl>
    <w:lvl w:ilvl="4" w:tplc="04190019" w:tentative="1">
      <w:start w:val="1"/>
      <w:numFmt w:val="lowerLetter"/>
      <w:lvlText w:val="%5."/>
      <w:lvlJc w:val="left"/>
      <w:pPr>
        <w:ind w:left="5343" w:hanging="360"/>
      </w:pPr>
    </w:lvl>
    <w:lvl w:ilvl="5" w:tplc="0419001B" w:tentative="1">
      <w:start w:val="1"/>
      <w:numFmt w:val="lowerRoman"/>
      <w:lvlText w:val="%6."/>
      <w:lvlJc w:val="right"/>
      <w:pPr>
        <w:ind w:left="6063" w:hanging="180"/>
      </w:pPr>
    </w:lvl>
    <w:lvl w:ilvl="6" w:tplc="0419000F" w:tentative="1">
      <w:start w:val="1"/>
      <w:numFmt w:val="decimal"/>
      <w:lvlText w:val="%7."/>
      <w:lvlJc w:val="left"/>
      <w:pPr>
        <w:ind w:left="6783" w:hanging="360"/>
      </w:pPr>
    </w:lvl>
    <w:lvl w:ilvl="7" w:tplc="04190019" w:tentative="1">
      <w:start w:val="1"/>
      <w:numFmt w:val="lowerLetter"/>
      <w:lvlText w:val="%8."/>
      <w:lvlJc w:val="left"/>
      <w:pPr>
        <w:ind w:left="7503" w:hanging="360"/>
      </w:pPr>
    </w:lvl>
    <w:lvl w:ilvl="8" w:tplc="0419001B" w:tentative="1">
      <w:start w:val="1"/>
      <w:numFmt w:val="lowerRoman"/>
      <w:lvlText w:val="%9."/>
      <w:lvlJc w:val="right"/>
      <w:pPr>
        <w:ind w:left="8223" w:hanging="180"/>
      </w:pPr>
    </w:lvl>
  </w:abstractNum>
  <w:abstractNum w:abstractNumId="5">
    <w:nsid w:val="426440B1"/>
    <w:multiLevelType w:val="hybridMultilevel"/>
    <w:tmpl w:val="FD8A4A60"/>
    <w:lvl w:ilvl="0" w:tplc="CC9CF81C">
      <w:start w:val="1"/>
      <w:numFmt w:val="decimal"/>
      <w:lvlText w:val="%1)"/>
      <w:lvlJc w:val="left"/>
      <w:pPr>
        <w:ind w:left="2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23" w:hanging="360"/>
      </w:pPr>
    </w:lvl>
    <w:lvl w:ilvl="2" w:tplc="0419001B" w:tentative="1">
      <w:start w:val="1"/>
      <w:numFmt w:val="lowerRoman"/>
      <w:lvlText w:val="%3."/>
      <w:lvlJc w:val="right"/>
      <w:pPr>
        <w:ind w:left="3543" w:hanging="180"/>
      </w:pPr>
    </w:lvl>
    <w:lvl w:ilvl="3" w:tplc="0419000F" w:tentative="1">
      <w:start w:val="1"/>
      <w:numFmt w:val="decimal"/>
      <w:lvlText w:val="%4."/>
      <w:lvlJc w:val="left"/>
      <w:pPr>
        <w:ind w:left="4263" w:hanging="360"/>
      </w:pPr>
    </w:lvl>
    <w:lvl w:ilvl="4" w:tplc="04190019" w:tentative="1">
      <w:start w:val="1"/>
      <w:numFmt w:val="lowerLetter"/>
      <w:lvlText w:val="%5."/>
      <w:lvlJc w:val="left"/>
      <w:pPr>
        <w:ind w:left="4983" w:hanging="360"/>
      </w:pPr>
    </w:lvl>
    <w:lvl w:ilvl="5" w:tplc="0419001B" w:tentative="1">
      <w:start w:val="1"/>
      <w:numFmt w:val="lowerRoman"/>
      <w:lvlText w:val="%6."/>
      <w:lvlJc w:val="right"/>
      <w:pPr>
        <w:ind w:left="5703" w:hanging="180"/>
      </w:pPr>
    </w:lvl>
    <w:lvl w:ilvl="6" w:tplc="0419000F" w:tentative="1">
      <w:start w:val="1"/>
      <w:numFmt w:val="decimal"/>
      <w:lvlText w:val="%7."/>
      <w:lvlJc w:val="left"/>
      <w:pPr>
        <w:ind w:left="6423" w:hanging="360"/>
      </w:pPr>
    </w:lvl>
    <w:lvl w:ilvl="7" w:tplc="04190019" w:tentative="1">
      <w:start w:val="1"/>
      <w:numFmt w:val="lowerLetter"/>
      <w:lvlText w:val="%8."/>
      <w:lvlJc w:val="left"/>
      <w:pPr>
        <w:ind w:left="7143" w:hanging="360"/>
      </w:pPr>
    </w:lvl>
    <w:lvl w:ilvl="8" w:tplc="0419001B" w:tentative="1">
      <w:start w:val="1"/>
      <w:numFmt w:val="lowerRoman"/>
      <w:lvlText w:val="%9."/>
      <w:lvlJc w:val="right"/>
      <w:pPr>
        <w:ind w:left="7863" w:hanging="180"/>
      </w:pPr>
    </w:lvl>
  </w:abstractNum>
  <w:abstractNum w:abstractNumId="6">
    <w:nsid w:val="4F997030"/>
    <w:multiLevelType w:val="hybridMultilevel"/>
    <w:tmpl w:val="31362DBA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1D351D7"/>
    <w:multiLevelType w:val="hybridMultilevel"/>
    <w:tmpl w:val="F9442F08"/>
    <w:lvl w:ilvl="0" w:tplc="C66CB52C">
      <w:start w:val="1"/>
      <w:numFmt w:val="decimal"/>
      <w:lvlText w:val="%1."/>
      <w:lvlJc w:val="left"/>
      <w:pPr>
        <w:ind w:left="1743" w:hanging="103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5D927B3"/>
    <w:multiLevelType w:val="hybridMultilevel"/>
    <w:tmpl w:val="FEF2382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2D0B5D"/>
    <w:multiLevelType w:val="hybridMultilevel"/>
    <w:tmpl w:val="FD484ED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5"/>
  </w:num>
  <w:num w:numId="7">
    <w:abstractNumId w:val="3"/>
  </w:num>
  <w:num w:numId="8">
    <w:abstractNumId w:val="4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729B"/>
    <w:rsid w:val="00003062"/>
    <w:rsid w:val="000373F3"/>
    <w:rsid w:val="00091E3A"/>
    <w:rsid w:val="001B4D43"/>
    <w:rsid w:val="001C3CE8"/>
    <w:rsid w:val="002A2B7F"/>
    <w:rsid w:val="002C1FC9"/>
    <w:rsid w:val="002C27B8"/>
    <w:rsid w:val="002C43D3"/>
    <w:rsid w:val="002D2169"/>
    <w:rsid w:val="00312B2B"/>
    <w:rsid w:val="0032729B"/>
    <w:rsid w:val="00352681"/>
    <w:rsid w:val="003C5A0C"/>
    <w:rsid w:val="003E0321"/>
    <w:rsid w:val="003E17A5"/>
    <w:rsid w:val="003E6703"/>
    <w:rsid w:val="00465F35"/>
    <w:rsid w:val="00466209"/>
    <w:rsid w:val="004930AD"/>
    <w:rsid w:val="004B33F3"/>
    <w:rsid w:val="004D1A2B"/>
    <w:rsid w:val="00503CBD"/>
    <w:rsid w:val="00553712"/>
    <w:rsid w:val="00593780"/>
    <w:rsid w:val="005A473D"/>
    <w:rsid w:val="005B3226"/>
    <w:rsid w:val="005F2FE1"/>
    <w:rsid w:val="005F37DF"/>
    <w:rsid w:val="00650BC4"/>
    <w:rsid w:val="006744DE"/>
    <w:rsid w:val="006A4A8F"/>
    <w:rsid w:val="006A77B1"/>
    <w:rsid w:val="006B3FF7"/>
    <w:rsid w:val="006E7798"/>
    <w:rsid w:val="00701D29"/>
    <w:rsid w:val="007545D6"/>
    <w:rsid w:val="00765E6B"/>
    <w:rsid w:val="007828BB"/>
    <w:rsid w:val="007A519F"/>
    <w:rsid w:val="007A6FB9"/>
    <w:rsid w:val="00800100"/>
    <w:rsid w:val="00805CCF"/>
    <w:rsid w:val="008815F2"/>
    <w:rsid w:val="008A64CE"/>
    <w:rsid w:val="008E26DC"/>
    <w:rsid w:val="0099707E"/>
    <w:rsid w:val="009C77C0"/>
    <w:rsid w:val="009E2F30"/>
    <w:rsid w:val="009F2EEB"/>
    <w:rsid w:val="00A05158"/>
    <w:rsid w:val="00A249EE"/>
    <w:rsid w:val="00A27CF8"/>
    <w:rsid w:val="00A35B09"/>
    <w:rsid w:val="00A4350C"/>
    <w:rsid w:val="00A4756A"/>
    <w:rsid w:val="00A529E1"/>
    <w:rsid w:val="00A76BE4"/>
    <w:rsid w:val="00A81ACB"/>
    <w:rsid w:val="00AA3A45"/>
    <w:rsid w:val="00AC5A8C"/>
    <w:rsid w:val="00AF4A74"/>
    <w:rsid w:val="00B02B0B"/>
    <w:rsid w:val="00BA4DF8"/>
    <w:rsid w:val="00BB0D23"/>
    <w:rsid w:val="00BE7602"/>
    <w:rsid w:val="00C034E1"/>
    <w:rsid w:val="00C12673"/>
    <w:rsid w:val="00C74141"/>
    <w:rsid w:val="00C77B5D"/>
    <w:rsid w:val="00CD050F"/>
    <w:rsid w:val="00CD1C48"/>
    <w:rsid w:val="00CE5D62"/>
    <w:rsid w:val="00D04F98"/>
    <w:rsid w:val="00D11D4E"/>
    <w:rsid w:val="00D17C7A"/>
    <w:rsid w:val="00D259EA"/>
    <w:rsid w:val="00D57F27"/>
    <w:rsid w:val="00D7265B"/>
    <w:rsid w:val="00D82AEE"/>
    <w:rsid w:val="00DB02D9"/>
    <w:rsid w:val="00DB1822"/>
    <w:rsid w:val="00E53CDF"/>
    <w:rsid w:val="00E71620"/>
    <w:rsid w:val="00E8481B"/>
    <w:rsid w:val="00EC6E60"/>
    <w:rsid w:val="00F0194F"/>
    <w:rsid w:val="00F2022D"/>
    <w:rsid w:val="00F37059"/>
    <w:rsid w:val="00F4686D"/>
    <w:rsid w:val="00F91236"/>
    <w:rsid w:val="00F96977"/>
    <w:rsid w:val="00F977AB"/>
    <w:rsid w:val="00FF2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A519F"/>
    <w:rPr>
      <w:rFonts w:eastAsiaTheme="minorEastAsia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930AD"/>
    <w:pPr>
      <w:ind w:left="720"/>
      <w:contextualSpacing/>
    </w:pPr>
  </w:style>
  <w:style w:type="paragraph" w:customStyle="1" w:styleId="ConsPlusNormal">
    <w:name w:val="ConsPlusNormal"/>
    <w:uiPriority w:val="99"/>
    <w:rsid w:val="00503C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">
    <w:name w:val="List Bullet"/>
    <w:basedOn w:val="a0"/>
    <w:semiHidden/>
    <w:unhideWhenUsed/>
    <w:rsid w:val="003E0321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2"/>
    <w:uiPriority w:val="59"/>
    <w:rsid w:val="003E67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1"/>
    <w:uiPriority w:val="99"/>
    <w:semiHidden/>
    <w:unhideWhenUsed/>
    <w:rsid w:val="003E6703"/>
    <w:rPr>
      <w:color w:val="0000FF"/>
      <w:u w:val="single"/>
    </w:rPr>
  </w:style>
  <w:style w:type="paragraph" w:styleId="a7">
    <w:name w:val="No Spacing"/>
    <w:uiPriority w:val="1"/>
    <w:qFormat/>
    <w:rsid w:val="00F37059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A519F"/>
    <w:rPr>
      <w:rFonts w:eastAsiaTheme="minorEastAsia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930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1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6C1E2-C5B3-4CDF-8835-D5ADF18E2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11</Pages>
  <Words>1514</Words>
  <Characters>8634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8</cp:revision>
  <dcterms:created xsi:type="dcterms:W3CDTF">2014-11-22T09:35:00Z</dcterms:created>
  <dcterms:modified xsi:type="dcterms:W3CDTF">2017-01-09T12:40:00Z</dcterms:modified>
</cp:coreProperties>
</file>